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C1CC" w14:textId="546B0CB6" w:rsidR="00D10411" w:rsidRDefault="0078318A" w:rsidP="0078318A">
      <w:pPr>
        <w:jc w:val="center"/>
      </w:pPr>
      <w:r w:rsidRPr="007249E5">
        <w:rPr>
          <w:noProof/>
        </w:rPr>
        <w:drawing>
          <wp:inline distT="0" distB="0" distL="0" distR="0" wp14:anchorId="3E56E961" wp14:editId="2743F379">
            <wp:extent cx="4371975" cy="775335"/>
            <wp:effectExtent l="0" t="0" r="9525" b="5715"/>
            <wp:docPr id="1" name="Picture 1" descr="millersville-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sville-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775335"/>
                    </a:xfrm>
                    <a:prstGeom prst="rect">
                      <a:avLst/>
                    </a:prstGeom>
                    <a:noFill/>
                    <a:ln>
                      <a:noFill/>
                    </a:ln>
                  </pic:spPr>
                </pic:pic>
              </a:graphicData>
            </a:graphic>
          </wp:inline>
        </w:drawing>
      </w:r>
    </w:p>
    <w:p w14:paraId="5173E10C" w14:textId="77777777" w:rsidR="0078318A" w:rsidRPr="00DC64C7" w:rsidRDefault="0078318A" w:rsidP="0078318A">
      <w:pPr>
        <w:pStyle w:val="NoSpacing"/>
        <w:rPr>
          <w:rFonts w:ascii="Arial" w:hAnsi="Arial" w:cs="Arial"/>
          <w:b/>
          <w:sz w:val="24"/>
          <w:szCs w:val="24"/>
        </w:rPr>
      </w:pPr>
    </w:p>
    <w:p w14:paraId="658D6944" w14:textId="77777777" w:rsidR="0040363B" w:rsidRPr="00DC64C7" w:rsidRDefault="0040363B" w:rsidP="0078318A">
      <w:pPr>
        <w:pStyle w:val="NoSpacing"/>
        <w:jc w:val="center"/>
        <w:rPr>
          <w:rFonts w:ascii="Arial" w:hAnsi="Arial" w:cs="Arial"/>
          <w:b/>
          <w:sz w:val="24"/>
          <w:szCs w:val="24"/>
          <w:lang w:val="es-ES"/>
        </w:rPr>
      </w:pPr>
      <w:r w:rsidRPr="00DC64C7">
        <w:rPr>
          <w:rFonts w:ascii="Arial" w:hAnsi="Arial" w:cs="Arial"/>
          <w:b/>
          <w:sz w:val="24"/>
          <w:szCs w:val="24"/>
          <w:lang w:val="es-ES"/>
        </w:rPr>
        <w:t>M E M O R A N D U M</w:t>
      </w:r>
    </w:p>
    <w:p w14:paraId="7D0C42B8" w14:textId="77777777" w:rsidR="0040363B" w:rsidRPr="007C7577" w:rsidRDefault="0040363B" w:rsidP="0040363B">
      <w:pPr>
        <w:pStyle w:val="NoSpacing"/>
        <w:jc w:val="center"/>
        <w:rPr>
          <w:rFonts w:ascii="Arial" w:hAnsi="Arial" w:cs="Arial"/>
          <w:b/>
          <w:color w:val="FF0000"/>
          <w:sz w:val="24"/>
          <w:szCs w:val="24"/>
          <w:lang w:val="es-ES"/>
        </w:rPr>
      </w:pPr>
    </w:p>
    <w:p w14:paraId="5A68980F" w14:textId="77777777" w:rsidR="0078318A" w:rsidRPr="007C7577" w:rsidRDefault="0078318A" w:rsidP="0040363B">
      <w:pPr>
        <w:pStyle w:val="NoSpacing"/>
        <w:jc w:val="center"/>
        <w:rPr>
          <w:rFonts w:ascii="Arial" w:hAnsi="Arial" w:cs="Arial"/>
          <w:b/>
          <w:color w:val="FF0000"/>
          <w:sz w:val="24"/>
          <w:szCs w:val="24"/>
          <w:lang w:val="es-ES"/>
        </w:rPr>
      </w:pPr>
    </w:p>
    <w:p w14:paraId="799E642B" w14:textId="77777777" w:rsidR="0040363B" w:rsidRPr="00FC6717" w:rsidRDefault="0040363B" w:rsidP="0040363B">
      <w:pPr>
        <w:pStyle w:val="NoSpacing"/>
        <w:rPr>
          <w:rFonts w:ascii="Arial" w:hAnsi="Arial" w:cs="Arial"/>
          <w:sz w:val="24"/>
          <w:szCs w:val="24"/>
          <w:lang w:val="es-ES"/>
        </w:rPr>
      </w:pPr>
      <w:r w:rsidRPr="00FC6717">
        <w:rPr>
          <w:rFonts w:ascii="Arial" w:hAnsi="Arial" w:cs="Arial"/>
          <w:sz w:val="24"/>
          <w:szCs w:val="24"/>
          <w:lang w:val="es-ES"/>
        </w:rPr>
        <w:t>TO:</w:t>
      </w:r>
      <w:r w:rsidRPr="00FC6717">
        <w:rPr>
          <w:rFonts w:ascii="Arial" w:hAnsi="Arial" w:cs="Arial"/>
          <w:sz w:val="24"/>
          <w:szCs w:val="24"/>
          <w:lang w:val="es-ES"/>
        </w:rPr>
        <w:tab/>
      </w:r>
      <w:r w:rsidRPr="00FC6717">
        <w:rPr>
          <w:rFonts w:ascii="Arial" w:hAnsi="Arial" w:cs="Arial"/>
          <w:sz w:val="24"/>
          <w:szCs w:val="24"/>
          <w:lang w:val="es-ES"/>
        </w:rPr>
        <w:tab/>
      </w:r>
      <w:proofErr w:type="spellStart"/>
      <w:r w:rsidRPr="00FC6717">
        <w:rPr>
          <w:rFonts w:ascii="Arial" w:hAnsi="Arial" w:cs="Arial"/>
          <w:sz w:val="24"/>
          <w:szCs w:val="24"/>
          <w:lang w:val="es-ES"/>
        </w:rPr>
        <w:t>Deans</w:t>
      </w:r>
      <w:proofErr w:type="spellEnd"/>
      <w:r w:rsidRPr="00FC6717">
        <w:rPr>
          <w:rFonts w:ascii="Arial" w:hAnsi="Arial" w:cs="Arial"/>
          <w:sz w:val="24"/>
          <w:szCs w:val="24"/>
          <w:lang w:val="es-ES"/>
        </w:rPr>
        <w:t>’ Council</w:t>
      </w:r>
    </w:p>
    <w:p w14:paraId="5AAC3E92" w14:textId="2C31B125" w:rsidR="0040363B" w:rsidRPr="00FC6717" w:rsidRDefault="0040363B" w:rsidP="005D2561">
      <w:pPr>
        <w:pStyle w:val="NoSpacing"/>
        <w:rPr>
          <w:rFonts w:ascii="Arial" w:hAnsi="Arial" w:cs="Arial"/>
          <w:sz w:val="24"/>
          <w:szCs w:val="24"/>
        </w:rPr>
      </w:pPr>
      <w:r w:rsidRPr="00FC6717">
        <w:rPr>
          <w:rFonts w:ascii="Arial" w:hAnsi="Arial" w:cs="Arial"/>
          <w:sz w:val="24"/>
          <w:szCs w:val="24"/>
          <w:lang w:val="es-ES"/>
        </w:rPr>
        <w:tab/>
      </w:r>
      <w:r w:rsidRPr="00FC6717">
        <w:rPr>
          <w:rFonts w:ascii="Arial" w:hAnsi="Arial" w:cs="Arial"/>
          <w:sz w:val="24"/>
          <w:szCs w:val="24"/>
          <w:lang w:val="es-ES"/>
        </w:rPr>
        <w:tab/>
      </w:r>
      <w:r w:rsidR="005528EC" w:rsidRPr="00FC6717">
        <w:rPr>
          <w:rFonts w:ascii="Arial" w:hAnsi="Arial" w:cs="Arial"/>
          <w:sz w:val="24"/>
          <w:szCs w:val="24"/>
        </w:rPr>
        <w:t>Dr</w:t>
      </w:r>
      <w:r w:rsidR="002971AE" w:rsidRPr="00FC6717">
        <w:rPr>
          <w:rFonts w:ascii="Arial" w:hAnsi="Arial" w:cs="Arial"/>
          <w:sz w:val="24"/>
          <w:szCs w:val="24"/>
        </w:rPr>
        <w:t>. Mary Beth Williams</w:t>
      </w:r>
      <w:r w:rsidRPr="00FC6717">
        <w:rPr>
          <w:rFonts w:ascii="Arial" w:hAnsi="Arial" w:cs="Arial"/>
          <w:sz w:val="24"/>
          <w:szCs w:val="24"/>
        </w:rPr>
        <w:t xml:space="preserve">, Vice President for Student Affairs and </w:t>
      </w:r>
    </w:p>
    <w:p w14:paraId="261F3091" w14:textId="672113B3" w:rsidR="005D2561" w:rsidRPr="00FC6717" w:rsidRDefault="005D2561" w:rsidP="0040363B">
      <w:pPr>
        <w:pStyle w:val="NoSpacing"/>
        <w:ind w:left="720" w:firstLine="720"/>
        <w:rPr>
          <w:rFonts w:ascii="Arial" w:hAnsi="Arial" w:cs="Arial"/>
          <w:sz w:val="24"/>
          <w:szCs w:val="24"/>
        </w:rPr>
      </w:pPr>
      <w:r w:rsidRPr="00FC6717">
        <w:rPr>
          <w:rFonts w:ascii="Arial" w:hAnsi="Arial" w:cs="Arial"/>
          <w:sz w:val="24"/>
          <w:szCs w:val="24"/>
        </w:rPr>
        <w:t xml:space="preserve">Mr. </w:t>
      </w:r>
      <w:r w:rsidR="009E74DB" w:rsidRPr="00FC6717">
        <w:rPr>
          <w:rFonts w:ascii="Arial" w:hAnsi="Arial" w:cs="Arial"/>
          <w:sz w:val="24"/>
          <w:szCs w:val="24"/>
        </w:rPr>
        <w:t>Ron Wiafe</w:t>
      </w:r>
      <w:r w:rsidRPr="00FC6717">
        <w:rPr>
          <w:rFonts w:ascii="Arial" w:hAnsi="Arial" w:cs="Arial"/>
          <w:sz w:val="24"/>
          <w:szCs w:val="24"/>
        </w:rPr>
        <w:t>, Associate Vice President for Student Affairs</w:t>
      </w:r>
      <w:r w:rsidR="00F7561E" w:rsidRPr="00FC6717">
        <w:rPr>
          <w:rFonts w:ascii="Arial" w:hAnsi="Arial" w:cs="Arial"/>
          <w:sz w:val="24"/>
          <w:szCs w:val="24"/>
        </w:rPr>
        <w:t>-Engagement</w:t>
      </w:r>
    </w:p>
    <w:p w14:paraId="0E2E0B58" w14:textId="77777777" w:rsidR="0040363B" w:rsidRPr="00FC6717" w:rsidRDefault="0040363B" w:rsidP="0040363B">
      <w:pPr>
        <w:pStyle w:val="NoSpacing"/>
        <w:ind w:left="720" w:firstLine="720"/>
        <w:rPr>
          <w:rFonts w:ascii="Arial" w:hAnsi="Arial" w:cs="Arial"/>
          <w:sz w:val="24"/>
          <w:szCs w:val="24"/>
        </w:rPr>
      </w:pPr>
      <w:r w:rsidRPr="00FC6717">
        <w:rPr>
          <w:rFonts w:ascii="Arial" w:hAnsi="Arial" w:cs="Arial"/>
          <w:sz w:val="24"/>
          <w:szCs w:val="24"/>
        </w:rPr>
        <w:t>Department Chairs</w:t>
      </w:r>
    </w:p>
    <w:p w14:paraId="59D911F9" w14:textId="35BD0482" w:rsidR="00BE1D7B" w:rsidRPr="00FC6717" w:rsidRDefault="0023305A" w:rsidP="0040363B">
      <w:pPr>
        <w:pStyle w:val="NoSpacing"/>
        <w:ind w:left="720" w:firstLine="720"/>
        <w:rPr>
          <w:rFonts w:ascii="Arial" w:hAnsi="Arial" w:cs="Arial"/>
          <w:sz w:val="24"/>
          <w:szCs w:val="24"/>
        </w:rPr>
      </w:pPr>
      <w:r w:rsidRPr="00FC6717">
        <w:rPr>
          <w:rFonts w:ascii="Arial" w:hAnsi="Arial" w:cs="Arial"/>
          <w:sz w:val="24"/>
          <w:szCs w:val="24"/>
        </w:rPr>
        <w:t>Mr. Larry Earnesty</w:t>
      </w:r>
      <w:r w:rsidR="0040363B" w:rsidRPr="00FC6717">
        <w:rPr>
          <w:rFonts w:ascii="Arial" w:hAnsi="Arial" w:cs="Arial"/>
          <w:sz w:val="24"/>
          <w:szCs w:val="24"/>
        </w:rPr>
        <w:t xml:space="preserve">, Chair, </w:t>
      </w:r>
      <w:r w:rsidR="00BE1D7B" w:rsidRPr="00FC6717">
        <w:rPr>
          <w:rFonts w:ascii="Arial" w:hAnsi="Arial" w:cs="Arial"/>
          <w:sz w:val="24"/>
          <w:szCs w:val="24"/>
        </w:rPr>
        <w:t xml:space="preserve">University-wide </w:t>
      </w:r>
      <w:r w:rsidR="0040363B" w:rsidRPr="00FC6717">
        <w:rPr>
          <w:rFonts w:ascii="Arial" w:hAnsi="Arial" w:cs="Arial"/>
          <w:sz w:val="24"/>
          <w:szCs w:val="24"/>
        </w:rPr>
        <w:t xml:space="preserve">Promotion and </w:t>
      </w:r>
    </w:p>
    <w:p w14:paraId="1775EE23" w14:textId="2439D625" w:rsidR="0040363B" w:rsidRPr="00FC6717" w:rsidRDefault="0040363B" w:rsidP="00BE1D7B">
      <w:pPr>
        <w:pStyle w:val="NoSpacing"/>
        <w:ind w:left="1440" w:firstLine="720"/>
        <w:rPr>
          <w:rFonts w:ascii="Arial" w:hAnsi="Arial" w:cs="Arial"/>
          <w:sz w:val="24"/>
          <w:szCs w:val="24"/>
        </w:rPr>
      </w:pPr>
      <w:r w:rsidRPr="00FC6717">
        <w:rPr>
          <w:rFonts w:ascii="Arial" w:hAnsi="Arial" w:cs="Arial"/>
          <w:sz w:val="24"/>
          <w:szCs w:val="24"/>
        </w:rPr>
        <w:t>Tenure Committee</w:t>
      </w:r>
    </w:p>
    <w:p w14:paraId="223D6CEA" w14:textId="41B3859B" w:rsidR="0040363B" w:rsidRPr="00FC6717" w:rsidRDefault="0040363B" w:rsidP="0040363B">
      <w:pPr>
        <w:pStyle w:val="NoSpacing"/>
        <w:ind w:left="720" w:firstLine="720"/>
        <w:rPr>
          <w:rFonts w:ascii="Arial" w:hAnsi="Arial" w:cs="Arial"/>
          <w:sz w:val="24"/>
          <w:szCs w:val="24"/>
        </w:rPr>
      </w:pPr>
      <w:r w:rsidRPr="00FC6717">
        <w:rPr>
          <w:rFonts w:ascii="Arial" w:hAnsi="Arial" w:cs="Arial"/>
          <w:sz w:val="24"/>
          <w:szCs w:val="24"/>
        </w:rPr>
        <w:t xml:space="preserve">Dr. </w:t>
      </w:r>
      <w:r w:rsidR="005234D6" w:rsidRPr="00FC6717">
        <w:rPr>
          <w:rFonts w:ascii="Arial" w:hAnsi="Arial" w:cs="Arial"/>
          <w:sz w:val="24"/>
          <w:szCs w:val="24"/>
        </w:rPr>
        <w:t>Robyn Davis</w:t>
      </w:r>
      <w:r w:rsidRPr="00FC6717">
        <w:rPr>
          <w:rFonts w:ascii="Arial" w:hAnsi="Arial" w:cs="Arial"/>
          <w:sz w:val="24"/>
          <w:szCs w:val="24"/>
        </w:rPr>
        <w:t>, President, APSCUF-Millersville University</w:t>
      </w:r>
    </w:p>
    <w:p w14:paraId="29880954" w14:textId="77777777" w:rsidR="0040363B" w:rsidRPr="00FC6717" w:rsidRDefault="0040363B" w:rsidP="00662202">
      <w:pPr>
        <w:pStyle w:val="NoSpacing"/>
        <w:rPr>
          <w:rFonts w:ascii="Arial" w:hAnsi="Arial" w:cs="Arial"/>
          <w:sz w:val="24"/>
          <w:szCs w:val="24"/>
        </w:rPr>
      </w:pPr>
    </w:p>
    <w:p w14:paraId="62DA9775" w14:textId="034A6414" w:rsidR="00662202" w:rsidRPr="00FC6717" w:rsidRDefault="00662202" w:rsidP="00662202">
      <w:pPr>
        <w:pStyle w:val="NoSpacing"/>
        <w:rPr>
          <w:rFonts w:ascii="Arial" w:hAnsi="Arial" w:cs="Arial"/>
          <w:sz w:val="24"/>
          <w:szCs w:val="24"/>
        </w:rPr>
      </w:pPr>
      <w:r w:rsidRPr="00FC6717">
        <w:rPr>
          <w:rFonts w:ascii="Arial" w:hAnsi="Arial" w:cs="Arial"/>
          <w:sz w:val="24"/>
          <w:szCs w:val="24"/>
        </w:rPr>
        <w:t>FROM:</w:t>
      </w:r>
      <w:r w:rsidRPr="00FC6717">
        <w:rPr>
          <w:rFonts w:ascii="Arial" w:hAnsi="Arial" w:cs="Arial"/>
          <w:sz w:val="24"/>
          <w:szCs w:val="24"/>
        </w:rPr>
        <w:tab/>
      </w:r>
      <w:r w:rsidR="00A532A7" w:rsidRPr="00FC6717">
        <w:rPr>
          <w:rFonts w:ascii="Arial" w:hAnsi="Arial" w:cs="Arial"/>
          <w:sz w:val="24"/>
          <w:szCs w:val="24"/>
        </w:rPr>
        <w:t>Gail Gas</w:t>
      </w:r>
      <w:r w:rsidR="00871042" w:rsidRPr="00FC6717">
        <w:rPr>
          <w:rFonts w:ascii="Arial" w:hAnsi="Arial" w:cs="Arial"/>
          <w:sz w:val="24"/>
          <w:szCs w:val="24"/>
        </w:rPr>
        <w:t>parich</w:t>
      </w:r>
    </w:p>
    <w:p w14:paraId="76F14954" w14:textId="161DCD39" w:rsidR="00662202" w:rsidRPr="00FC6717" w:rsidRDefault="00662202" w:rsidP="00662202">
      <w:pPr>
        <w:pStyle w:val="NoSpacing"/>
        <w:rPr>
          <w:rFonts w:ascii="Arial" w:hAnsi="Arial" w:cs="Arial"/>
          <w:sz w:val="24"/>
          <w:szCs w:val="24"/>
        </w:rPr>
      </w:pPr>
      <w:r w:rsidRPr="00FC6717">
        <w:rPr>
          <w:rFonts w:ascii="Arial" w:hAnsi="Arial" w:cs="Arial"/>
          <w:sz w:val="24"/>
          <w:szCs w:val="24"/>
        </w:rPr>
        <w:tab/>
      </w:r>
      <w:r w:rsidRPr="00FC6717">
        <w:rPr>
          <w:rFonts w:ascii="Arial" w:hAnsi="Arial" w:cs="Arial"/>
          <w:sz w:val="24"/>
          <w:szCs w:val="24"/>
        </w:rPr>
        <w:tab/>
        <w:t xml:space="preserve">Provost and </w:t>
      </w:r>
      <w:r w:rsidR="00EB731F" w:rsidRPr="00FC6717">
        <w:rPr>
          <w:rFonts w:ascii="Arial" w:hAnsi="Arial" w:cs="Arial"/>
          <w:sz w:val="24"/>
          <w:szCs w:val="24"/>
        </w:rPr>
        <w:t xml:space="preserve">Senior </w:t>
      </w:r>
      <w:r w:rsidRPr="00FC6717">
        <w:rPr>
          <w:rFonts w:ascii="Arial" w:hAnsi="Arial" w:cs="Arial"/>
          <w:sz w:val="24"/>
          <w:szCs w:val="24"/>
        </w:rPr>
        <w:t>Vice President</w:t>
      </w:r>
    </w:p>
    <w:p w14:paraId="219715F3" w14:textId="77777777" w:rsidR="00662202" w:rsidRPr="00FC6717" w:rsidRDefault="00662202" w:rsidP="00662202">
      <w:pPr>
        <w:pStyle w:val="NoSpacing"/>
        <w:rPr>
          <w:rFonts w:ascii="Arial" w:hAnsi="Arial" w:cs="Arial"/>
          <w:sz w:val="24"/>
          <w:szCs w:val="24"/>
        </w:rPr>
      </w:pPr>
      <w:r w:rsidRPr="00FC6717">
        <w:rPr>
          <w:rFonts w:ascii="Arial" w:hAnsi="Arial" w:cs="Arial"/>
          <w:sz w:val="24"/>
          <w:szCs w:val="24"/>
        </w:rPr>
        <w:tab/>
      </w:r>
      <w:r w:rsidRPr="00FC6717">
        <w:rPr>
          <w:rFonts w:ascii="Arial" w:hAnsi="Arial" w:cs="Arial"/>
          <w:sz w:val="24"/>
          <w:szCs w:val="24"/>
        </w:rPr>
        <w:tab/>
        <w:t xml:space="preserve">     for Academic Affairs</w:t>
      </w:r>
    </w:p>
    <w:p w14:paraId="3C31DDA0" w14:textId="77777777" w:rsidR="00662202" w:rsidRPr="00FC6717" w:rsidRDefault="00662202" w:rsidP="00662202">
      <w:pPr>
        <w:pStyle w:val="NoSpacing"/>
        <w:rPr>
          <w:rFonts w:ascii="Arial" w:hAnsi="Arial" w:cs="Arial"/>
          <w:sz w:val="24"/>
          <w:szCs w:val="24"/>
        </w:rPr>
      </w:pPr>
    </w:p>
    <w:p w14:paraId="60100E80" w14:textId="72AD4662" w:rsidR="00662202" w:rsidRPr="00FC6717" w:rsidRDefault="00662202" w:rsidP="00662202">
      <w:pPr>
        <w:pStyle w:val="NoSpacing"/>
        <w:rPr>
          <w:rFonts w:ascii="Arial" w:hAnsi="Arial" w:cs="Arial"/>
          <w:sz w:val="24"/>
          <w:szCs w:val="24"/>
        </w:rPr>
      </w:pPr>
      <w:r w:rsidRPr="00FC6717">
        <w:rPr>
          <w:rFonts w:ascii="Arial" w:hAnsi="Arial" w:cs="Arial"/>
          <w:sz w:val="24"/>
          <w:szCs w:val="24"/>
        </w:rPr>
        <w:t>DATE:</w:t>
      </w:r>
      <w:r w:rsidRPr="00FC6717">
        <w:rPr>
          <w:rFonts w:ascii="Arial" w:hAnsi="Arial" w:cs="Arial"/>
          <w:sz w:val="24"/>
          <w:szCs w:val="24"/>
        </w:rPr>
        <w:tab/>
      </w:r>
      <w:r w:rsidRPr="00FC6717">
        <w:rPr>
          <w:rFonts w:ascii="Arial" w:hAnsi="Arial" w:cs="Arial"/>
          <w:sz w:val="24"/>
          <w:szCs w:val="24"/>
        </w:rPr>
        <w:tab/>
      </w:r>
      <w:r w:rsidR="00BE5A63">
        <w:rPr>
          <w:rFonts w:ascii="Arial" w:hAnsi="Arial" w:cs="Arial"/>
          <w:sz w:val="24"/>
          <w:szCs w:val="24"/>
        </w:rPr>
        <w:t>November 13</w:t>
      </w:r>
      <w:r w:rsidR="00DD0076" w:rsidRPr="00FC6717">
        <w:rPr>
          <w:rFonts w:ascii="Arial" w:hAnsi="Arial" w:cs="Arial"/>
          <w:sz w:val="24"/>
          <w:szCs w:val="24"/>
        </w:rPr>
        <w:t>, 2023</w:t>
      </w:r>
      <w:r w:rsidR="00BE5A63">
        <w:rPr>
          <w:rFonts w:ascii="Arial" w:hAnsi="Arial" w:cs="Arial"/>
          <w:sz w:val="24"/>
          <w:szCs w:val="24"/>
        </w:rPr>
        <w:t xml:space="preserve"> (revision to August 24,2023 memo)</w:t>
      </w:r>
    </w:p>
    <w:p w14:paraId="63093A5C" w14:textId="77777777" w:rsidR="00662202" w:rsidRPr="00FC6717" w:rsidRDefault="00662202" w:rsidP="00662202">
      <w:pPr>
        <w:pStyle w:val="NoSpacing"/>
        <w:rPr>
          <w:rFonts w:ascii="Arial" w:hAnsi="Arial" w:cs="Arial"/>
          <w:sz w:val="24"/>
          <w:szCs w:val="24"/>
        </w:rPr>
      </w:pPr>
    </w:p>
    <w:p w14:paraId="7410D0E8" w14:textId="4DB79923" w:rsidR="00662202" w:rsidRPr="00FC6717" w:rsidRDefault="0063073E" w:rsidP="0063073E">
      <w:pPr>
        <w:pStyle w:val="NoSpacing"/>
        <w:ind w:left="1440" w:hanging="1440"/>
        <w:rPr>
          <w:rFonts w:ascii="Arial" w:hAnsi="Arial" w:cs="Arial"/>
          <w:b/>
          <w:sz w:val="24"/>
          <w:szCs w:val="24"/>
        </w:rPr>
      </w:pPr>
      <w:r w:rsidRPr="00FC6717">
        <w:rPr>
          <w:rFonts w:ascii="Arial" w:hAnsi="Arial" w:cs="Arial"/>
          <w:sz w:val="24"/>
          <w:szCs w:val="24"/>
        </w:rPr>
        <w:t>SUBJECT:</w:t>
      </w:r>
      <w:r w:rsidRPr="00FC6717">
        <w:rPr>
          <w:rFonts w:ascii="Arial" w:hAnsi="Arial" w:cs="Arial"/>
          <w:sz w:val="24"/>
          <w:szCs w:val="24"/>
        </w:rPr>
        <w:tab/>
      </w:r>
      <w:r w:rsidR="007C7577" w:rsidRPr="00FC6717">
        <w:rPr>
          <w:rFonts w:ascii="Arial" w:hAnsi="Arial" w:cs="Arial"/>
          <w:b/>
          <w:sz w:val="24"/>
          <w:szCs w:val="24"/>
        </w:rPr>
        <w:t>2023-202</w:t>
      </w:r>
      <w:r w:rsidR="005234D6" w:rsidRPr="00FC6717">
        <w:rPr>
          <w:rFonts w:ascii="Arial" w:hAnsi="Arial" w:cs="Arial"/>
          <w:b/>
          <w:sz w:val="24"/>
          <w:szCs w:val="24"/>
        </w:rPr>
        <w:t>4</w:t>
      </w:r>
      <w:r w:rsidRPr="00FC6717">
        <w:rPr>
          <w:rFonts w:ascii="Arial" w:hAnsi="Arial" w:cs="Arial"/>
          <w:b/>
          <w:sz w:val="24"/>
          <w:szCs w:val="24"/>
        </w:rPr>
        <w:t xml:space="preserve"> REAPPOINTMENT, TENURE AND PERFORMANCE REVIEW EVALUATION OF NON-TENURED FACU</w:t>
      </w:r>
      <w:r w:rsidR="00BE41BD" w:rsidRPr="00FC6717">
        <w:rPr>
          <w:rFonts w:ascii="Arial" w:hAnsi="Arial" w:cs="Arial"/>
          <w:b/>
          <w:sz w:val="24"/>
          <w:szCs w:val="24"/>
        </w:rPr>
        <w:t>L</w:t>
      </w:r>
      <w:r w:rsidRPr="00FC6717">
        <w:rPr>
          <w:rFonts w:ascii="Arial" w:hAnsi="Arial" w:cs="Arial"/>
          <w:b/>
          <w:sz w:val="24"/>
          <w:szCs w:val="24"/>
        </w:rPr>
        <w:t>TY (FULL-TIME, PART-TIME, REGULAR, AND TEMPORARY)</w:t>
      </w:r>
    </w:p>
    <w:p w14:paraId="442B4D4A" w14:textId="77777777" w:rsidR="0063073E" w:rsidRPr="004F0CC6" w:rsidRDefault="0063073E" w:rsidP="0063073E">
      <w:pPr>
        <w:pStyle w:val="NoSpacing"/>
        <w:ind w:left="1440" w:hanging="1440"/>
        <w:rPr>
          <w:rFonts w:ascii="Arial" w:hAnsi="Arial" w:cs="Arial"/>
          <w:b/>
          <w:color w:val="FF0000"/>
          <w:sz w:val="24"/>
          <w:szCs w:val="24"/>
        </w:rPr>
      </w:pPr>
    </w:p>
    <w:p w14:paraId="4C40F735" w14:textId="77777777" w:rsidR="0063073E" w:rsidRPr="004F0CC6" w:rsidRDefault="0063073E" w:rsidP="0063073E">
      <w:pPr>
        <w:pStyle w:val="NoSpacing"/>
        <w:ind w:left="1440" w:hanging="1440"/>
        <w:rPr>
          <w:rFonts w:ascii="Arial" w:hAnsi="Arial" w:cs="Arial"/>
          <w:color w:val="FF0000"/>
          <w:sz w:val="24"/>
          <w:szCs w:val="24"/>
        </w:rPr>
      </w:pPr>
    </w:p>
    <w:p w14:paraId="73589899" w14:textId="40E8CE87" w:rsidR="0063073E" w:rsidRPr="00FC6717" w:rsidRDefault="0063073E" w:rsidP="0078318A">
      <w:pPr>
        <w:pStyle w:val="NoSpacing"/>
        <w:rPr>
          <w:rFonts w:ascii="Arial" w:hAnsi="Arial" w:cs="Arial"/>
          <w:b/>
          <w:sz w:val="24"/>
          <w:szCs w:val="24"/>
        </w:rPr>
      </w:pPr>
      <w:r w:rsidRPr="00FC6717">
        <w:rPr>
          <w:rFonts w:ascii="Arial" w:hAnsi="Arial" w:cs="Arial"/>
          <w:sz w:val="24"/>
          <w:szCs w:val="24"/>
        </w:rPr>
        <w:t xml:space="preserve">This memorandum lists the non-tenured faculty members for whom actions relative </w:t>
      </w:r>
      <w:r w:rsidR="0044206D" w:rsidRPr="00FC6717">
        <w:rPr>
          <w:rFonts w:ascii="Arial" w:hAnsi="Arial" w:cs="Arial"/>
          <w:sz w:val="24"/>
          <w:szCs w:val="24"/>
        </w:rPr>
        <w:t xml:space="preserve">to </w:t>
      </w:r>
      <w:r w:rsidRPr="00FC6717">
        <w:rPr>
          <w:rFonts w:ascii="Arial" w:hAnsi="Arial" w:cs="Arial"/>
          <w:sz w:val="24"/>
          <w:szCs w:val="24"/>
        </w:rPr>
        <w:t xml:space="preserve">granting reappointment or tenure must be taken during the fall or spring semester of the </w:t>
      </w:r>
      <w:r w:rsidR="002545E4" w:rsidRPr="00FC6717">
        <w:rPr>
          <w:rFonts w:ascii="Arial" w:hAnsi="Arial" w:cs="Arial"/>
          <w:sz w:val="24"/>
          <w:szCs w:val="24"/>
        </w:rPr>
        <w:t>2023-202</w:t>
      </w:r>
      <w:r w:rsidR="005234D6" w:rsidRPr="00FC6717">
        <w:rPr>
          <w:rFonts w:ascii="Arial" w:hAnsi="Arial" w:cs="Arial"/>
          <w:sz w:val="24"/>
          <w:szCs w:val="24"/>
        </w:rPr>
        <w:t>4</w:t>
      </w:r>
      <w:r w:rsidRPr="00FC6717">
        <w:rPr>
          <w:rFonts w:ascii="Arial" w:hAnsi="Arial" w:cs="Arial"/>
          <w:sz w:val="24"/>
          <w:szCs w:val="24"/>
        </w:rPr>
        <w:t xml:space="preserve"> academic year</w:t>
      </w:r>
      <w:r w:rsidR="001D2B9E" w:rsidRPr="00FC6717">
        <w:rPr>
          <w:rFonts w:ascii="Arial" w:hAnsi="Arial" w:cs="Arial"/>
          <w:sz w:val="24"/>
          <w:szCs w:val="24"/>
        </w:rPr>
        <w:t xml:space="preserve">. </w:t>
      </w:r>
      <w:r w:rsidRPr="00FC6717">
        <w:rPr>
          <w:rFonts w:ascii="Arial" w:hAnsi="Arial" w:cs="Arial"/>
          <w:sz w:val="24"/>
          <w:szCs w:val="24"/>
        </w:rPr>
        <w:t>In addition, it contains information related to the evaluation of</w:t>
      </w:r>
      <w:r w:rsidR="0061099A" w:rsidRPr="00FC6717">
        <w:rPr>
          <w:rFonts w:ascii="Arial" w:hAnsi="Arial" w:cs="Arial"/>
          <w:sz w:val="24"/>
          <w:szCs w:val="24"/>
        </w:rPr>
        <w:t xml:space="preserve"> RPT and</w:t>
      </w:r>
      <w:r w:rsidRPr="00FC6717">
        <w:rPr>
          <w:rFonts w:ascii="Arial" w:hAnsi="Arial" w:cs="Arial"/>
          <w:sz w:val="24"/>
          <w:szCs w:val="24"/>
        </w:rPr>
        <w:t xml:space="preserve"> temporary faculty</w:t>
      </w:r>
      <w:r w:rsidR="001D2B9E" w:rsidRPr="00FC6717">
        <w:rPr>
          <w:rFonts w:ascii="Arial" w:hAnsi="Arial" w:cs="Arial"/>
          <w:sz w:val="24"/>
          <w:szCs w:val="24"/>
        </w:rPr>
        <w:t xml:space="preserve">. </w:t>
      </w:r>
      <w:r w:rsidRPr="00FC6717">
        <w:rPr>
          <w:rFonts w:ascii="Arial" w:hAnsi="Arial" w:cs="Arial"/>
          <w:b/>
          <w:sz w:val="24"/>
          <w:szCs w:val="24"/>
        </w:rPr>
        <w:t xml:space="preserve">Please review this document carefully, and promptly call any errors or omissions to the attention </w:t>
      </w:r>
      <w:r w:rsidR="0044206D" w:rsidRPr="00FC6717">
        <w:rPr>
          <w:rFonts w:ascii="Arial" w:hAnsi="Arial" w:cs="Arial"/>
          <w:b/>
          <w:sz w:val="24"/>
          <w:szCs w:val="24"/>
        </w:rPr>
        <w:t xml:space="preserve">of </w:t>
      </w:r>
      <w:r w:rsidRPr="00FC6717">
        <w:rPr>
          <w:rFonts w:ascii="Arial" w:hAnsi="Arial" w:cs="Arial"/>
          <w:b/>
          <w:sz w:val="24"/>
          <w:szCs w:val="24"/>
        </w:rPr>
        <w:t>Donna Peters (x7463) in the Provost’s Office.</w:t>
      </w:r>
    </w:p>
    <w:p w14:paraId="28E31873" w14:textId="77777777" w:rsidR="0063073E" w:rsidRPr="00FC6717" w:rsidRDefault="0063073E" w:rsidP="0063073E">
      <w:pPr>
        <w:pStyle w:val="NoSpacing"/>
        <w:ind w:left="1440" w:hanging="1440"/>
        <w:rPr>
          <w:rFonts w:ascii="Arial" w:hAnsi="Arial" w:cs="Arial"/>
          <w:sz w:val="24"/>
          <w:szCs w:val="24"/>
        </w:rPr>
      </w:pPr>
    </w:p>
    <w:p w14:paraId="2B2DB8CA" w14:textId="2E340818" w:rsidR="0063073E" w:rsidRPr="00FC6717" w:rsidRDefault="0063073E" w:rsidP="0078318A">
      <w:pPr>
        <w:pStyle w:val="NoSpacing"/>
        <w:rPr>
          <w:rFonts w:ascii="Arial" w:hAnsi="Arial" w:cs="Arial"/>
          <w:sz w:val="24"/>
          <w:szCs w:val="24"/>
        </w:rPr>
      </w:pPr>
      <w:r w:rsidRPr="00FC6717">
        <w:rPr>
          <w:rFonts w:ascii="Arial" w:hAnsi="Arial" w:cs="Arial"/>
          <w:sz w:val="24"/>
          <w:szCs w:val="24"/>
        </w:rPr>
        <w:t xml:space="preserve">For more complete information regarding the renewal/non-renewal and tenure processes, the appropriate sections of the </w:t>
      </w:r>
      <w:r w:rsidRPr="00FC6717">
        <w:rPr>
          <w:rFonts w:ascii="Arial" w:hAnsi="Arial" w:cs="Arial"/>
          <w:sz w:val="24"/>
          <w:szCs w:val="24"/>
          <w:u w:val="single"/>
        </w:rPr>
        <w:t>CBA</w:t>
      </w:r>
      <w:r w:rsidRPr="00FC6717">
        <w:rPr>
          <w:rFonts w:ascii="Arial" w:hAnsi="Arial" w:cs="Arial"/>
          <w:sz w:val="24"/>
          <w:szCs w:val="24"/>
        </w:rPr>
        <w:t xml:space="preserve"> and </w:t>
      </w:r>
      <w:r w:rsidRPr="00FC6717">
        <w:rPr>
          <w:rFonts w:ascii="Arial" w:hAnsi="Arial" w:cs="Arial"/>
          <w:sz w:val="24"/>
          <w:szCs w:val="24"/>
          <w:u w:val="single"/>
        </w:rPr>
        <w:t>University Governance &amp; Policies</w:t>
      </w:r>
      <w:r w:rsidRPr="00FC6717">
        <w:rPr>
          <w:rFonts w:ascii="Arial" w:hAnsi="Arial" w:cs="Arial"/>
          <w:sz w:val="24"/>
          <w:szCs w:val="24"/>
        </w:rPr>
        <w:t xml:space="preserve"> should be consulted.</w:t>
      </w:r>
    </w:p>
    <w:p w14:paraId="1416DC07" w14:textId="77777777" w:rsidR="000D58F9" w:rsidRPr="00FC6717" w:rsidRDefault="000D58F9" w:rsidP="00507A26">
      <w:pPr>
        <w:pStyle w:val="NoSpacing"/>
        <w:rPr>
          <w:rFonts w:ascii="Arial" w:hAnsi="Arial" w:cs="Arial"/>
          <w:sz w:val="24"/>
          <w:szCs w:val="24"/>
        </w:rPr>
      </w:pPr>
    </w:p>
    <w:p w14:paraId="2FAB0F13" w14:textId="7DDD45F4" w:rsidR="00257BA9" w:rsidRPr="004F0CC6" w:rsidRDefault="000D58F9" w:rsidP="00FD59D0">
      <w:pPr>
        <w:pStyle w:val="NoSpacing"/>
        <w:rPr>
          <w:rFonts w:ascii="Arial" w:hAnsi="Arial" w:cs="Arial"/>
          <w:b/>
          <w:color w:val="FF0000"/>
          <w:sz w:val="24"/>
          <w:szCs w:val="24"/>
        </w:rPr>
      </w:pPr>
      <w:r w:rsidRPr="00FC6717">
        <w:rPr>
          <w:rFonts w:ascii="Arial" w:hAnsi="Arial" w:cs="Arial"/>
          <w:b/>
          <w:sz w:val="24"/>
          <w:szCs w:val="24"/>
        </w:rPr>
        <w:t xml:space="preserve">In compliance with Article 12 of the CBA, the department evaluation committee and the department chairperson shall </w:t>
      </w:r>
      <w:r w:rsidR="0051389F" w:rsidRPr="00FC6717">
        <w:rPr>
          <w:rFonts w:ascii="Arial" w:hAnsi="Arial" w:cs="Arial"/>
          <w:b/>
          <w:sz w:val="24"/>
          <w:szCs w:val="24"/>
        </w:rPr>
        <w:t xml:space="preserve">provide </w:t>
      </w:r>
      <w:r w:rsidRPr="00FC6717">
        <w:rPr>
          <w:rFonts w:ascii="Arial" w:hAnsi="Arial" w:cs="Arial"/>
          <w:b/>
          <w:sz w:val="24"/>
          <w:szCs w:val="24"/>
        </w:rPr>
        <w:t xml:space="preserve">the FACULTY MEMBER with a reasonable opportunity to discuss </w:t>
      </w:r>
      <w:r w:rsidR="0044206D" w:rsidRPr="00FC6717">
        <w:rPr>
          <w:rFonts w:ascii="Arial" w:hAnsi="Arial" w:cs="Arial"/>
          <w:b/>
          <w:sz w:val="24"/>
          <w:szCs w:val="24"/>
        </w:rPr>
        <w:t>thei</w:t>
      </w:r>
      <w:r w:rsidRPr="00FC6717">
        <w:rPr>
          <w:rFonts w:ascii="Arial" w:hAnsi="Arial" w:cs="Arial"/>
          <w:b/>
          <w:sz w:val="24"/>
          <w:szCs w:val="24"/>
        </w:rPr>
        <w:t>r evaluation</w:t>
      </w:r>
      <w:r w:rsidR="001D2B9E" w:rsidRPr="00FC6717">
        <w:rPr>
          <w:rFonts w:ascii="Arial" w:hAnsi="Arial" w:cs="Arial"/>
          <w:b/>
          <w:sz w:val="24"/>
          <w:szCs w:val="24"/>
        </w:rPr>
        <w:t xml:space="preserve">. </w:t>
      </w:r>
      <w:r w:rsidRPr="00FC6717">
        <w:rPr>
          <w:rFonts w:ascii="Arial" w:hAnsi="Arial" w:cs="Arial"/>
          <w:b/>
          <w:sz w:val="24"/>
          <w:szCs w:val="24"/>
        </w:rPr>
        <w:t>A reasonable time must be provided</w:t>
      </w:r>
      <w:r w:rsidR="00056C73" w:rsidRPr="00FC6717">
        <w:rPr>
          <w:rFonts w:ascii="Arial" w:hAnsi="Arial" w:cs="Arial"/>
          <w:b/>
          <w:sz w:val="24"/>
          <w:szCs w:val="24"/>
        </w:rPr>
        <w:t xml:space="preserve"> after classroom observations and during the performance review process.</w:t>
      </w:r>
      <w:r w:rsidR="00257BA9" w:rsidRPr="004F0CC6">
        <w:rPr>
          <w:rFonts w:ascii="Arial" w:hAnsi="Arial" w:cs="Arial"/>
          <w:b/>
          <w:color w:val="FF0000"/>
          <w:sz w:val="24"/>
          <w:szCs w:val="24"/>
        </w:rPr>
        <w:br w:type="page"/>
      </w:r>
    </w:p>
    <w:p w14:paraId="37EE5A0E" w14:textId="77777777" w:rsidR="00E56AF0" w:rsidRPr="004F0CC6" w:rsidRDefault="00E56AF0" w:rsidP="00516584">
      <w:pPr>
        <w:pStyle w:val="NoSpacing"/>
        <w:rPr>
          <w:rFonts w:ascii="Arial" w:hAnsi="Arial" w:cs="Arial"/>
          <w:color w:val="FF0000"/>
          <w:sz w:val="24"/>
          <w:szCs w:val="24"/>
        </w:rPr>
      </w:pPr>
    </w:p>
    <w:p w14:paraId="2A0FB0D6" w14:textId="21B2ED9F" w:rsidR="00371EBF" w:rsidRPr="00F903DA" w:rsidRDefault="00E56AF0" w:rsidP="00E56AF0">
      <w:pPr>
        <w:pStyle w:val="NoSpacing"/>
        <w:numPr>
          <w:ilvl w:val="0"/>
          <w:numId w:val="1"/>
        </w:numPr>
        <w:ind w:left="0"/>
        <w:rPr>
          <w:rFonts w:ascii="Arial" w:hAnsi="Arial" w:cs="Arial"/>
          <w:b/>
          <w:sz w:val="24"/>
          <w:szCs w:val="24"/>
        </w:rPr>
      </w:pPr>
      <w:r w:rsidRPr="00F903DA">
        <w:rPr>
          <w:rFonts w:ascii="Arial" w:hAnsi="Arial" w:cs="Arial"/>
          <w:b/>
          <w:sz w:val="24"/>
          <w:szCs w:val="24"/>
        </w:rPr>
        <w:t>First Year Tenure-Track Fall (Full-time)</w:t>
      </w:r>
      <w:bookmarkStart w:id="0" w:name="_Hlk42171423"/>
    </w:p>
    <w:p w14:paraId="4299D5F4" w14:textId="1B8ADC17" w:rsidR="00E56AF0" w:rsidRPr="00F903DA" w:rsidRDefault="00E56AF0" w:rsidP="00E56AF0">
      <w:pPr>
        <w:pStyle w:val="NoSpacing"/>
        <w:rPr>
          <w:rFonts w:ascii="Arial" w:hAnsi="Arial" w:cs="Arial"/>
          <w:sz w:val="20"/>
          <w:szCs w:val="20"/>
        </w:rPr>
      </w:pPr>
    </w:p>
    <w:p w14:paraId="265E6949" w14:textId="4FEBAA80" w:rsidR="005E1783" w:rsidRPr="00F903DA" w:rsidRDefault="005037A7" w:rsidP="00E56AF0">
      <w:pPr>
        <w:pStyle w:val="NoSpacing"/>
        <w:rPr>
          <w:rFonts w:ascii="Arial" w:hAnsi="Arial" w:cs="Arial"/>
          <w:sz w:val="20"/>
          <w:szCs w:val="20"/>
        </w:rPr>
      </w:pPr>
      <w:r>
        <w:rPr>
          <w:rFonts w:ascii="Arial" w:hAnsi="Arial" w:cs="Arial"/>
          <w:sz w:val="20"/>
          <w:szCs w:val="20"/>
        </w:rPr>
        <w:t xml:space="preserve">Begins first year of full-time service 2023 Fall </w:t>
      </w:r>
      <w:proofErr w:type="gramStart"/>
      <w:r>
        <w:rPr>
          <w:rFonts w:ascii="Arial" w:hAnsi="Arial" w:cs="Arial"/>
          <w:sz w:val="20"/>
          <w:szCs w:val="20"/>
        </w:rPr>
        <w:t>semester</w:t>
      </w:r>
      <w:proofErr w:type="gramEnd"/>
    </w:p>
    <w:tbl>
      <w:tblPr>
        <w:tblStyle w:val="TableGrid"/>
        <w:tblW w:w="6289" w:type="dxa"/>
        <w:jc w:val="center"/>
        <w:tblLook w:val="04A0" w:firstRow="1" w:lastRow="0" w:firstColumn="1" w:lastColumn="0" w:noHBand="0" w:noVBand="1"/>
      </w:tblPr>
      <w:tblGrid>
        <w:gridCol w:w="2070"/>
        <w:gridCol w:w="1905"/>
        <w:gridCol w:w="2314"/>
      </w:tblGrid>
      <w:tr w:rsidR="00E26DDC" w:rsidRPr="00F903DA" w14:paraId="3DAD7775" w14:textId="77777777" w:rsidTr="00E26DDC">
        <w:trPr>
          <w:trHeight w:val="1212"/>
          <w:jc w:val="center"/>
        </w:trPr>
        <w:tc>
          <w:tcPr>
            <w:tcW w:w="2070" w:type="dxa"/>
          </w:tcPr>
          <w:p w14:paraId="5EDE3A04" w14:textId="4B8521EC" w:rsidR="00E26DDC" w:rsidRPr="00F903DA" w:rsidRDefault="00E26DDC" w:rsidP="00CC5421">
            <w:pPr>
              <w:pStyle w:val="NoSpacing"/>
              <w:jc w:val="center"/>
              <w:rPr>
                <w:rFonts w:ascii="Arial" w:hAnsi="Arial" w:cs="Arial"/>
                <w:b/>
                <w:i/>
                <w:sz w:val="20"/>
                <w:szCs w:val="20"/>
              </w:rPr>
            </w:pPr>
            <w:r w:rsidRPr="00F903DA">
              <w:rPr>
                <w:rFonts w:ascii="Arial" w:hAnsi="Arial" w:cs="Arial"/>
                <w:b/>
                <w:i/>
                <w:sz w:val="20"/>
                <w:szCs w:val="20"/>
              </w:rPr>
              <w:t>Verbal Summative or Formal Eval. Deadline:</w:t>
            </w:r>
          </w:p>
          <w:p w14:paraId="630FA490" w14:textId="77777777" w:rsidR="00E26DDC" w:rsidRPr="00F903DA" w:rsidRDefault="00E26DDC" w:rsidP="00CC5421">
            <w:pPr>
              <w:pStyle w:val="NoSpacing"/>
              <w:jc w:val="center"/>
              <w:rPr>
                <w:rFonts w:ascii="Arial" w:hAnsi="Arial" w:cs="Arial"/>
                <w:sz w:val="20"/>
                <w:szCs w:val="20"/>
              </w:rPr>
            </w:pPr>
            <w:r w:rsidRPr="00F903DA">
              <w:rPr>
                <w:rFonts w:ascii="Arial" w:hAnsi="Arial" w:cs="Arial"/>
                <w:sz w:val="20"/>
                <w:szCs w:val="20"/>
              </w:rPr>
              <w:t>Faculty to Chair /</w:t>
            </w:r>
          </w:p>
          <w:p w14:paraId="0E648EE3" w14:textId="37B46A56" w:rsidR="00E26DDC" w:rsidRPr="00F903DA" w:rsidRDefault="00E26DDC" w:rsidP="00CC5421">
            <w:pPr>
              <w:pStyle w:val="NoSpacing"/>
              <w:jc w:val="center"/>
              <w:rPr>
                <w:rFonts w:ascii="Arial" w:hAnsi="Arial" w:cs="Arial"/>
                <w:sz w:val="20"/>
                <w:szCs w:val="20"/>
              </w:rPr>
            </w:pPr>
            <w:r w:rsidRPr="00F903DA">
              <w:rPr>
                <w:rFonts w:ascii="Arial" w:hAnsi="Arial" w:cs="Arial"/>
                <w:sz w:val="20"/>
                <w:szCs w:val="20"/>
              </w:rPr>
              <w:t>Chair to Faculty</w:t>
            </w:r>
          </w:p>
        </w:tc>
        <w:tc>
          <w:tcPr>
            <w:tcW w:w="1905" w:type="dxa"/>
          </w:tcPr>
          <w:p w14:paraId="71A1C38A" w14:textId="3305C91A" w:rsidR="00E26DDC" w:rsidRPr="00F903DA" w:rsidRDefault="00E26DDC" w:rsidP="00CC5421">
            <w:pPr>
              <w:pStyle w:val="NoSpacing"/>
              <w:jc w:val="center"/>
              <w:rPr>
                <w:rFonts w:ascii="Arial" w:hAnsi="Arial" w:cs="Arial"/>
                <w:bCs/>
                <w:i/>
                <w:sz w:val="20"/>
                <w:szCs w:val="20"/>
              </w:rPr>
            </w:pPr>
            <w:proofErr w:type="gramStart"/>
            <w:r w:rsidRPr="00F903DA">
              <w:rPr>
                <w:rFonts w:ascii="Arial" w:hAnsi="Arial" w:cs="Arial"/>
                <w:b/>
                <w:i/>
                <w:sz w:val="20"/>
                <w:szCs w:val="20"/>
              </w:rPr>
              <w:t>Verbal  Eval</w:t>
            </w:r>
            <w:proofErr w:type="gramEnd"/>
            <w:r w:rsidRPr="00F903DA">
              <w:rPr>
                <w:rFonts w:ascii="Arial" w:hAnsi="Arial" w:cs="Arial"/>
                <w:b/>
                <w:i/>
                <w:sz w:val="20"/>
                <w:szCs w:val="20"/>
              </w:rPr>
              <w:t>. Report Deadline:</w:t>
            </w:r>
          </w:p>
          <w:p w14:paraId="793AD2CF" w14:textId="77777777" w:rsidR="00E26DDC" w:rsidRPr="00F903DA" w:rsidRDefault="00E26DDC" w:rsidP="00CC5421">
            <w:pPr>
              <w:pStyle w:val="NoSpacing"/>
              <w:jc w:val="center"/>
              <w:rPr>
                <w:rFonts w:ascii="Arial" w:hAnsi="Arial" w:cs="Arial"/>
                <w:bCs/>
                <w:iCs/>
                <w:sz w:val="20"/>
                <w:szCs w:val="20"/>
              </w:rPr>
            </w:pPr>
            <w:r w:rsidRPr="00F903DA">
              <w:rPr>
                <w:rFonts w:ascii="Arial" w:hAnsi="Arial" w:cs="Arial"/>
                <w:bCs/>
                <w:iCs/>
                <w:sz w:val="20"/>
                <w:szCs w:val="20"/>
              </w:rPr>
              <w:t xml:space="preserve">Department Chair </w:t>
            </w:r>
          </w:p>
          <w:p w14:paraId="4989DC6D" w14:textId="70AEB3F6" w:rsidR="00E26DDC" w:rsidRPr="00F903DA" w:rsidRDefault="00E26DDC" w:rsidP="00CC5421">
            <w:pPr>
              <w:pStyle w:val="NoSpacing"/>
              <w:jc w:val="center"/>
              <w:rPr>
                <w:rFonts w:ascii="Arial" w:hAnsi="Arial" w:cs="Arial"/>
                <w:b/>
                <w:i/>
                <w:sz w:val="20"/>
                <w:szCs w:val="20"/>
              </w:rPr>
            </w:pPr>
            <w:r w:rsidRPr="00F903DA">
              <w:rPr>
                <w:rFonts w:ascii="Arial" w:hAnsi="Arial" w:cs="Arial"/>
                <w:bCs/>
                <w:iCs/>
                <w:sz w:val="20"/>
                <w:szCs w:val="20"/>
              </w:rPr>
              <w:t>to Dean</w:t>
            </w:r>
          </w:p>
        </w:tc>
        <w:tc>
          <w:tcPr>
            <w:tcW w:w="2314" w:type="dxa"/>
          </w:tcPr>
          <w:p w14:paraId="4E48107D" w14:textId="77777777" w:rsidR="00E26DDC" w:rsidRPr="00F903DA" w:rsidRDefault="00E26DDC" w:rsidP="00CC5421">
            <w:pPr>
              <w:pStyle w:val="NoSpacing"/>
              <w:jc w:val="center"/>
              <w:rPr>
                <w:rFonts w:ascii="Arial" w:hAnsi="Arial" w:cs="Arial"/>
                <w:b/>
                <w:sz w:val="20"/>
                <w:szCs w:val="20"/>
              </w:rPr>
            </w:pPr>
            <w:r w:rsidRPr="00F903DA">
              <w:rPr>
                <w:rFonts w:ascii="Arial" w:hAnsi="Arial" w:cs="Arial"/>
                <w:b/>
                <w:sz w:val="20"/>
                <w:szCs w:val="20"/>
              </w:rPr>
              <w:t>Reappointment Notification by the President to the Faculty Member/Due Date</w:t>
            </w:r>
          </w:p>
        </w:tc>
      </w:tr>
      <w:tr w:rsidR="00E26DDC" w:rsidRPr="00F903DA" w14:paraId="17CF3386" w14:textId="77777777" w:rsidTr="00E26DDC">
        <w:trPr>
          <w:trHeight w:val="303"/>
          <w:jc w:val="center"/>
        </w:trPr>
        <w:tc>
          <w:tcPr>
            <w:tcW w:w="2070" w:type="dxa"/>
          </w:tcPr>
          <w:p w14:paraId="42CC9A7F" w14:textId="5E733ECD" w:rsidR="00E26DDC" w:rsidRPr="00F903DA" w:rsidRDefault="00E26DDC" w:rsidP="00CC5421">
            <w:pPr>
              <w:pStyle w:val="NoSpacing"/>
              <w:jc w:val="center"/>
              <w:rPr>
                <w:rFonts w:ascii="Arial" w:hAnsi="Arial" w:cs="Arial"/>
                <w:sz w:val="20"/>
                <w:szCs w:val="20"/>
              </w:rPr>
            </w:pPr>
            <w:r w:rsidRPr="00F903DA">
              <w:rPr>
                <w:rFonts w:ascii="Arial" w:hAnsi="Arial" w:cs="Arial"/>
                <w:sz w:val="20"/>
                <w:szCs w:val="20"/>
              </w:rPr>
              <w:t>November 15, 2023</w:t>
            </w:r>
          </w:p>
        </w:tc>
        <w:tc>
          <w:tcPr>
            <w:tcW w:w="1905" w:type="dxa"/>
          </w:tcPr>
          <w:p w14:paraId="75F223BD" w14:textId="5B078258" w:rsidR="00E26DDC" w:rsidRPr="00F903DA" w:rsidRDefault="00E26DDC" w:rsidP="00CC5421">
            <w:pPr>
              <w:pStyle w:val="NoSpacing"/>
              <w:jc w:val="center"/>
              <w:rPr>
                <w:rFonts w:ascii="Arial" w:hAnsi="Arial" w:cs="Arial"/>
                <w:sz w:val="20"/>
                <w:szCs w:val="20"/>
              </w:rPr>
            </w:pPr>
            <w:r w:rsidRPr="00F903DA">
              <w:rPr>
                <w:rFonts w:ascii="Arial" w:hAnsi="Arial" w:cs="Arial"/>
                <w:sz w:val="20"/>
                <w:szCs w:val="20"/>
              </w:rPr>
              <w:t>February 7, 2024</w:t>
            </w:r>
          </w:p>
        </w:tc>
        <w:tc>
          <w:tcPr>
            <w:tcW w:w="2314" w:type="dxa"/>
          </w:tcPr>
          <w:p w14:paraId="514D269D" w14:textId="7E23DC8F" w:rsidR="00E26DDC" w:rsidRPr="00F903DA" w:rsidRDefault="00E26DDC" w:rsidP="00CC5421">
            <w:pPr>
              <w:pStyle w:val="NoSpacing"/>
              <w:jc w:val="center"/>
              <w:rPr>
                <w:rFonts w:ascii="Arial" w:hAnsi="Arial" w:cs="Arial"/>
                <w:sz w:val="20"/>
                <w:szCs w:val="20"/>
              </w:rPr>
            </w:pPr>
            <w:r w:rsidRPr="00F903DA">
              <w:rPr>
                <w:rFonts w:ascii="Arial" w:hAnsi="Arial" w:cs="Arial"/>
                <w:sz w:val="20"/>
                <w:szCs w:val="20"/>
              </w:rPr>
              <w:t>April 1, 2024</w:t>
            </w:r>
          </w:p>
        </w:tc>
      </w:tr>
    </w:tbl>
    <w:p w14:paraId="67EAB6F6" w14:textId="77777777" w:rsidR="00371EBF" w:rsidRPr="00F903DA" w:rsidRDefault="00371EBF" w:rsidP="00E56AF0">
      <w:pPr>
        <w:pStyle w:val="NoSpacing"/>
        <w:rPr>
          <w:rFonts w:ascii="Arial" w:hAnsi="Arial" w:cs="Arial"/>
          <w:sz w:val="20"/>
          <w:szCs w:val="20"/>
        </w:rPr>
      </w:pPr>
    </w:p>
    <w:tbl>
      <w:tblPr>
        <w:tblStyle w:val="TableGrid"/>
        <w:tblW w:w="9895" w:type="dxa"/>
        <w:tblLook w:val="04A0" w:firstRow="1" w:lastRow="0" w:firstColumn="1" w:lastColumn="0" w:noHBand="0" w:noVBand="1"/>
      </w:tblPr>
      <w:tblGrid>
        <w:gridCol w:w="5305"/>
        <w:gridCol w:w="4590"/>
      </w:tblGrid>
      <w:tr w:rsidR="00F903DA" w:rsidRPr="00F903DA" w14:paraId="6959B2BB" w14:textId="77777777" w:rsidTr="00B1308C">
        <w:tc>
          <w:tcPr>
            <w:tcW w:w="5305" w:type="dxa"/>
          </w:tcPr>
          <w:p w14:paraId="7F929E22" w14:textId="7EE25FAD" w:rsidR="00BD627A" w:rsidRPr="00F903DA" w:rsidRDefault="00D306E6" w:rsidP="00B1308C">
            <w:pPr>
              <w:tabs>
                <w:tab w:val="left" w:pos="5335"/>
              </w:tabs>
              <w:rPr>
                <w:rFonts w:ascii="Arial" w:hAnsi="Arial" w:cs="Arial"/>
                <w:sz w:val="24"/>
                <w:szCs w:val="24"/>
              </w:rPr>
            </w:pPr>
            <w:r w:rsidRPr="00F903DA">
              <w:rPr>
                <w:rFonts w:ascii="Arial" w:hAnsi="Arial" w:cs="Arial"/>
                <w:sz w:val="24"/>
                <w:szCs w:val="24"/>
              </w:rPr>
              <w:t>Chemistry</w:t>
            </w:r>
          </w:p>
        </w:tc>
        <w:tc>
          <w:tcPr>
            <w:tcW w:w="4590" w:type="dxa"/>
          </w:tcPr>
          <w:p w14:paraId="36C97351" w14:textId="0FAE157C" w:rsidR="00BD627A" w:rsidRPr="00F903DA" w:rsidRDefault="00D306E6" w:rsidP="00B1308C">
            <w:pPr>
              <w:tabs>
                <w:tab w:val="left" w:pos="5335"/>
              </w:tabs>
              <w:rPr>
                <w:rFonts w:ascii="Arial" w:hAnsi="Arial" w:cs="Arial"/>
                <w:sz w:val="24"/>
                <w:szCs w:val="24"/>
              </w:rPr>
            </w:pPr>
            <w:r w:rsidRPr="00F903DA">
              <w:rPr>
                <w:rFonts w:ascii="Arial" w:hAnsi="Arial" w:cs="Arial"/>
                <w:sz w:val="24"/>
                <w:szCs w:val="24"/>
              </w:rPr>
              <w:t>Dr. Kristen Baker</w:t>
            </w:r>
          </w:p>
        </w:tc>
      </w:tr>
      <w:tr w:rsidR="00D638E8" w:rsidRPr="00F903DA" w14:paraId="61B2159B" w14:textId="77777777" w:rsidTr="00B1308C">
        <w:tc>
          <w:tcPr>
            <w:tcW w:w="5305" w:type="dxa"/>
          </w:tcPr>
          <w:p w14:paraId="70326275" w14:textId="3EBAEB55" w:rsidR="00D638E8" w:rsidRPr="00F903DA" w:rsidRDefault="00D638E8" w:rsidP="00B1308C">
            <w:pPr>
              <w:tabs>
                <w:tab w:val="left" w:pos="5335"/>
              </w:tabs>
              <w:rPr>
                <w:rFonts w:ascii="Arial" w:hAnsi="Arial" w:cs="Arial"/>
                <w:sz w:val="24"/>
                <w:szCs w:val="24"/>
              </w:rPr>
            </w:pPr>
            <w:r w:rsidRPr="00F903DA">
              <w:rPr>
                <w:rFonts w:ascii="Arial" w:hAnsi="Arial" w:cs="Arial"/>
                <w:sz w:val="24"/>
                <w:szCs w:val="24"/>
              </w:rPr>
              <w:t>Counseling &amp; Human Development</w:t>
            </w:r>
          </w:p>
        </w:tc>
        <w:tc>
          <w:tcPr>
            <w:tcW w:w="4590" w:type="dxa"/>
          </w:tcPr>
          <w:p w14:paraId="57F80A5A" w14:textId="2D79B713" w:rsidR="00D638E8" w:rsidRPr="00F903DA" w:rsidRDefault="00D638E8" w:rsidP="00B1308C">
            <w:pPr>
              <w:tabs>
                <w:tab w:val="left" w:pos="5335"/>
              </w:tabs>
              <w:rPr>
                <w:rFonts w:ascii="Arial" w:hAnsi="Arial" w:cs="Arial"/>
                <w:sz w:val="24"/>
                <w:szCs w:val="24"/>
              </w:rPr>
            </w:pPr>
            <w:r w:rsidRPr="00F903DA">
              <w:rPr>
                <w:rFonts w:ascii="Arial" w:hAnsi="Arial" w:cs="Arial"/>
                <w:sz w:val="24"/>
                <w:szCs w:val="24"/>
              </w:rPr>
              <w:t>Dr. Lesley Huff</w:t>
            </w:r>
          </w:p>
        </w:tc>
      </w:tr>
      <w:tr w:rsidR="00F903DA" w:rsidRPr="00F903DA" w14:paraId="768DE17A" w14:textId="77777777" w:rsidTr="00B1308C">
        <w:tc>
          <w:tcPr>
            <w:tcW w:w="5305" w:type="dxa"/>
          </w:tcPr>
          <w:p w14:paraId="312A94A3" w14:textId="14D03C99" w:rsidR="00BD627A" w:rsidRPr="00F903DA" w:rsidRDefault="00981A0A" w:rsidP="00B1308C">
            <w:pPr>
              <w:tabs>
                <w:tab w:val="left" w:pos="5335"/>
              </w:tabs>
              <w:rPr>
                <w:rFonts w:ascii="Arial" w:hAnsi="Arial" w:cs="Arial"/>
                <w:sz w:val="24"/>
                <w:szCs w:val="24"/>
              </w:rPr>
            </w:pPr>
            <w:r w:rsidRPr="00F903DA">
              <w:rPr>
                <w:rFonts w:ascii="Arial" w:hAnsi="Arial" w:cs="Arial"/>
                <w:sz w:val="24"/>
                <w:szCs w:val="24"/>
              </w:rPr>
              <w:t>Earth Sciences</w:t>
            </w:r>
          </w:p>
        </w:tc>
        <w:tc>
          <w:tcPr>
            <w:tcW w:w="4590" w:type="dxa"/>
          </w:tcPr>
          <w:p w14:paraId="49950FD9" w14:textId="3B789072" w:rsidR="00BD627A" w:rsidRPr="00F903DA" w:rsidRDefault="00981A0A" w:rsidP="00B1308C">
            <w:pPr>
              <w:tabs>
                <w:tab w:val="left" w:pos="5335"/>
              </w:tabs>
              <w:rPr>
                <w:rFonts w:ascii="Arial" w:hAnsi="Arial" w:cs="Arial"/>
                <w:sz w:val="24"/>
                <w:szCs w:val="24"/>
              </w:rPr>
            </w:pPr>
            <w:r w:rsidRPr="00F903DA">
              <w:rPr>
                <w:rFonts w:ascii="Arial" w:hAnsi="Arial" w:cs="Arial"/>
                <w:sz w:val="24"/>
                <w:szCs w:val="24"/>
              </w:rPr>
              <w:t>Dr. Eleanor Casas</w:t>
            </w:r>
          </w:p>
        </w:tc>
      </w:tr>
      <w:tr w:rsidR="00F903DA" w:rsidRPr="00F903DA" w14:paraId="032B1ECE" w14:textId="77777777" w:rsidTr="00B1308C">
        <w:tc>
          <w:tcPr>
            <w:tcW w:w="5305" w:type="dxa"/>
          </w:tcPr>
          <w:p w14:paraId="0D80936F" w14:textId="673FD29D" w:rsidR="00516725" w:rsidRPr="00F903DA" w:rsidRDefault="00DC2A82" w:rsidP="00B1308C">
            <w:pPr>
              <w:tabs>
                <w:tab w:val="left" w:pos="5335"/>
              </w:tabs>
              <w:rPr>
                <w:rFonts w:ascii="Arial" w:hAnsi="Arial" w:cs="Arial"/>
                <w:sz w:val="24"/>
                <w:szCs w:val="24"/>
              </w:rPr>
            </w:pPr>
            <w:r w:rsidRPr="00F903DA">
              <w:rPr>
                <w:rFonts w:ascii="Arial" w:hAnsi="Arial" w:cs="Arial"/>
                <w:sz w:val="24"/>
                <w:szCs w:val="24"/>
              </w:rPr>
              <w:t>Earth Sciences</w:t>
            </w:r>
          </w:p>
        </w:tc>
        <w:tc>
          <w:tcPr>
            <w:tcW w:w="4590" w:type="dxa"/>
          </w:tcPr>
          <w:p w14:paraId="18A4BE74" w14:textId="7BEE0FDE" w:rsidR="00516725" w:rsidRPr="00F903DA" w:rsidRDefault="00DA4AD3" w:rsidP="00B1308C">
            <w:pPr>
              <w:tabs>
                <w:tab w:val="left" w:pos="5335"/>
              </w:tabs>
              <w:rPr>
                <w:rFonts w:ascii="Arial" w:hAnsi="Arial" w:cs="Arial"/>
                <w:sz w:val="24"/>
                <w:szCs w:val="24"/>
              </w:rPr>
            </w:pPr>
            <w:r w:rsidRPr="00F903DA">
              <w:rPr>
                <w:rFonts w:ascii="Arial" w:hAnsi="Arial" w:cs="Arial"/>
                <w:sz w:val="24"/>
                <w:szCs w:val="24"/>
              </w:rPr>
              <w:t>Dr. Timothy Sevison</w:t>
            </w:r>
          </w:p>
        </w:tc>
      </w:tr>
      <w:tr w:rsidR="00F903DA" w:rsidRPr="00F903DA" w14:paraId="427163D3" w14:textId="77777777" w:rsidTr="00B1308C">
        <w:tc>
          <w:tcPr>
            <w:tcW w:w="5305" w:type="dxa"/>
          </w:tcPr>
          <w:p w14:paraId="596862F6" w14:textId="5C12AE08" w:rsidR="00516725" w:rsidRPr="00F903DA" w:rsidRDefault="001C48A0" w:rsidP="00B1308C">
            <w:pPr>
              <w:tabs>
                <w:tab w:val="left" w:pos="5335"/>
              </w:tabs>
              <w:rPr>
                <w:rFonts w:ascii="Arial" w:hAnsi="Arial" w:cs="Arial"/>
                <w:sz w:val="24"/>
                <w:szCs w:val="24"/>
              </w:rPr>
            </w:pPr>
            <w:r w:rsidRPr="00F903DA">
              <w:rPr>
                <w:rFonts w:ascii="Arial" w:hAnsi="Arial" w:cs="Arial"/>
                <w:sz w:val="24"/>
                <w:szCs w:val="24"/>
              </w:rPr>
              <w:t>Psychology</w:t>
            </w:r>
          </w:p>
        </w:tc>
        <w:tc>
          <w:tcPr>
            <w:tcW w:w="4590" w:type="dxa"/>
          </w:tcPr>
          <w:p w14:paraId="14A96AC2" w14:textId="60BFC802" w:rsidR="00516725" w:rsidRPr="00F903DA" w:rsidRDefault="001C48A0" w:rsidP="00B1308C">
            <w:pPr>
              <w:tabs>
                <w:tab w:val="left" w:pos="5335"/>
              </w:tabs>
              <w:rPr>
                <w:rFonts w:ascii="Arial" w:hAnsi="Arial" w:cs="Arial"/>
                <w:sz w:val="24"/>
                <w:szCs w:val="24"/>
              </w:rPr>
            </w:pPr>
            <w:r w:rsidRPr="00F903DA">
              <w:rPr>
                <w:rFonts w:ascii="Arial" w:hAnsi="Arial" w:cs="Arial"/>
                <w:sz w:val="24"/>
                <w:szCs w:val="24"/>
              </w:rPr>
              <w:t>Dr. Jessica Grady</w:t>
            </w:r>
          </w:p>
        </w:tc>
      </w:tr>
      <w:tr w:rsidR="001C48A0" w:rsidRPr="00F903DA" w14:paraId="6F31DDA1" w14:textId="77777777" w:rsidTr="00B1308C">
        <w:tc>
          <w:tcPr>
            <w:tcW w:w="5305" w:type="dxa"/>
          </w:tcPr>
          <w:p w14:paraId="04ECCE4D" w14:textId="033CFCD0" w:rsidR="001C48A0" w:rsidRPr="00F903DA" w:rsidRDefault="001C48A0" w:rsidP="00B1308C">
            <w:pPr>
              <w:tabs>
                <w:tab w:val="left" w:pos="5335"/>
              </w:tabs>
              <w:rPr>
                <w:rFonts w:ascii="Arial" w:hAnsi="Arial" w:cs="Arial"/>
                <w:sz w:val="24"/>
                <w:szCs w:val="24"/>
              </w:rPr>
            </w:pPr>
            <w:r w:rsidRPr="00F903DA">
              <w:rPr>
                <w:rFonts w:ascii="Arial" w:hAnsi="Arial" w:cs="Arial"/>
                <w:sz w:val="24"/>
                <w:szCs w:val="24"/>
              </w:rPr>
              <w:t>Wellness &amp; Sport Sciences</w:t>
            </w:r>
          </w:p>
        </w:tc>
        <w:tc>
          <w:tcPr>
            <w:tcW w:w="4590" w:type="dxa"/>
          </w:tcPr>
          <w:p w14:paraId="0BB30E22" w14:textId="71FCFF0D" w:rsidR="001C48A0" w:rsidRPr="00F903DA" w:rsidRDefault="00EE51BF" w:rsidP="00B1308C">
            <w:pPr>
              <w:tabs>
                <w:tab w:val="left" w:pos="5335"/>
              </w:tabs>
              <w:rPr>
                <w:rFonts w:ascii="Arial" w:hAnsi="Arial" w:cs="Arial"/>
                <w:sz w:val="24"/>
                <w:szCs w:val="24"/>
              </w:rPr>
            </w:pPr>
            <w:r>
              <w:rPr>
                <w:rFonts w:ascii="Arial" w:hAnsi="Arial" w:cs="Arial"/>
                <w:sz w:val="24"/>
                <w:szCs w:val="24"/>
              </w:rPr>
              <w:t>Dr</w:t>
            </w:r>
            <w:r w:rsidR="001C48A0" w:rsidRPr="00F903DA">
              <w:rPr>
                <w:rFonts w:ascii="Arial" w:hAnsi="Arial" w:cs="Arial"/>
                <w:sz w:val="24"/>
                <w:szCs w:val="24"/>
              </w:rPr>
              <w:t>. Colleen O’Connell</w:t>
            </w:r>
          </w:p>
        </w:tc>
      </w:tr>
    </w:tbl>
    <w:p w14:paraId="48AFA9B0" w14:textId="77777777" w:rsidR="00BD627A" w:rsidRPr="00F903DA" w:rsidRDefault="00BD627A" w:rsidP="00E56AF0">
      <w:pPr>
        <w:pStyle w:val="NoSpacing"/>
        <w:rPr>
          <w:rFonts w:ascii="Arial" w:hAnsi="Arial" w:cs="Arial"/>
          <w:sz w:val="20"/>
          <w:szCs w:val="20"/>
        </w:rPr>
      </w:pPr>
    </w:p>
    <w:tbl>
      <w:tblPr>
        <w:tblStyle w:val="TableGrid"/>
        <w:tblW w:w="9900" w:type="dxa"/>
        <w:tblInd w:w="-5" w:type="dxa"/>
        <w:tblLook w:val="04A0" w:firstRow="1" w:lastRow="0" w:firstColumn="1" w:lastColumn="0" w:noHBand="0" w:noVBand="1"/>
      </w:tblPr>
      <w:tblGrid>
        <w:gridCol w:w="2487"/>
        <w:gridCol w:w="2329"/>
        <w:gridCol w:w="1930"/>
        <w:gridCol w:w="3154"/>
      </w:tblGrid>
      <w:tr w:rsidR="009E73F1" w:rsidRPr="00F903DA" w14:paraId="188CE95C" w14:textId="77777777" w:rsidTr="00B1308C">
        <w:tc>
          <w:tcPr>
            <w:tcW w:w="2487" w:type="dxa"/>
          </w:tcPr>
          <w:p w14:paraId="017431D6" w14:textId="77777777" w:rsidR="009E73F1" w:rsidRPr="00F903DA" w:rsidRDefault="009E73F1" w:rsidP="00E26DDC">
            <w:pPr>
              <w:pStyle w:val="NoSpacing"/>
              <w:jc w:val="center"/>
              <w:rPr>
                <w:rFonts w:ascii="Arial" w:hAnsi="Arial" w:cs="Arial"/>
                <w:b/>
                <w:i/>
                <w:sz w:val="20"/>
                <w:szCs w:val="20"/>
              </w:rPr>
            </w:pPr>
            <w:r w:rsidRPr="00F903DA">
              <w:rPr>
                <w:rFonts w:ascii="Arial" w:hAnsi="Arial" w:cs="Arial"/>
                <w:b/>
                <w:i/>
                <w:sz w:val="20"/>
                <w:szCs w:val="20"/>
              </w:rPr>
              <w:t>Formal Eval. Report Deadline:</w:t>
            </w:r>
          </w:p>
          <w:p w14:paraId="19AF2684" w14:textId="53F9085E" w:rsidR="009E73F1" w:rsidRPr="00F903DA" w:rsidRDefault="00A424AC" w:rsidP="00E26DDC">
            <w:pPr>
              <w:pStyle w:val="NoSpacing"/>
              <w:jc w:val="center"/>
              <w:rPr>
                <w:rFonts w:ascii="Arial" w:hAnsi="Arial" w:cs="Arial"/>
                <w:b/>
                <w:i/>
                <w:sz w:val="20"/>
                <w:szCs w:val="20"/>
              </w:rPr>
            </w:pPr>
            <w:r w:rsidRPr="00EB3C50">
              <w:rPr>
                <w:rFonts w:ascii="Arial" w:hAnsi="Arial" w:cs="Arial"/>
                <w:sz w:val="20"/>
                <w:szCs w:val="20"/>
              </w:rPr>
              <w:t>Departmental Evaluation Committee to Chair</w:t>
            </w:r>
          </w:p>
        </w:tc>
        <w:tc>
          <w:tcPr>
            <w:tcW w:w="2329" w:type="dxa"/>
          </w:tcPr>
          <w:p w14:paraId="22B1C556" w14:textId="1C0CC0AD" w:rsidR="009E73F1" w:rsidRPr="00F903DA" w:rsidRDefault="009E73F1" w:rsidP="00E26DDC">
            <w:pPr>
              <w:pStyle w:val="NoSpacing"/>
              <w:jc w:val="center"/>
              <w:rPr>
                <w:rFonts w:ascii="Arial" w:hAnsi="Arial" w:cs="Arial"/>
                <w:b/>
                <w:i/>
                <w:sz w:val="20"/>
                <w:szCs w:val="20"/>
              </w:rPr>
            </w:pPr>
            <w:r w:rsidRPr="00F903DA">
              <w:rPr>
                <w:rFonts w:ascii="Arial" w:hAnsi="Arial" w:cs="Arial"/>
                <w:b/>
                <w:i/>
                <w:sz w:val="20"/>
                <w:szCs w:val="20"/>
              </w:rPr>
              <w:t>Formal Eval</w:t>
            </w:r>
            <w:r w:rsidR="00793C6A">
              <w:rPr>
                <w:rFonts w:ascii="Arial" w:hAnsi="Arial" w:cs="Arial"/>
                <w:b/>
                <w:i/>
                <w:sz w:val="20"/>
                <w:szCs w:val="20"/>
              </w:rPr>
              <w:t>.</w:t>
            </w:r>
            <w:r w:rsidRPr="00F903DA">
              <w:rPr>
                <w:rFonts w:ascii="Arial" w:hAnsi="Arial" w:cs="Arial"/>
                <w:b/>
                <w:i/>
                <w:sz w:val="20"/>
                <w:szCs w:val="20"/>
              </w:rPr>
              <w:t xml:space="preserve"> </w:t>
            </w:r>
            <w:r>
              <w:rPr>
                <w:rFonts w:ascii="Arial" w:hAnsi="Arial" w:cs="Arial"/>
                <w:b/>
                <w:i/>
                <w:sz w:val="20"/>
                <w:szCs w:val="20"/>
              </w:rPr>
              <w:t xml:space="preserve">Report </w:t>
            </w:r>
            <w:r w:rsidRPr="00F903DA">
              <w:rPr>
                <w:rFonts w:ascii="Arial" w:hAnsi="Arial" w:cs="Arial"/>
                <w:b/>
                <w:i/>
                <w:sz w:val="20"/>
                <w:szCs w:val="20"/>
              </w:rPr>
              <w:t>Deadline:</w:t>
            </w:r>
          </w:p>
          <w:p w14:paraId="458ED62F" w14:textId="77777777" w:rsidR="00A424AC" w:rsidRPr="00EB3C50" w:rsidRDefault="00A424AC" w:rsidP="00A424AC">
            <w:pPr>
              <w:pStyle w:val="NoSpacing"/>
              <w:jc w:val="center"/>
              <w:rPr>
                <w:rFonts w:ascii="Arial" w:hAnsi="Arial" w:cs="Arial"/>
                <w:sz w:val="20"/>
                <w:szCs w:val="20"/>
              </w:rPr>
            </w:pPr>
            <w:r w:rsidRPr="00EB3C50">
              <w:rPr>
                <w:rFonts w:ascii="Arial" w:hAnsi="Arial" w:cs="Arial"/>
                <w:sz w:val="20"/>
                <w:szCs w:val="20"/>
              </w:rPr>
              <w:t>Department Chair</w:t>
            </w:r>
          </w:p>
          <w:p w14:paraId="18EC49F6" w14:textId="13BB9E0C" w:rsidR="009E73F1" w:rsidRPr="00F903DA" w:rsidRDefault="00A424AC" w:rsidP="00A424AC">
            <w:pPr>
              <w:pStyle w:val="NoSpacing"/>
              <w:jc w:val="center"/>
              <w:rPr>
                <w:rFonts w:ascii="Arial" w:hAnsi="Arial" w:cs="Arial"/>
                <w:sz w:val="20"/>
                <w:szCs w:val="20"/>
              </w:rPr>
            </w:pPr>
            <w:r w:rsidRPr="00EB3C50">
              <w:rPr>
                <w:rFonts w:ascii="Arial" w:hAnsi="Arial" w:cs="Arial"/>
                <w:sz w:val="20"/>
                <w:szCs w:val="20"/>
              </w:rPr>
              <w:t xml:space="preserve"> to Dean</w:t>
            </w:r>
          </w:p>
        </w:tc>
        <w:tc>
          <w:tcPr>
            <w:tcW w:w="1930" w:type="dxa"/>
          </w:tcPr>
          <w:p w14:paraId="0AF81A87" w14:textId="77777777" w:rsidR="009E73F1" w:rsidRPr="00F903DA" w:rsidRDefault="009E73F1" w:rsidP="00E26DDC">
            <w:pPr>
              <w:pStyle w:val="NoSpacing"/>
              <w:jc w:val="center"/>
              <w:rPr>
                <w:rFonts w:ascii="Arial" w:hAnsi="Arial" w:cs="Arial"/>
                <w:b/>
                <w:i/>
                <w:sz w:val="20"/>
                <w:szCs w:val="20"/>
              </w:rPr>
            </w:pPr>
            <w:r w:rsidRPr="00F903DA">
              <w:rPr>
                <w:rFonts w:ascii="Arial" w:hAnsi="Arial" w:cs="Arial"/>
                <w:b/>
                <w:i/>
                <w:sz w:val="20"/>
                <w:szCs w:val="20"/>
              </w:rPr>
              <w:t>Formal Eval. Report Deadline:</w:t>
            </w:r>
          </w:p>
          <w:p w14:paraId="5F79C16C" w14:textId="6B1E5E1E" w:rsidR="009E73F1" w:rsidRPr="00F903DA" w:rsidRDefault="009E73F1" w:rsidP="00E26DDC">
            <w:pPr>
              <w:pStyle w:val="NoSpacing"/>
              <w:jc w:val="center"/>
              <w:rPr>
                <w:rFonts w:ascii="Arial" w:hAnsi="Arial" w:cs="Arial"/>
                <w:b/>
                <w:i/>
                <w:sz w:val="20"/>
                <w:szCs w:val="20"/>
              </w:rPr>
            </w:pPr>
            <w:r w:rsidRPr="00F903DA">
              <w:rPr>
                <w:rFonts w:ascii="Arial" w:hAnsi="Arial" w:cs="Arial"/>
                <w:sz w:val="20"/>
                <w:szCs w:val="20"/>
              </w:rPr>
              <w:t>Dean to Provost</w:t>
            </w:r>
          </w:p>
        </w:tc>
        <w:tc>
          <w:tcPr>
            <w:tcW w:w="3154" w:type="dxa"/>
          </w:tcPr>
          <w:p w14:paraId="75CB6FCC" w14:textId="77777777" w:rsidR="009E73F1" w:rsidRPr="00F903DA" w:rsidRDefault="009E73F1" w:rsidP="00E26DDC">
            <w:pPr>
              <w:pStyle w:val="NoSpacing"/>
              <w:jc w:val="center"/>
              <w:rPr>
                <w:rFonts w:ascii="Arial" w:hAnsi="Arial" w:cs="Arial"/>
                <w:b/>
                <w:sz w:val="20"/>
                <w:szCs w:val="20"/>
              </w:rPr>
            </w:pPr>
            <w:r w:rsidRPr="00F903DA">
              <w:rPr>
                <w:rFonts w:ascii="Arial" w:hAnsi="Arial" w:cs="Arial"/>
                <w:b/>
                <w:sz w:val="20"/>
                <w:szCs w:val="20"/>
              </w:rPr>
              <w:t>Reappointment Notification by the President to the Faculty Member/Due Date</w:t>
            </w:r>
          </w:p>
        </w:tc>
      </w:tr>
      <w:tr w:rsidR="009E73F1" w:rsidRPr="00F903DA" w14:paraId="08C5F463" w14:textId="77777777" w:rsidTr="00B1308C">
        <w:tc>
          <w:tcPr>
            <w:tcW w:w="2487" w:type="dxa"/>
          </w:tcPr>
          <w:p w14:paraId="4435C93D" w14:textId="77980099" w:rsidR="009E73F1" w:rsidRPr="00F903DA" w:rsidRDefault="009E73F1" w:rsidP="00E26DDC">
            <w:pPr>
              <w:pStyle w:val="NoSpacing"/>
              <w:jc w:val="center"/>
              <w:rPr>
                <w:rFonts w:ascii="Arial" w:hAnsi="Arial" w:cs="Arial"/>
                <w:sz w:val="20"/>
                <w:szCs w:val="20"/>
              </w:rPr>
            </w:pPr>
            <w:bookmarkStart w:id="1" w:name="_Hlk42171179"/>
            <w:r>
              <w:rPr>
                <w:rFonts w:ascii="Arial" w:hAnsi="Arial" w:cs="Arial"/>
                <w:sz w:val="20"/>
                <w:szCs w:val="20"/>
              </w:rPr>
              <w:t>January 30, 2024</w:t>
            </w:r>
          </w:p>
        </w:tc>
        <w:tc>
          <w:tcPr>
            <w:tcW w:w="2329" w:type="dxa"/>
          </w:tcPr>
          <w:p w14:paraId="70E138D3" w14:textId="4483D671" w:rsidR="009E73F1" w:rsidRPr="00F903DA" w:rsidRDefault="009E73F1" w:rsidP="00E26DDC">
            <w:pPr>
              <w:pStyle w:val="NoSpacing"/>
              <w:jc w:val="center"/>
              <w:rPr>
                <w:rFonts w:ascii="Arial" w:hAnsi="Arial" w:cs="Arial"/>
                <w:sz w:val="20"/>
                <w:szCs w:val="20"/>
              </w:rPr>
            </w:pPr>
            <w:r>
              <w:rPr>
                <w:rFonts w:ascii="Arial" w:hAnsi="Arial" w:cs="Arial"/>
                <w:sz w:val="20"/>
                <w:szCs w:val="20"/>
              </w:rPr>
              <w:t>February 7</w:t>
            </w:r>
            <w:r w:rsidRPr="00F903DA">
              <w:rPr>
                <w:rFonts w:ascii="Arial" w:hAnsi="Arial" w:cs="Arial"/>
                <w:sz w:val="20"/>
                <w:szCs w:val="20"/>
              </w:rPr>
              <w:t>, 2024</w:t>
            </w:r>
          </w:p>
        </w:tc>
        <w:tc>
          <w:tcPr>
            <w:tcW w:w="1930" w:type="dxa"/>
          </w:tcPr>
          <w:p w14:paraId="30660C5F" w14:textId="070DA421" w:rsidR="009E73F1" w:rsidRPr="00F903DA" w:rsidRDefault="009E73F1" w:rsidP="00E26DDC">
            <w:pPr>
              <w:pStyle w:val="NoSpacing"/>
              <w:jc w:val="center"/>
              <w:rPr>
                <w:rFonts w:ascii="Arial" w:hAnsi="Arial" w:cs="Arial"/>
                <w:sz w:val="20"/>
                <w:szCs w:val="20"/>
              </w:rPr>
            </w:pPr>
            <w:r w:rsidRPr="00F903DA">
              <w:rPr>
                <w:rFonts w:ascii="Arial" w:hAnsi="Arial" w:cs="Arial"/>
                <w:sz w:val="20"/>
                <w:szCs w:val="20"/>
              </w:rPr>
              <w:t>February 28, 2024</w:t>
            </w:r>
          </w:p>
        </w:tc>
        <w:tc>
          <w:tcPr>
            <w:tcW w:w="3154" w:type="dxa"/>
          </w:tcPr>
          <w:p w14:paraId="16D87324" w14:textId="23176464" w:rsidR="009E73F1" w:rsidRPr="00F903DA" w:rsidRDefault="009E73F1" w:rsidP="00E26DDC">
            <w:pPr>
              <w:pStyle w:val="NoSpacing"/>
              <w:jc w:val="center"/>
              <w:rPr>
                <w:rFonts w:ascii="Arial" w:hAnsi="Arial" w:cs="Arial"/>
                <w:sz w:val="20"/>
                <w:szCs w:val="20"/>
              </w:rPr>
            </w:pPr>
            <w:r w:rsidRPr="00F903DA">
              <w:rPr>
                <w:rFonts w:ascii="Arial" w:hAnsi="Arial" w:cs="Arial"/>
                <w:sz w:val="20"/>
                <w:szCs w:val="20"/>
              </w:rPr>
              <w:t>April 1, 2024</w:t>
            </w:r>
          </w:p>
        </w:tc>
      </w:tr>
      <w:bookmarkEnd w:id="0"/>
      <w:bookmarkEnd w:id="1"/>
    </w:tbl>
    <w:p w14:paraId="647AFE41" w14:textId="77777777" w:rsidR="00062D4E" w:rsidRPr="00FD59D0" w:rsidRDefault="00062D4E" w:rsidP="00FD59D0">
      <w:pPr>
        <w:tabs>
          <w:tab w:val="left" w:pos="5335"/>
        </w:tabs>
        <w:spacing w:after="0"/>
        <w:rPr>
          <w:rFonts w:ascii="Arial" w:hAnsi="Arial" w:cs="Arial"/>
          <w:color w:val="FF0000"/>
          <w:sz w:val="20"/>
          <w:szCs w:val="20"/>
        </w:rPr>
      </w:pPr>
    </w:p>
    <w:tbl>
      <w:tblPr>
        <w:tblStyle w:val="TableGrid"/>
        <w:tblW w:w="9895" w:type="dxa"/>
        <w:tblLook w:val="04A0" w:firstRow="1" w:lastRow="0" w:firstColumn="1" w:lastColumn="0" w:noHBand="0" w:noVBand="1"/>
      </w:tblPr>
      <w:tblGrid>
        <w:gridCol w:w="5305"/>
        <w:gridCol w:w="4590"/>
      </w:tblGrid>
      <w:tr w:rsidR="000E1E10" w:rsidRPr="004F0CC6" w14:paraId="5DD768DB" w14:textId="77777777" w:rsidTr="00B1308C">
        <w:tc>
          <w:tcPr>
            <w:tcW w:w="5305" w:type="dxa"/>
          </w:tcPr>
          <w:p w14:paraId="7BB1D699" w14:textId="547F92CA" w:rsidR="000E1E10" w:rsidRPr="004F0CC6" w:rsidRDefault="000E1E10" w:rsidP="000E1E10">
            <w:pPr>
              <w:tabs>
                <w:tab w:val="left" w:pos="5335"/>
              </w:tabs>
              <w:rPr>
                <w:rFonts w:ascii="Arial" w:hAnsi="Arial" w:cs="Arial"/>
                <w:color w:val="FF0000"/>
                <w:sz w:val="24"/>
                <w:szCs w:val="24"/>
              </w:rPr>
            </w:pPr>
            <w:r w:rsidRPr="00F903DA">
              <w:rPr>
                <w:rFonts w:ascii="Arial" w:hAnsi="Arial" w:cs="Arial"/>
                <w:sz w:val="24"/>
                <w:szCs w:val="24"/>
              </w:rPr>
              <w:t>English</w:t>
            </w:r>
          </w:p>
        </w:tc>
        <w:tc>
          <w:tcPr>
            <w:tcW w:w="4590" w:type="dxa"/>
          </w:tcPr>
          <w:p w14:paraId="70829D3F" w14:textId="3D2F2B65" w:rsidR="000E1E10" w:rsidRPr="004F0CC6" w:rsidRDefault="000E1E10" w:rsidP="000E1E10">
            <w:pPr>
              <w:tabs>
                <w:tab w:val="left" w:pos="5335"/>
              </w:tabs>
              <w:rPr>
                <w:rFonts w:ascii="Arial" w:hAnsi="Arial" w:cs="Arial"/>
                <w:color w:val="FF0000"/>
                <w:sz w:val="24"/>
                <w:szCs w:val="24"/>
              </w:rPr>
            </w:pPr>
            <w:r w:rsidRPr="00F903DA">
              <w:rPr>
                <w:rFonts w:ascii="Arial" w:hAnsi="Arial" w:cs="Arial"/>
                <w:sz w:val="24"/>
                <w:szCs w:val="24"/>
              </w:rPr>
              <w:t>Dr. Joshua Rea</w:t>
            </w:r>
          </w:p>
        </w:tc>
      </w:tr>
    </w:tbl>
    <w:p w14:paraId="4B5B24B9" w14:textId="7BE6252B" w:rsidR="00015D85" w:rsidRPr="00FD59D0" w:rsidRDefault="00015D85" w:rsidP="00FD59D0">
      <w:pPr>
        <w:tabs>
          <w:tab w:val="left" w:pos="5335"/>
        </w:tabs>
        <w:spacing w:after="0"/>
        <w:rPr>
          <w:rFonts w:ascii="Arial" w:hAnsi="Arial" w:cs="Arial"/>
          <w:color w:val="FF0000"/>
          <w:sz w:val="24"/>
          <w:szCs w:val="24"/>
        </w:rPr>
      </w:pPr>
    </w:p>
    <w:p w14:paraId="5031387A" w14:textId="5056BD07" w:rsidR="00015D85" w:rsidRDefault="00015D85" w:rsidP="00FD59D0">
      <w:pPr>
        <w:pStyle w:val="ListParagraph"/>
        <w:numPr>
          <w:ilvl w:val="0"/>
          <w:numId w:val="1"/>
        </w:numPr>
        <w:tabs>
          <w:tab w:val="left" w:pos="5335"/>
        </w:tabs>
        <w:spacing w:after="0"/>
        <w:ind w:left="90"/>
        <w:rPr>
          <w:rFonts w:ascii="Arial" w:hAnsi="Arial" w:cs="Arial"/>
          <w:b/>
          <w:sz w:val="24"/>
          <w:szCs w:val="24"/>
        </w:rPr>
      </w:pPr>
      <w:r w:rsidRPr="00EB3C50">
        <w:rPr>
          <w:rFonts w:ascii="Arial" w:hAnsi="Arial" w:cs="Arial"/>
          <w:b/>
          <w:sz w:val="24"/>
          <w:szCs w:val="24"/>
        </w:rPr>
        <w:t xml:space="preserve"> Second Year Tenure-Track Fall (Full-time)</w:t>
      </w:r>
    </w:p>
    <w:p w14:paraId="1A2A9B50" w14:textId="77777777" w:rsidR="00FD59D0" w:rsidRPr="00FD59D0" w:rsidRDefault="00FD59D0" w:rsidP="00FD59D0">
      <w:pPr>
        <w:pStyle w:val="ListParagraph"/>
        <w:tabs>
          <w:tab w:val="left" w:pos="5335"/>
        </w:tabs>
        <w:spacing w:after="0"/>
        <w:ind w:left="90"/>
        <w:rPr>
          <w:rFonts w:ascii="Arial" w:hAnsi="Arial" w:cs="Arial"/>
          <w:b/>
          <w:sz w:val="20"/>
          <w:szCs w:val="20"/>
        </w:rPr>
      </w:pPr>
    </w:p>
    <w:p w14:paraId="0B50834E" w14:textId="35A22872" w:rsidR="00015D85" w:rsidRPr="00EB3C50" w:rsidRDefault="00015D85" w:rsidP="00015D85">
      <w:pPr>
        <w:pStyle w:val="NoSpacing"/>
        <w:rPr>
          <w:rFonts w:ascii="Arial" w:hAnsi="Arial" w:cs="Arial"/>
          <w:sz w:val="20"/>
          <w:szCs w:val="20"/>
        </w:rPr>
      </w:pPr>
      <w:bookmarkStart w:id="2" w:name="_Hlk42239161"/>
      <w:r w:rsidRPr="00EB3C50">
        <w:rPr>
          <w:rFonts w:ascii="Arial" w:hAnsi="Arial" w:cs="Arial"/>
          <w:sz w:val="20"/>
          <w:szCs w:val="20"/>
        </w:rPr>
        <w:t>Begins second year of full-time service 202</w:t>
      </w:r>
      <w:r w:rsidR="00EB3C50" w:rsidRPr="00EB3C50">
        <w:rPr>
          <w:rFonts w:ascii="Arial" w:hAnsi="Arial" w:cs="Arial"/>
          <w:sz w:val="20"/>
          <w:szCs w:val="20"/>
        </w:rPr>
        <w:t>3</w:t>
      </w:r>
      <w:r w:rsidRPr="00EB3C50">
        <w:rPr>
          <w:rFonts w:ascii="Arial" w:hAnsi="Arial" w:cs="Arial"/>
          <w:sz w:val="20"/>
          <w:szCs w:val="20"/>
        </w:rPr>
        <w:t xml:space="preserve"> Fall </w:t>
      </w:r>
      <w:proofErr w:type="gramStart"/>
      <w:r w:rsidRPr="00EB3C50">
        <w:rPr>
          <w:rFonts w:ascii="Arial" w:hAnsi="Arial" w:cs="Arial"/>
          <w:sz w:val="20"/>
          <w:szCs w:val="20"/>
        </w:rPr>
        <w:t>semester</w:t>
      </w:r>
      <w:proofErr w:type="gramEnd"/>
    </w:p>
    <w:tbl>
      <w:tblPr>
        <w:tblStyle w:val="TableGrid"/>
        <w:tblW w:w="9990" w:type="dxa"/>
        <w:tblInd w:w="-95" w:type="dxa"/>
        <w:tblLook w:val="04A0" w:firstRow="1" w:lastRow="0" w:firstColumn="1" w:lastColumn="0" w:noHBand="0" w:noVBand="1"/>
      </w:tblPr>
      <w:tblGrid>
        <w:gridCol w:w="2520"/>
        <w:gridCol w:w="2070"/>
        <w:gridCol w:w="2160"/>
        <w:gridCol w:w="3240"/>
      </w:tblGrid>
      <w:tr w:rsidR="00EB3C50" w:rsidRPr="00EB3C50" w14:paraId="4A9C58A1" w14:textId="77777777" w:rsidTr="00A0781D">
        <w:tc>
          <w:tcPr>
            <w:tcW w:w="2520" w:type="dxa"/>
          </w:tcPr>
          <w:p w14:paraId="2ACA0FCB" w14:textId="77777777" w:rsidR="00015D85" w:rsidRPr="00EB3C50" w:rsidRDefault="00015D85" w:rsidP="00A0781D">
            <w:pPr>
              <w:pStyle w:val="NoSpacing"/>
              <w:jc w:val="center"/>
              <w:rPr>
                <w:rFonts w:ascii="Arial" w:hAnsi="Arial" w:cs="Arial"/>
                <w:b/>
                <w:i/>
                <w:sz w:val="20"/>
                <w:szCs w:val="20"/>
              </w:rPr>
            </w:pPr>
            <w:r w:rsidRPr="00EB3C50">
              <w:rPr>
                <w:rFonts w:ascii="Arial" w:hAnsi="Arial" w:cs="Arial"/>
                <w:b/>
                <w:i/>
                <w:sz w:val="20"/>
                <w:szCs w:val="20"/>
              </w:rPr>
              <w:t>Report Deadline:</w:t>
            </w:r>
          </w:p>
          <w:p w14:paraId="24CCAB06" w14:textId="77777777"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Departmental Evaluation Committee to Chair</w:t>
            </w:r>
          </w:p>
        </w:tc>
        <w:tc>
          <w:tcPr>
            <w:tcW w:w="2070" w:type="dxa"/>
          </w:tcPr>
          <w:p w14:paraId="5AC9DB92" w14:textId="77777777" w:rsidR="00015D85" w:rsidRPr="00EB3C50" w:rsidRDefault="00015D85" w:rsidP="00A0781D">
            <w:pPr>
              <w:pStyle w:val="NoSpacing"/>
              <w:jc w:val="center"/>
              <w:rPr>
                <w:rFonts w:ascii="Arial" w:hAnsi="Arial" w:cs="Arial"/>
                <w:b/>
                <w:i/>
                <w:sz w:val="20"/>
                <w:szCs w:val="20"/>
              </w:rPr>
            </w:pPr>
            <w:r w:rsidRPr="00EB3C50">
              <w:rPr>
                <w:rFonts w:ascii="Arial" w:hAnsi="Arial" w:cs="Arial"/>
                <w:b/>
                <w:i/>
                <w:sz w:val="20"/>
                <w:szCs w:val="20"/>
              </w:rPr>
              <w:t>Report Deadline:</w:t>
            </w:r>
          </w:p>
          <w:p w14:paraId="0CF95A71" w14:textId="77777777"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Department Chair</w:t>
            </w:r>
          </w:p>
          <w:p w14:paraId="550F51D4" w14:textId="77777777"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 xml:space="preserve"> to Dean</w:t>
            </w:r>
          </w:p>
        </w:tc>
        <w:tc>
          <w:tcPr>
            <w:tcW w:w="2160" w:type="dxa"/>
          </w:tcPr>
          <w:p w14:paraId="47C3155F" w14:textId="77777777" w:rsidR="00015D85" w:rsidRPr="00EB3C50" w:rsidRDefault="00015D85" w:rsidP="00A0781D">
            <w:pPr>
              <w:pStyle w:val="NoSpacing"/>
              <w:jc w:val="center"/>
              <w:rPr>
                <w:rFonts w:ascii="Arial" w:hAnsi="Arial" w:cs="Arial"/>
                <w:b/>
                <w:i/>
                <w:sz w:val="20"/>
                <w:szCs w:val="20"/>
              </w:rPr>
            </w:pPr>
            <w:r w:rsidRPr="00EB3C50">
              <w:rPr>
                <w:rFonts w:ascii="Arial" w:hAnsi="Arial" w:cs="Arial"/>
                <w:b/>
                <w:i/>
                <w:sz w:val="20"/>
                <w:szCs w:val="20"/>
              </w:rPr>
              <w:t>Report Deadline:</w:t>
            </w:r>
          </w:p>
          <w:p w14:paraId="2217B1CF" w14:textId="77777777"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Dean to Provost</w:t>
            </w:r>
          </w:p>
        </w:tc>
        <w:tc>
          <w:tcPr>
            <w:tcW w:w="3240" w:type="dxa"/>
          </w:tcPr>
          <w:p w14:paraId="020D12F1" w14:textId="77777777" w:rsidR="00015D85" w:rsidRPr="00EB3C50" w:rsidRDefault="00015D85" w:rsidP="00A0781D">
            <w:pPr>
              <w:pStyle w:val="NoSpacing"/>
              <w:jc w:val="center"/>
              <w:rPr>
                <w:rFonts w:ascii="Arial" w:hAnsi="Arial" w:cs="Arial"/>
                <w:b/>
                <w:sz w:val="20"/>
                <w:szCs w:val="20"/>
              </w:rPr>
            </w:pPr>
            <w:r w:rsidRPr="00EB3C50">
              <w:rPr>
                <w:rFonts w:ascii="Arial" w:hAnsi="Arial" w:cs="Arial"/>
                <w:b/>
                <w:sz w:val="20"/>
                <w:szCs w:val="20"/>
              </w:rPr>
              <w:t>Reappointment Notification by the President to the Faculty Member/Due Date</w:t>
            </w:r>
          </w:p>
        </w:tc>
      </w:tr>
      <w:tr w:rsidR="00EB3C50" w:rsidRPr="00EB3C50" w14:paraId="50732FBA" w14:textId="77777777" w:rsidTr="00A0781D">
        <w:tc>
          <w:tcPr>
            <w:tcW w:w="2520" w:type="dxa"/>
          </w:tcPr>
          <w:p w14:paraId="6B00F15A" w14:textId="13244076"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November 1, 202</w:t>
            </w:r>
            <w:r w:rsidR="00EB3C50" w:rsidRPr="00EB3C50">
              <w:rPr>
                <w:rFonts w:ascii="Arial" w:hAnsi="Arial" w:cs="Arial"/>
                <w:sz w:val="20"/>
                <w:szCs w:val="20"/>
              </w:rPr>
              <w:t>3</w:t>
            </w:r>
          </w:p>
        </w:tc>
        <w:tc>
          <w:tcPr>
            <w:tcW w:w="2070" w:type="dxa"/>
          </w:tcPr>
          <w:p w14:paraId="1E380AE0" w14:textId="01632749"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November 8, 202</w:t>
            </w:r>
            <w:r w:rsidR="00EB3C50" w:rsidRPr="00EB3C50">
              <w:rPr>
                <w:rFonts w:ascii="Arial" w:hAnsi="Arial" w:cs="Arial"/>
                <w:sz w:val="20"/>
                <w:szCs w:val="20"/>
              </w:rPr>
              <w:t>3</w:t>
            </w:r>
          </w:p>
        </w:tc>
        <w:tc>
          <w:tcPr>
            <w:tcW w:w="2160" w:type="dxa"/>
          </w:tcPr>
          <w:p w14:paraId="6705EC8B" w14:textId="56A5F512"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December 15, 202</w:t>
            </w:r>
            <w:r w:rsidR="00EB3C50" w:rsidRPr="00EB3C50">
              <w:rPr>
                <w:rFonts w:ascii="Arial" w:hAnsi="Arial" w:cs="Arial"/>
                <w:sz w:val="20"/>
                <w:szCs w:val="20"/>
              </w:rPr>
              <w:t>3</w:t>
            </w:r>
          </w:p>
        </w:tc>
        <w:tc>
          <w:tcPr>
            <w:tcW w:w="3240" w:type="dxa"/>
          </w:tcPr>
          <w:p w14:paraId="69508109" w14:textId="18D4271C" w:rsidR="00015D85" w:rsidRPr="00EB3C50" w:rsidRDefault="00015D85" w:rsidP="00A0781D">
            <w:pPr>
              <w:pStyle w:val="NoSpacing"/>
              <w:jc w:val="center"/>
              <w:rPr>
                <w:rFonts w:ascii="Arial" w:hAnsi="Arial" w:cs="Arial"/>
                <w:sz w:val="20"/>
                <w:szCs w:val="20"/>
              </w:rPr>
            </w:pPr>
            <w:r w:rsidRPr="00EB3C50">
              <w:rPr>
                <w:rFonts w:ascii="Arial" w:hAnsi="Arial" w:cs="Arial"/>
                <w:sz w:val="20"/>
                <w:szCs w:val="20"/>
              </w:rPr>
              <w:t>January 30, 202</w:t>
            </w:r>
            <w:r w:rsidR="00EB3C50" w:rsidRPr="00EB3C50">
              <w:rPr>
                <w:rFonts w:ascii="Arial" w:hAnsi="Arial" w:cs="Arial"/>
                <w:sz w:val="20"/>
                <w:szCs w:val="20"/>
              </w:rPr>
              <w:t>4</w:t>
            </w:r>
          </w:p>
        </w:tc>
      </w:tr>
      <w:bookmarkEnd w:id="2"/>
    </w:tbl>
    <w:p w14:paraId="78B18D3D" w14:textId="77777777" w:rsidR="00F10273" w:rsidRPr="004D2334" w:rsidRDefault="00F10273" w:rsidP="001A2FBB">
      <w:pPr>
        <w:pStyle w:val="NoSpacing"/>
        <w:rPr>
          <w:rFonts w:ascii="Arial" w:hAnsi="Arial" w:cs="Arial"/>
          <w:b/>
          <w:sz w:val="20"/>
          <w:szCs w:val="20"/>
        </w:rPr>
      </w:pPr>
    </w:p>
    <w:tbl>
      <w:tblPr>
        <w:tblStyle w:val="TableGrid"/>
        <w:tblW w:w="9895" w:type="dxa"/>
        <w:tblLook w:val="04A0" w:firstRow="1" w:lastRow="0" w:firstColumn="1" w:lastColumn="0" w:noHBand="0" w:noVBand="1"/>
      </w:tblPr>
      <w:tblGrid>
        <w:gridCol w:w="5305"/>
        <w:gridCol w:w="4590"/>
      </w:tblGrid>
      <w:tr w:rsidR="00EB3C50" w:rsidRPr="00EB3C50" w14:paraId="2E008B01" w14:textId="77777777" w:rsidTr="00B1308C">
        <w:tc>
          <w:tcPr>
            <w:tcW w:w="5305" w:type="dxa"/>
          </w:tcPr>
          <w:p w14:paraId="6641A0D2"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Accounting &amp; Finance</w:t>
            </w:r>
          </w:p>
        </w:tc>
        <w:tc>
          <w:tcPr>
            <w:tcW w:w="4590" w:type="dxa"/>
          </w:tcPr>
          <w:p w14:paraId="7EC38635"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Dr. Baizhou Chen</w:t>
            </w:r>
          </w:p>
        </w:tc>
      </w:tr>
      <w:tr w:rsidR="00EB3C50" w:rsidRPr="00EB3C50" w14:paraId="7A5E0D4F" w14:textId="77777777" w:rsidTr="00B1308C">
        <w:tc>
          <w:tcPr>
            <w:tcW w:w="5305" w:type="dxa"/>
          </w:tcPr>
          <w:p w14:paraId="65E160A1"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Earth Sciences</w:t>
            </w:r>
          </w:p>
        </w:tc>
        <w:tc>
          <w:tcPr>
            <w:tcW w:w="4590" w:type="dxa"/>
          </w:tcPr>
          <w:p w14:paraId="1244F455"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Dr. William Blumberg</w:t>
            </w:r>
          </w:p>
        </w:tc>
      </w:tr>
      <w:tr w:rsidR="00EB3C50" w:rsidRPr="00EB3C50" w14:paraId="46DECD03" w14:textId="77777777" w:rsidTr="00B1308C">
        <w:tc>
          <w:tcPr>
            <w:tcW w:w="5305" w:type="dxa"/>
          </w:tcPr>
          <w:p w14:paraId="7C146A95" w14:textId="10F9A139"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Library</w:t>
            </w:r>
          </w:p>
        </w:tc>
        <w:tc>
          <w:tcPr>
            <w:tcW w:w="4590" w:type="dxa"/>
          </w:tcPr>
          <w:p w14:paraId="3649C386" w14:textId="759BD5C9"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Mr. Frank Vita</w:t>
            </w:r>
            <w:r w:rsidR="004E4797">
              <w:rPr>
                <w:rFonts w:ascii="Arial" w:hAnsi="Arial" w:cs="Arial"/>
                <w:sz w:val="24"/>
                <w:szCs w:val="24"/>
              </w:rPr>
              <w:t>le</w:t>
            </w:r>
          </w:p>
        </w:tc>
      </w:tr>
      <w:tr w:rsidR="00EB3C50" w:rsidRPr="00EB3C50" w14:paraId="0EE64652" w14:textId="77777777" w:rsidTr="00B1308C">
        <w:tc>
          <w:tcPr>
            <w:tcW w:w="5305" w:type="dxa"/>
          </w:tcPr>
          <w:p w14:paraId="053184E4"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Management &amp; Marketing</w:t>
            </w:r>
          </w:p>
        </w:tc>
        <w:tc>
          <w:tcPr>
            <w:tcW w:w="4590" w:type="dxa"/>
          </w:tcPr>
          <w:p w14:paraId="57C3D599"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Dr. Leo Hong</w:t>
            </w:r>
          </w:p>
        </w:tc>
      </w:tr>
      <w:tr w:rsidR="00EB3C50" w:rsidRPr="00EB3C50" w14:paraId="7535669C" w14:textId="77777777" w:rsidTr="00B1308C">
        <w:tc>
          <w:tcPr>
            <w:tcW w:w="5305" w:type="dxa"/>
          </w:tcPr>
          <w:p w14:paraId="3324754E"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Mathematics</w:t>
            </w:r>
          </w:p>
        </w:tc>
        <w:tc>
          <w:tcPr>
            <w:tcW w:w="4590" w:type="dxa"/>
          </w:tcPr>
          <w:p w14:paraId="18B5100C"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Dr. Lindsay Dever</w:t>
            </w:r>
          </w:p>
        </w:tc>
      </w:tr>
      <w:tr w:rsidR="00EB3C50" w:rsidRPr="00EB3C50" w14:paraId="05A69895" w14:textId="77777777" w:rsidTr="00B1308C">
        <w:tc>
          <w:tcPr>
            <w:tcW w:w="5305" w:type="dxa"/>
          </w:tcPr>
          <w:p w14:paraId="6D84AEDA" w14:textId="160D6CEE"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Music</w:t>
            </w:r>
          </w:p>
        </w:tc>
        <w:tc>
          <w:tcPr>
            <w:tcW w:w="4590" w:type="dxa"/>
          </w:tcPr>
          <w:p w14:paraId="1634E0F3" w14:textId="2041C5B3"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Mr. Brandon Martinez</w:t>
            </w:r>
          </w:p>
        </w:tc>
      </w:tr>
      <w:tr w:rsidR="00EB3C50" w:rsidRPr="00EB3C50" w14:paraId="069DF82A" w14:textId="77777777" w:rsidTr="00B1308C">
        <w:tc>
          <w:tcPr>
            <w:tcW w:w="5305" w:type="dxa"/>
          </w:tcPr>
          <w:p w14:paraId="1CAE6F1A"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Psychology</w:t>
            </w:r>
          </w:p>
        </w:tc>
        <w:tc>
          <w:tcPr>
            <w:tcW w:w="4590" w:type="dxa"/>
          </w:tcPr>
          <w:p w14:paraId="6AE8F8CE" w14:textId="77777777" w:rsidR="00EB3C50" w:rsidRPr="00EB3C50" w:rsidRDefault="00EB3C50" w:rsidP="00B1308C">
            <w:pPr>
              <w:tabs>
                <w:tab w:val="left" w:pos="5335"/>
              </w:tabs>
              <w:rPr>
                <w:rFonts w:ascii="Arial" w:hAnsi="Arial" w:cs="Arial"/>
                <w:sz w:val="24"/>
                <w:szCs w:val="24"/>
              </w:rPr>
            </w:pPr>
            <w:r w:rsidRPr="00EB3C50">
              <w:rPr>
                <w:rFonts w:ascii="Arial" w:hAnsi="Arial" w:cs="Arial"/>
                <w:sz w:val="24"/>
                <w:szCs w:val="24"/>
              </w:rPr>
              <w:t>Dr. Drew Hunter</w:t>
            </w:r>
          </w:p>
        </w:tc>
      </w:tr>
    </w:tbl>
    <w:p w14:paraId="0BC6254A" w14:textId="42759F69" w:rsidR="00EE11D6" w:rsidRDefault="00EE11D6" w:rsidP="006D5C84">
      <w:pPr>
        <w:tabs>
          <w:tab w:val="left" w:pos="5335"/>
        </w:tabs>
        <w:rPr>
          <w:color w:val="FF0000"/>
        </w:rPr>
      </w:pPr>
      <w:r>
        <w:rPr>
          <w:color w:val="FF0000"/>
        </w:rPr>
        <w:br w:type="page"/>
      </w:r>
    </w:p>
    <w:p w14:paraId="35714BB9" w14:textId="77777777" w:rsidR="00EB731F" w:rsidRPr="00EE11D6" w:rsidRDefault="00EB731F" w:rsidP="00EE11D6">
      <w:pPr>
        <w:tabs>
          <w:tab w:val="left" w:pos="5335"/>
        </w:tabs>
        <w:spacing w:after="0"/>
        <w:rPr>
          <w:rFonts w:ascii="Arial" w:hAnsi="Arial" w:cs="Arial"/>
          <w:color w:val="FF0000"/>
          <w:sz w:val="24"/>
          <w:szCs w:val="24"/>
        </w:rPr>
      </w:pPr>
    </w:p>
    <w:p w14:paraId="76680277" w14:textId="77777777" w:rsidR="00F37C07" w:rsidRDefault="00F37C07" w:rsidP="00F37C07">
      <w:pPr>
        <w:pStyle w:val="NoSpacing"/>
        <w:numPr>
          <w:ilvl w:val="0"/>
          <w:numId w:val="1"/>
        </w:numPr>
        <w:ind w:left="270" w:hanging="450"/>
        <w:rPr>
          <w:rFonts w:ascii="Arial" w:hAnsi="Arial" w:cs="Arial"/>
          <w:b/>
          <w:sz w:val="24"/>
          <w:szCs w:val="24"/>
        </w:rPr>
      </w:pPr>
      <w:r w:rsidRPr="00D226B4">
        <w:rPr>
          <w:rFonts w:ascii="Arial" w:hAnsi="Arial" w:cs="Arial"/>
          <w:b/>
          <w:sz w:val="24"/>
          <w:szCs w:val="24"/>
        </w:rPr>
        <w:t>Third Year Tenure-Track Spring (Full-time)</w:t>
      </w:r>
    </w:p>
    <w:p w14:paraId="4222F94C" w14:textId="77777777" w:rsidR="00057DF4" w:rsidRDefault="00057DF4" w:rsidP="00057DF4">
      <w:pPr>
        <w:pStyle w:val="NoSpacing"/>
        <w:rPr>
          <w:rFonts w:ascii="Arial" w:hAnsi="Arial" w:cs="Arial"/>
          <w:sz w:val="20"/>
          <w:szCs w:val="20"/>
        </w:rPr>
      </w:pPr>
    </w:p>
    <w:p w14:paraId="575FAA95" w14:textId="0C1FFC69" w:rsidR="00057DF4" w:rsidRPr="00D226B4" w:rsidRDefault="00057DF4" w:rsidP="00057DF4">
      <w:pPr>
        <w:pStyle w:val="NoSpacing"/>
        <w:rPr>
          <w:rFonts w:ascii="Arial" w:hAnsi="Arial" w:cs="Arial"/>
          <w:sz w:val="20"/>
          <w:szCs w:val="20"/>
        </w:rPr>
      </w:pPr>
      <w:r w:rsidRPr="00D226B4">
        <w:rPr>
          <w:rFonts w:ascii="Arial" w:hAnsi="Arial" w:cs="Arial"/>
          <w:sz w:val="20"/>
          <w:szCs w:val="20"/>
        </w:rPr>
        <w:t>Began third year of full-time service 2023 Spring Semester</w:t>
      </w:r>
    </w:p>
    <w:tbl>
      <w:tblPr>
        <w:tblStyle w:val="TableGrid"/>
        <w:tblW w:w="9990" w:type="dxa"/>
        <w:tblInd w:w="-95" w:type="dxa"/>
        <w:tblLook w:val="04A0" w:firstRow="1" w:lastRow="0" w:firstColumn="1" w:lastColumn="0" w:noHBand="0" w:noVBand="1"/>
      </w:tblPr>
      <w:tblGrid>
        <w:gridCol w:w="2520"/>
        <w:gridCol w:w="2070"/>
        <w:gridCol w:w="2160"/>
        <w:gridCol w:w="3240"/>
      </w:tblGrid>
      <w:tr w:rsidR="00057DF4" w:rsidRPr="00D226B4" w14:paraId="2271BD4E" w14:textId="77777777" w:rsidTr="00C10498">
        <w:tc>
          <w:tcPr>
            <w:tcW w:w="2520" w:type="dxa"/>
          </w:tcPr>
          <w:p w14:paraId="7F611918" w14:textId="77777777" w:rsidR="00057DF4" w:rsidRPr="00D226B4" w:rsidRDefault="00057DF4" w:rsidP="00C10498">
            <w:pPr>
              <w:pStyle w:val="NoSpacing"/>
              <w:jc w:val="center"/>
              <w:rPr>
                <w:rFonts w:ascii="Arial" w:hAnsi="Arial" w:cs="Arial"/>
                <w:b/>
                <w:i/>
                <w:sz w:val="20"/>
                <w:szCs w:val="20"/>
              </w:rPr>
            </w:pPr>
            <w:r w:rsidRPr="00D226B4">
              <w:rPr>
                <w:rFonts w:ascii="Arial" w:hAnsi="Arial" w:cs="Arial"/>
                <w:b/>
                <w:i/>
                <w:sz w:val="20"/>
                <w:szCs w:val="20"/>
              </w:rPr>
              <w:t>Report Deadline:</w:t>
            </w:r>
          </w:p>
          <w:p w14:paraId="4B0CA8AD"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Departmental Evaluation Committee to Chair</w:t>
            </w:r>
          </w:p>
        </w:tc>
        <w:tc>
          <w:tcPr>
            <w:tcW w:w="2070" w:type="dxa"/>
          </w:tcPr>
          <w:p w14:paraId="3FAFD189" w14:textId="77777777" w:rsidR="00057DF4" w:rsidRPr="00D226B4" w:rsidRDefault="00057DF4" w:rsidP="00C10498">
            <w:pPr>
              <w:pStyle w:val="NoSpacing"/>
              <w:jc w:val="center"/>
              <w:rPr>
                <w:rFonts w:ascii="Arial" w:hAnsi="Arial" w:cs="Arial"/>
                <w:b/>
                <w:i/>
                <w:sz w:val="20"/>
                <w:szCs w:val="20"/>
              </w:rPr>
            </w:pPr>
            <w:r w:rsidRPr="00D226B4">
              <w:rPr>
                <w:rFonts w:ascii="Arial" w:hAnsi="Arial" w:cs="Arial"/>
                <w:b/>
                <w:i/>
                <w:sz w:val="20"/>
                <w:szCs w:val="20"/>
              </w:rPr>
              <w:t>Report Deadline:</w:t>
            </w:r>
          </w:p>
          <w:p w14:paraId="570642B2"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Department Chair</w:t>
            </w:r>
          </w:p>
          <w:p w14:paraId="26397CE9"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 xml:space="preserve"> to Dean</w:t>
            </w:r>
          </w:p>
        </w:tc>
        <w:tc>
          <w:tcPr>
            <w:tcW w:w="2160" w:type="dxa"/>
          </w:tcPr>
          <w:p w14:paraId="0679ACBF" w14:textId="77777777" w:rsidR="00057DF4" w:rsidRPr="00D226B4" w:rsidRDefault="00057DF4" w:rsidP="00C10498">
            <w:pPr>
              <w:pStyle w:val="NoSpacing"/>
              <w:jc w:val="center"/>
              <w:rPr>
                <w:rFonts w:ascii="Arial" w:hAnsi="Arial" w:cs="Arial"/>
                <w:b/>
                <w:i/>
                <w:sz w:val="20"/>
                <w:szCs w:val="20"/>
              </w:rPr>
            </w:pPr>
            <w:r w:rsidRPr="00D226B4">
              <w:rPr>
                <w:rFonts w:ascii="Arial" w:hAnsi="Arial" w:cs="Arial"/>
                <w:b/>
                <w:i/>
                <w:sz w:val="20"/>
                <w:szCs w:val="20"/>
              </w:rPr>
              <w:t>Report Deadline:</w:t>
            </w:r>
          </w:p>
          <w:p w14:paraId="04E4D469"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Dean to Provost</w:t>
            </w:r>
          </w:p>
        </w:tc>
        <w:tc>
          <w:tcPr>
            <w:tcW w:w="3240" w:type="dxa"/>
          </w:tcPr>
          <w:p w14:paraId="59B57C63" w14:textId="77777777" w:rsidR="00057DF4" w:rsidRPr="00D226B4" w:rsidRDefault="00057DF4" w:rsidP="00C10498">
            <w:pPr>
              <w:pStyle w:val="NoSpacing"/>
              <w:jc w:val="center"/>
              <w:rPr>
                <w:rFonts w:ascii="Arial" w:hAnsi="Arial" w:cs="Arial"/>
                <w:b/>
                <w:sz w:val="20"/>
                <w:szCs w:val="20"/>
              </w:rPr>
            </w:pPr>
            <w:r w:rsidRPr="00D226B4">
              <w:rPr>
                <w:rFonts w:ascii="Arial" w:hAnsi="Arial" w:cs="Arial"/>
                <w:b/>
                <w:sz w:val="20"/>
                <w:szCs w:val="20"/>
              </w:rPr>
              <w:t>Reappointment Notification by the President to the Faculty Member/Due Date</w:t>
            </w:r>
          </w:p>
        </w:tc>
      </w:tr>
      <w:tr w:rsidR="00057DF4" w:rsidRPr="00D226B4" w14:paraId="644C90FE" w14:textId="77777777" w:rsidTr="00C10498">
        <w:tc>
          <w:tcPr>
            <w:tcW w:w="2520" w:type="dxa"/>
          </w:tcPr>
          <w:p w14:paraId="00781CED"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November 1, 2023</w:t>
            </w:r>
          </w:p>
        </w:tc>
        <w:tc>
          <w:tcPr>
            <w:tcW w:w="2070" w:type="dxa"/>
          </w:tcPr>
          <w:p w14:paraId="1AFA5D6F"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November 8, 2023</w:t>
            </w:r>
          </w:p>
        </w:tc>
        <w:tc>
          <w:tcPr>
            <w:tcW w:w="2160" w:type="dxa"/>
          </w:tcPr>
          <w:p w14:paraId="11DF1AAF"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November 30, 2023</w:t>
            </w:r>
          </w:p>
        </w:tc>
        <w:tc>
          <w:tcPr>
            <w:tcW w:w="3240" w:type="dxa"/>
          </w:tcPr>
          <w:p w14:paraId="370F62C3" w14:textId="77777777" w:rsidR="00057DF4" w:rsidRPr="00D226B4" w:rsidRDefault="00057DF4" w:rsidP="00C10498">
            <w:pPr>
              <w:pStyle w:val="NoSpacing"/>
              <w:jc w:val="center"/>
              <w:rPr>
                <w:rFonts w:ascii="Arial" w:hAnsi="Arial" w:cs="Arial"/>
                <w:sz w:val="20"/>
                <w:szCs w:val="20"/>
              </w:rPr>
            </w:pPr>
            <w:r w:rsidRPr="00D226B4">
              <w:rPr>
                <w:rFonts w:ascii="Arial" w:hAnsi="Arial" w:cs="Arial"/>
                <w:sz w:val="20"/>
                <w:szCs w:val="20"/>
              </w:rPr>
              <w:t>December 15, 2023</w:t>
            </w:r>
          </w:p>
        </w:tc>
      </w:tr>
    </w:tbl>
    <w:p w14:paraId="19A23893" w14:textId="77777777" w:rsidR="00057DF4" w:rsidRPr="004D2334" w:rsidRDefault="00057DF4" w:rsidP="00057DF4">
      <w:pPr>
        <w:pStyle w:val="NoSpacing"/>
        <w:ind w:left="270"/>
        <w:rPr>
          <w:rFonts w:ascii="Arial" w:hAnsi="Arial" w:cs="Arial"/>
          <w:b/>
          <w:sz w:val="20"/>
          <w:szCs w:val="20"/>
        </w:rPr>
      </w:pPr>
    </w:p>
    <w:tbl>
      <w:tblPr>
        <w:tblStyle w:val="TableGrid"/>
        <w:tblW w:w="9990" w:type="dxa"/>
        <w:tblInd w:w="-95" w:type="dxa"/>
        <w:tblLook w:val="04A0" w:firstRow="1" w:lastRow="0" w:firstColumn="1" w:lastColumn="0" w:noHBand="0" w:noVBand="1"/>
      </w:tblPr>
      <w:tblGrid>
        <w:gridCol w:w="5400"/>
        <w:gridCol w:w="4590"/>
      </w:tblGrid>
      <w:tr w:rsidR="00FF6653" w:rsidRPr="00D226B4" w14:paraId="4B123339" w14:textId="77777777" w:rsidTr="00C10498">
        <w:tc>
          <w:tcPr>
            <w:tcW w:w="5400" w:type="dxa"/>
          </w:tcPr>
          <w:p w14:paraId="2EDD0A86" w14:textId="77777777" w:rsidR="00FF6653" w:rsidRPr="00D226B4" w:rsidRDefault="00FF6653" w:rsidP="00C10498">
            <w:pPr>
              <w:pStyle w:val="NoSpacing"/>
              <w:rPr>
                <w:rFonts w:ascii="Arial" w:hAnsi="Arial" w:cs="Arial"/>
                <w:sz w:val="24"/>
                <w:szCs w:val="24"/>
              </w:rPr>
            </w:pPr>
            <w:r w:rsidRPr="00D226B4">
              <w:rPr>
                <w:rFonts w:ascii="Arial" w:hAnsi="Arial" w:cs="Arial"/>
                <w:sz w:val="24"/>
                <w:szCs w:val="24"/>
              </w:rPr>
              <w:t>Early, Middle &amp; Exceptional Education</w:t>
            </w:r>
          </w:p>
        </w:tc>
        <w:tc>
          <w:tcPr>
            <w:tcW w:w="4590" w:type="dxa"/>
          </w:tcPr>
          <w:p w14:paraId="70E98EA5" w14:textId="77777777" w:rsidR="00FF6653" w:rsidRPr="00D226B4" w:rsidRDefault="00FF6653" w:rsidP="00C10498">
            <w:pPr>
              <w:pStyle w:val="NoSpacing"/>
              <w:rPr>
                <w:rFonts w:ascii="Arial" w:hAnsi="Arial" w:cs="Arial"/>
                <w:sz w:val="24"/>
                <w:szCs w:val="24"/>
              </w:rPr>
            </w:pPr>
            <w:r w:rsidRPr="00D226B4">
              <w:rPr>
                <w:rFonts w:ascii="Arial" w:hAnsi="Arial" w:cs="Arial"/>
                <w:sz w:val="24"/>
                <w:szCs w:val="24"/>
              </w:rPr>
              <w:t>Dr. Sarah Jackson</w:t>
            </w:r>
          </w:p>
        </w:tc>
      </w:tr>
      <w:tr w:rsidR="00FF6653" w:rsidRPr="00D226B4" w14:paraId="5BDA2FF2" w14:textId="77777777" w:rsidTr="00C10498">
        <w:tc>
          <w:tcPr>
            <w:tcW w:w="5400" w:type="dxa"/>
          </w:tcPr>
          <w:p w14:paraId="1443DF1C" w14:textId="77777777" w:rsidR="00FF6653" w:rsidRPr="00D226B4" w:rsidRDefault="00FF6653" w:rsidP="00C10498">
            <w:pPr>
              <w:pStyle w:val="NoSpacing"/>
              <w:rPr>
                <w:rFonts w:ascii="Arial" w:hAnsi="Arial" w:cs="Arial"/>
                <w:sz w:val="24"/>
                <w:szCs w:val="24"/>
              </w:rPr>
            </w:pPr>
            <w:r w:rsidRPr="00D226B4">
              <w:rPr>
                <w:rFonts w:ascii="Arial" w:hAnsi="Arial" w:cs="Arial"/>
                <w:sz w:val="24"/>
                <w:szCs w:val="24"/>
              </w:rPr>
              <w:t>English and World Languages</w:t>
            </w:r>
          </w:p>
        </w:tc>
        <w:tc>
          <w:tcPr>
            <w:tcW w:w="4590" w:type="dxa"/>
          </w:tcPr>
          <w:p w14:paraId="0AD30101" w14:textId="77777777" w:rsidR="00FF6653" w:rsidRPr="00D226B4" w:rsidRDefault="00FF6653" w:rsidP="00C10498">
            <w:pPr>
              <w:pStyle w:val="NoSpacing"/>
              <w:rPr>
                <w:rFonts w:ascii="Arial" w:hAnsi="Arial" w:cs="Arial"/>
                <w:sz w:val="24"/>
                <w:szCs w:val="24"/>
              </w:rPr>
            </w:pPr>
            <w:r w:rsidRPr="00D226B4">
              <w:rPr>
                <w:rFonts w:ascii="Arial" w:hAnsi="Arial" w:cs="Arial"/>
                <w:sz w:val="24"/>
                <w:szCs w:val="24"/>
              </w:rPr>
              <w:t>Dr. Kaitlin Mondello</w:t>
            </w:r>
          </w:p>
        </w:tc>
      </w:tr>
    </w:tbl>
    <w:p w14:paraId="40D7B8E5" w14:textId="77777777" w:rsidR="00FF6653" w:rsidRPr="004D2334" w:rsidRDefault="00FF6653" w:rsidP="004D2334">
      <w:pPr>
        <w:pStyle w:val="NoSpacing"/>
        <w:ind w:left="274"/>
        <w:rPr>
          <w:rFonts w:ascii="Arial" w:hAnsi="Arial" w:cs="Arial"/>
          <w:b/>
          <w:sz w:val="24"/>
          <w:szCs w:val="24"/>
        </w:rPr>
      </w:pPr>
    </w:p>
    <w:p w14:paraId="60441F02" w14:textId="79D78D9D" w:rsidR="00132829" w:rsidRDefault="00132829" w:rsidP="004D2334">
      <w:pPr>
        <w:pStyle w:val="ListParagraph"/>
        <w:numPr>
          <w:ilvl w:val="0"/>
          <w:numId w:val="1"/>
        </w:numPr>
        <w:tabs>
          <w:tab w:val="left" w:pos="5335"/>
        </w:tabs>
        <w:spacing w:after="0"/>
        <w:ind w:left="180"/>
        <w:rPr>
          <w:rFonts w:ascii="Arial" w:hAnsi="Arial" w:cs="Arial"/>
          <w:b/>
          <w:sz w:val="24"/>
          <w:szCs w:val="24"/>
        </w:rPr>
      </w:pPr>
      <w:r w:rsidRPr="00E16A4D">
        <w:rPr>
          <w:rFonts w:ascii="Arial" w:hAnsi="Arial" w:cs="Arial"/>
          <w:b/>
          <w:sz w:val="24"/>
          <w:szCs w:val="24"/>
        </w:rPr>
        <w:t>Third Year Tenure-Track Fall (Full-time)</w:t>
      </w:r>
    </w:p>
    <w:p w14:paraId="45F3ECCC" w14:textId="77777777" w:rsidR="004D2334" w:rsidRPr="004D2334" w:rsidRDefault="004D2334" w:rsidP="004D2334">
      <w:pPr>
        <w:pStyle w:val="ListParagraph"/>
        <w:tabs>
          <w:tab w:val="left" w:pos="5335"/>
        </w:tabs>
        <w:spacing w:after="0"/>
        <w:ind w:left="180"/>
        <w:rPr>
          <w:rFonts w:ascii="Arial" w:hAnsi="Arial" w:cs="Arial"/>
          <w:b/>
          <w:sz w:val="20"/>
          <w:szCs w:val="20"/>
        </w:rPr>
      </w:pPr>
    </w:p>
    <w:p w14:paraId="68FFF6E4" w14:textId="5385F1B1" w:rsidR="00132829" w:rsidRPr="00E16A4D" w:rsidRDefault="00132829" w:rsidP="00132829">
      <w:pPr>
        <w:pStyle w:val="NoSpacing"/>
        <w:rPr>
          <w:rFonts w:ascii="Arial" w:hAnsi="Arial" w:cs="Arial"/>
          <w:sz w:val="20"/>
          <w:szCs w:val="20"/>
        </w:rPr>
      </w:pPr>
      <w:r w:rsidRPr="00E16A4D">
        <w:rPr>
          <w:rFonts w:ascii="Arial" w:hAnsi="Arial" w:cs="Arial"/>
          <w:sz w:val="20"/>
          <w:szCs w:val="20"/>
        </w:rPr>
        <w:t>Begins third year of full-time service 202</w:t>
      </w:r>
      <w:r w:rsidR="00E16A4D" w:rsidRPr="00E16A4D">
        <w:rPr>
          <w:rFonts w:ascii="Arial" w:hAnsi="Arial" w:cs="Arial"/>
          <w:sz w:val="20"/>
          <w:szCs w:val="20"/>
        </w:rPr>
        <w:t>3</w:t>
      </w:r>
      <w:r w:rsidR="00747510" w:rsidRPr="00E16A4D">
        <w:rPr>
          <w:rFonts w:ascii="Arial" w:hAnsi="Arial" w:cs="Arial"/>
          <w:sz w:val="20"/>
          <w:szCs w:val="20"/>
        </w:rPr>
        <w:t xml:space="preserve"> </w:t>
      </w:r>
      <w:r w:rsidRPr="00E16A4D">
        <w:rPr>
          <w:rFonts w:ascii="Arial" w:hAnsi="Arial" w:cs="Arial"/>
          <w:sz w:val="20"/>
          <w:szCs w:val="20"/>
        </w:rPr>
        <w:t xml:space="preserve">Fall </w:t>
      </w:r>
      <w:proofErr w:type="gramStart"/>
      <w:r w:rsidRPr="00E16A4D">
        <w:rPr>
          <w:rFonts w:ascii="Arial" w:hAnsi="Arial" w:cs="Arial"/>
          <w:sz w:val="20"/>
          <w:szCs w:val="20"/>
        </w:rPr>
        <w:t>semester</w:t>
      </w:r>
      <w:proofErr w:type="gramEnd"/>
    </w:p>
    <w:tbl>
      <w:tblPr>
        <w:tblStyle w:val="TableGrid"/>
        <w:tblW w:w="9990" w:type="dxa"/>
        <w:tblInd w:w="-95" w:type="dxa"/>
        <w:tblLook w:val="04A0" w:firstRow="1" w:lastRow="0" w:firstColumn="1" w:lastColumn="0" w:noHBand="0" w:noVBand="1"/>
      </w:tblPr>
      <w:tblGrid>
        <w:gridCol w:w="2520"/>
        <w:gridCol w:w="2070"/>
        <w:gridCol w:w="2160"/>
        <w:gridCol w:w="3240"/>
      </w:tblGrid>
      <w:tr w:rsidR="00E16A4D" w:rsidRPr="00E16A4D" w14:paraId="4100A3FE" w14:textId="77777777" w:rsidTr="00E16A4D">
        <w:tc>
          <w:tcPr>
            <w:tcW w:w="2520" w:type="dxa"/>
          </w:tcPr>
          <w:p w14:paraId="3EAF734D" w14:textId="77777777" w:rsidR="00132829" w:rsidRPr="00E16A4D" w:rsidRDefault="00132829" w:rsidP="00A0781D">
            <w:pPr>
              <w:pStyle w:val="NoSpacing"/>
              <w:jc w:val="center"/>
              <w:rPr>
                <w:rFonts w:ascii="Arial" w:hAnsi="Arial" w:cs="Arial"/>
                <w:b/>
                <w:i/>
                <w:sz w:val="20"/>
                <w:szCs w:val="20"/>
              </w:rPr>
            </w:pPr>
            <w:r w:rsidRPr="00E16A4D">
              <w:rPr>
                <w:rFonts w:ascii="Arial" w:hAnsi="Arial" w:cs="Arial"/>
                <w:b/>
                <w:i/>
                <w:sz w:val="20"/>
                <w:szCs w:val="20"/>
              </w:rPr>
              <w:t>Report Deadline:</w:t>
            </w:r>
          </w:p>
          <w:p w14:paraId="6BE72F15" w14:textId="19624B31"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Departmental Evaluation Committee to Chair</w:t>
            </w:r>
          </w:p>
        </w:tc>
        <w:tc>
          <w:tcPr>
            <w:tcW w:w="2070" w:type="dxa"/>
          </w:tcPr>
          <w:p w14:paraId="1F0617DD" w14:textId="77777777" w:rsidR="00132829" w:rsidRPr="00E16A4D" w:rsidRDefault="00132829" w:rsidP="00A0781D">
            <w:pPr>
              <w:pStyle w:val="NoSpacing"/>
              <w:jc w:val="center"/>
              <w:rPr>
                <w:rFonts w:ascii="Arial" w:hAnsi="Arial" w:cs="Arial"/>
                <w:b/>
                <w:i/>
                <w:sz w:val="20"/>
                <w:szCs w:val="20"/>
              </w:rPr>
            </w:pPr>
            <w:r w:rsidRPr="00E16A4D">
              <w:rPr>
                <w:rFonts w:ascii="Arial" w:hAnsi="Arial" w:cs="Arial"/>
                <w:b/>
                <w:i/>
                <w:sz w:val="20"/>
                <w:szCs w:val="20"/>
              </w:rPr>
              <w:t>Report Deadline:</w:t>
            </w:r>
          </w:p>
          <w:p w14:paraId="47CE4E07" w14:textId="77777777"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Department Chair</w:t>
            </w:r>
          </w:p>
          <w:p w14:paraId="50944D17" w14:textId="77777777"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 xml:space="preserve"> to Dean</w:t>
            </w:r>
          </w:p>
        </w:tc>
        <w:tc>
          <w:tcPr>
            <w:tcW w:w="2160" w:type="dxa"/>
          </w:tcPr>
          <w:p w14:paraId="645E506F" w14:textId="77777777" w:rsidR="00132829" w:rsidRPr="00E16A4D" w:rsidRDefault="00132829" w:rsidP="00A0781D">
            <w:pPr>
              <w:pStyle w:val="NoSpacing"/>
              <w:jc w:val="center"/>
              <w:rPr>
                <w:rFonts w:ascii="Arial" w:hAnsi="Arial" w:cs="Arial"/>
                <w:b/>
                <w:i/>
                <w:sz w:val="20"/>
                <w:szCs w:val="20"/>
              </w:rPr>
            </w:pPr>
            <w:r w:rsidRPr="00E16A4D">
              <w:rPr>
                <w:rFonts w:ascii="Arial" w:hAnsi="Arial" w:cs="Arial"/>
                <w:b/>
                <w:i/>
                <w:sz w:val="20"/>
                <w:szCs w:val="20"/>
              </w:rPr>
              <w:t>Report Deadline:</w:t>
            </w:r>
          </w:p>
          <w:p w14:paraId="11408D71" w14:textId="77777777"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Dean to Provost</w:t>
            </w:r>
          </w:p>
        </w:tc>
        <w:tc>
          <w:tcPr>
            <w:tcW w:w="3240" w:type="dxa"/>
          </w:tcPr>
          <w:p w14:paraId="747ED6BA" w14:textId="77777777" w:rsidR="00132829" w:rsidRPr="00E16A4D" w:rsidRDefault="00132829" w:rsidP="00A0781D">
            <w:pPr>
              <w:pStyle w:val="NoSpacing"/>
              <w:jc w:val="center"/>
              <w:rPr>
                <w:rFonts w:ascii="Arial" w:hAnsi="Arial" w:cs="Arial"/>
                <w:b/>
                <w:sz w:val="20"/>
                <w:szCs w:val="20"/>
              </w:rPr>
            </w:pPr>
            <w:r w:rsidRPr="00E16A4D">
              <w:rPr>
                <w:rFonts w:ascii="Arial" w:hAnsi="Arial" w:cs="Arial"/>
                <w:b/>
                <w:sz w:val="20"/>
                <w:szCs w:val="20"/>
              </w:rPr>
              <w:t>Reappointment Notification by the President to the Faculty Member/Due Date</w:t>
            </w:r>
          </w:p>
        </w:tc>
      </w:tr>
      <w:tr w:rsidR="00E16A4D" w:rsidRPr="00E16A4D" w14:paraId="07C8CD49" w14:textId="77777777" w:rsidTr="00E16A4D">
        <w:tc>
          <w:tcPr>
            <w:tcW w:w="2520" w:type="dxa"/>
          </w:tcPr>
          <w:p w14:paraId="50A01C04" w14:textId="1A662555"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November 1, 202</w:t>
            </w:r>
            <w:r w:rsidR="00E16A4D" w:rsidRPr="00E16A4D">
              <w:rPr>
                <w:rFonts w:ascii="Arial" w:hAnsi="Arial" w:cs="Arial"/>
                <w:sz w:val="20"/>
                <w:szCs w:val="20"/>
              </w:rPr>
              <w:t>3</w:t>
            </w:r>
          </w:p>
        </w:tc>
        <w:tc>
          <w:tcPr>
            <w:tcW w:w="2070" w:type="dxa"/>
          </w:tcPr>
          <w:p w14:paraId="295FB001" w14:textId="7CD1BFCF"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November 8, 202</w:t>
            </w:r>
            <w:r w:rsidR="00E16A4D" w:rsidRPr="00E16A4D">
              <w:rPr>
                <w:rFonts w:ascii="Arial" w:hAnsi="Arial" w:cs="Arial"/>
                <w:sz w:val="20"/>
                <w:szCs w:val="20"/>
              </w:rPr>
              <w:t>3</w:t>
            </w:r>
          </w:p>
        </w:tc>
        <w:tc>
          <w:tcPr>
            <w:tcW w:w="2160" w:type="dxa"/>
          </w:tcPr>
          <w:p w14:paraId="56EFD514" w14:textId="5BCCA8B8"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December 15, 202</w:t>
            </w:r>
            <w:r w:rsidR="00E16A4D" w:rsidRPr="00E16A4D">
              <w:rPr>
                <w:rFonts w:ascii="Arial" w:hAnsi="Arial" w:cs="Arial"/>
                <w:sz w:val="20"/>
                <w:szCs w:val="20"/>
              </w:rPr>
              <w:t>3</w:t>
            </w:r>
          </w:p>
        </w:tc>
        <w:tc>
          <w:tcPr>
            <w:tcW w:w="3240" w:type="dxa"/>
          </w:tcPr>
          <w:p w14:paraId="49CE3B61" w14:textId="7EC6B606" w:rsidR="00132829" w:rsidRPr="00E16A4D" w:rsidRDefault="00132829" w:rsidP="00A0781D">
            <w:pPr>
              <w:pStyle w:val="NoSpacing"/>
              <w:jc w:val="center"/>
              <w:rPr>
                <w:rFonts w:ascii="Arial" w:hAnsi="Arial" w:cs="Arial"/>
                <w:sz w:val="20"/>
                <w:szCs w:val="20"/>
              </w:rPr>
            </w:pPr>
            <w:r w:rsidRPr="00E16A4D">
              <w:rPr>
                <w:rFonts w:ascii="Arial" w:hAnsi="Arial" w:cs="Arial"/>
                <w:sz w:val="20"/>
                <w:szCs w:val="20"/>
              </w:rPr>
              <w:t>January 30, 202</w:t>
            </w:r>
            <w:r w:rsidR="00E16A4D" w:rsidRPr="00E16A4D">
              <w:rPr>
                <w:rFonts w:ascii="Arial" w:hAnsi="Arial" w:cs="Arial"/>
                <w:sz w:val="20"/>
                <w:szCs w:val="20"/>
              </w:rPr>
              <w:t>4</w:t>
            </w:r>
          </w:p>
        </w:tc>
      </w:tr>
    </w:tbl>
    <w:p w14:paraId="6B32F6ED" w14:textId="77777777" w:rsidR="00EE4420" w:rsidRPr="004D2334" w:rsidRDefault="00EE4420" w:rsidP="00EE4420">
      <w:pPr>
        <w:pStyle w:val="NoSpacing"/>
        <w:rPr>
          <w:rFonts w:ascii="Arial" w:hAnsi="Arial" w:cs="Arial"/>
          <w:b/>
          <w:color w:val="FF0000"/>
          <w:sz w:val="20"/>
          <w:szCs w:val="20"/>
        </w:rPr>
      </w:pPr>
    </w:p>
    <w:tbl>
      <w:tblPr>
        <w:tblStyle w:val="TableGrid"/>
        <w:tblW w:w="9990" w:type="dxa"/>
        <w:tblInd w:w="-95" w:type="dxa"/>
        <w:tblLook w:val="04A0" w:firstRow="1" w:lastRow="0" w:firstColumn="1" w:lastColumn="0" w:noHBand="0" w:noVBand="1"/>
      </w:tblPr>
      <w:tblGrid>
        <w:gridCol w:w="5356"/>
        <w:gridCol w:w="4634"/>
      </w:tblGrid>
      <w:tr w:rsidR="00DD289C" w:rsidRPr="00E16A4D" w14:paraId="6FB60FC6" w14:textId="77777777" w:rsidTr="00B1308C">
        <w:tc>
          <w:tcPr>
            <w:tcW w:w="5305" w:type="dxa"/>
          </w:tcPr>
          <w:p w14:paraId="6AB9B7CF"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Biology</w:t>
            </w:r>
          </w:p>
        </w:tc>
        <w:tc>
          <w:tcPr>
            <w:tcW w:w="4590" w:type="dxa"/>
          </w:tcPr>
          <w:p w14:paraId="71CD655A"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Dr. Jessica Fellmeth</w:t>
            </w:r>
          </w:p>
        </w:tc>
      </w:tr>
      <w:tr w:rsidR="00DD289C" w:rsidRPr="00E16A4D" w14:paraId="359D2958" w14:textId="77777777" w:rsidTr="00B1308C">
        <w:tc>
          <w:tcPr>
            <w:tcW w:w="5305" w:type="dxa"/>
          </w:tcPr>
          <w:p w14:paraId="3688164B"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Criminology, Sociology &amp; Anthropology</w:t>
            </w:r>
          </w:p>
        </w:tc>
        <w:tc>
          <w:tcPr>
            <w:tcW w:w="4590" w:type="dxa"/>
          </w:tcPr>
          <w:p w14:paraId="1DCBFC5C"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Dr. Stephanie Jerstad</w:t>
            </w:r>
          </w:p>
        </w:tc>
      </w:tr>
      <w:tr w:rsidR="00DD289C" w:rsidRPr="00E16A4D" w14:paraId="42D7BFE4" w14:textId="77777777" w:rsidTr="00B1308C">
        <w:tc>
          <w:tcPr>
            <w:tcW w:w="5305" w:type="dxa"/>
          </w:tcPr>
          <w:p w14:paraId="6947D93A"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Nursing</w:t>
            </w:r>
          </w:p>
        </w:tc>
        <w:tc>
          <w:tcPr>
            <w:tcW w:w="4590" w:type="dxa"/>
          </w:tcPr>
          <w:p w14:paraId="0465721F"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Dr. Kelly Rotondo</w:t>
            </w:r>
          </w:p>
        </w:tc>
      </w:tr>
      <w:tr w:rsidR="00DD289C" w:rsidRPr="00E16A4D" w14:paraId="14FAC997" w14:textId="77777777" w:rsidTr="00B1308C">
        <w:tc>
          <w:tcPr>
            <w:tcW w:w="5305" w:type="dxa"/>
          </w:tcPr>
          <w:p w14:paraId="69E9633F"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Psychology</w:t>
            </w:r>
          </w:p>
        </w:tc>
        <w:tc>
          <w:tcPr>
            <w:tcW w:w="4590" w:type="dxa"/>
          </w:tcPr>
          <w:p w14:paraId="3991446D" w14:textId="77777777" w:rsidR="00DD289C" w:rsidRPr="00E16A4D" w:rsidRDefault="00DD289C" w:rsidP="00B1308C">
            <w:pPr>
              <w:tabs>
                <w:tab w:val="left" w:pos="5335"/>
              </w:tabs>
              <w:rPr>
                <w:rFonts w:ascii="Arial" w:hAnsi="Arial" w:cs="Arial"/>
                <w:sz w:val="24"/>
                <w:szCs w:val="24"/>
              </w:rPr>
            </w:pPr>
            <w:r w:rsidRPr="00E16A4D">
              <w:rPr>
                <w:rFonts w:ascii="Arial" w:hAnsi="Arial" w:cs="Arial"/>
                <w:sz w:val="24"/>
                <w:szCs w:val="24"/>
              </w:rPr>
              <w:t>Dr. Rachel MacIntyre</w:t>
            </w:r>
          </w:p>
        </w:tc>
      </w:tr>
    </w:tbl>
    <w:p w14:paraId="656597C6" w14:textId="77777777" w:rsidR="0029555E" w:rsidRPr="0044279B" w:rsidRDefault="0029555E" w:rsidP="004D2334">
      <w:pPr>
        <w:tabs>
          <w:tab w:val="left" w:pos="5335"/>
        </w:tabs>
        <w:spacing w:after="0"/>
        <w:rPr>
          <w:rFonts w:ascii="Arial" w:hAnsi="Arial" w:cs="Arial"/>
          <w:b/>
          <w:color w:val="FF0000"/>
          <w:sz w:val="24"/>
          <w:szCs w:val="24"/>
        </w:rPr>
      </w:pPr>
    </w:p>
    <w:p w14:paraId="26885A73" w14:textId="77777777" w:rsidR="000D61CE" w:rsidRDefault="000D61CE" w:rsidP="004D2334">
      <w:pPr>
        <w:pStyle w:val="NoSpacing"/>
        <w:numPr>
          <w:ilvl w:val="0"/>
          <w:numId w:val="1"/>
        </w:numPr>
        <w:tabs>
          <w:tab w:val="left" w:pos="810"/>
        </w:tabs>
        <w:ind w:left="173"/>
        <w:rPr>
          <w:rFonts w:ascii="Arial" w:hAnsi="Arial" w:cs="Arial"/>
          <w:b/>
          <w:sz w:val="24"/>
          <w:szCs w:val="24"/>
        </w:rPr>
      </w:pPr>
      <w:r w:rsidRPr="00D226B4">
        <w:rPr>
          <w:rFonts w:ascii="Arial" w:hAnsi="Arial" w:cs="Arial"/>
          <w:b/>
          <w:sz w:val="24"/>
          <w:szCs w:val="24"/>
        </w:rPr>
        <w:t>Fourth Year Tenure-Track Spring (Full-time)</w:t>
      </w:r>
    </w:p>
    <w:p w14:paraId="4F557423" w14:textId="77777777" w:rsidR="004D2334" w:rsidRPr="004D2334" w:rsidRDefault="004D2334" w:rsidP="004D2334">
      <w:pPr>
        <w:pStyle w:val="NoSpacing"/>
        <w:tabs>
          <w:tab w:val="left" w:pos="810"/>
        </w:tabs>
        <w:ind w:left="173"/>
        <w:rPr>
          <w:rFonts w:ascii="Arial" w:hAnsi="Arial" w:cs="Arial"/>
          <w:b/>
          <w:sz w:val="20"/>
          <w:szCs w:val="20"/>
        </w:rPr>
      </w:pPr>
    </w:p>
    <w:p w14:paraId="3EBEFDAC" w14:textId="0D2316C8" w:rsidR="0061030F" w:rsidRPr="00D226B4" w:rsidRDefault="0061030F" w:rsidP="0061030F">
      <w:pPr>
        <w:pStyle w:val="NoSpacing"/>
        <w:rPr>
          <w:rFonts w:ascii="Arial" w:hAnsi="Arial" w:cs="Arial"/>
          <w:sz w:val="20"/>
          <w:szCs w:val="20"/>
        </w:rPr>
      </w:pPr>
      <w:r w:rsidRPr="00D226B4">
        <w:rPr>
          <w:rFonts w:ascii="Arial" w:hAnsi="Arial" w:cs="Arial"/>
          <w:sz w:val="20"/>
          <w:szCs w:val="20"/>
        </w:rPr>
        <w:t>Began fourth year of full-time service 2023 Spring Semester</w:t>
      </w:r>
    </w:p>
    <w:tbl>
      <w:tblPr>
        <w:tblStyle w:val="TableGrid"/>
        <w:tblW w:w="9990" w:type="dxa"/>
        <w:tblInd w:w="-95" w:type="dxa"/>
        <w:tblLook w:val="04A0" w:firstRow="1" w:lastRow="0" w:firstColumn="1" w:lastColumn="0" w:noHBand="0" w:noVBand="1"/>
      </w:tblPr>
      <w:tblGrid>
        <w:gridCol w:w="2520"/>
        <w:gridCol w:w="2070"/>
        <w:gridCol w:w="2160"/>
        <w:gridCol w:w="3240"/>
      </w:tblGrid>
      <w:tr w:rsidR="0061030F" w:rsidRPr="00D226B4" w14:paraId="0F3CCD48" w14:textId="77777777" w:rsidTr="00C10498">
        <w:tc>
          <w:tcPr>
            <w:tcW w:w="2520" w:type="dxa"/>
          </w:tcPr>
          <w:p w14:paraId="401690D1" w14:textId="77777777" w:rsidR="0061030F" w:rsidRPr="00D226B4" w:rsidRDefault="0061030F" w:rsidP="00C10498">
            <w:pPr>
              <w:pStyle w:val="NoSpacing"/>
              <w:jc w:val="center"/>
              <w:rPr>
                <w:rFonts w:ascii="Arial" w:hAnsi="Arial" w:cs="Arial"/>
                <w:b/>
                <w:i/>
                <w:sz w:val="20"/>
                <w:szCs w:val="20"/>
              </w:rPr>
            </w:pPr>
            <w:r w:rsidRPr="00D226B4">
              <w:rPr>
                <w:rFonts w:ascii="Arial" w:hAnsi="Arial" w:cs="Arial"/>
                <w:b/>
                <w:i/>
                <w:sz w:val="20"/>
                <w:szCs w:val="20"/>
              </w:rPr>
              <w:t>Report Deadline:</w:t>
            </w:r>
          </w:p>
          <w:p w14:paraId="3CBE79E4"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Departmental Evaluation Committee to Chair</w:t>
            </w:r>
          </w:p>
        </w:tc>
        <w:tc>
          <w:tcPr>
            <w:tcW w:w="2070" w:type="dxa"/>
          </w:tcPr>
          <w:p w14:paraId="7257031B" w14:textId="77777777" w:rsidR="0061030F" w:rsidRPr="00D226B4" w:rsidRDefault="0061030F" w:rsidP="00C10498">
            <w:pPr>
              <w:pStyle w:val="NoSpacing"/>
              <w:jc w:val="center"/>
              <w:rPr>
                <w:rFonts w:ascii="Arial" w:hAnsi="Arial" w:cs="Arial"/>
                <w:b/>
                <w:i/>
                <w:sz w:val="20"/>
                <w:szCs w:val="20"/>
              </w:rPr>
            </w:pPr>
            <w:r w:rsidRPr="00D226B4">
              <w:rPr>
                <w:rFonts w:ascii="Arial" w:hAnsi="Arial" w:cs="Arial"/>
                <w:b/>
                <w:i/>
                <w:sz w:val="20"/>
                <w:szCs w:val="20"/>
              </w:rPr>
              <w:t>Report Deadline:</w:t>
            </w:r>
          </w:p>
          <w:p w14:paraId="0F1F1680"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Department Chair</w:t>
            </w:r>
          </w:p>
          <w:p w14:paraId="36AEF15C"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 xml:space="preserve"> to Dean</w:t>
            </w:r>
          </w:p>
        </w:tc>
        <w:tc>
          <w:tcPr>
            <w:tcW w:w="2160" w:type="dxa"/>
          </w:tcPr>
          <w:p w14:paraId="706E2D7C" w14:textId="77777777" w:rsidR="0061030F" w:rsidRPr="00D226B4" w:rsidRDefault="0061030F" w:rsidP="00C10498">
            <w:pPr>
              <w:pStyle w:val="NoSpacing"/>
              <w:jc w:val="center"/>
              <w:rPr>
                <w:rFonts w:ascii="Arial" w:hAnsi="Arial" w:cs="Arial"/>
                <w:b/>
                <w:i/>
                <w:sz w:val="20"/>
                <w:szCs w:val="20"/>
              </w:rPr>
            </w:pPr>
            <w:r w:rsidRPr="00D226B4">
              <w:rPr>
                <w:rFonts w:ascii="Arial" w:hAnsi="Arial" w:cs="Arial"/>
                <w:b/>
                <w:i/>
                <w:sz w:val="20"/>
                <w:szCs w:val="20"/>
              </w:rPr>
              <w:t>Report Deadline:</w:t>
            </w:r>
          </w:p>
          <w:p w14:paraId="4DD3F0CC"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Dean to Provost</w:t>
            </w:r>
          </w:p>
        </w:tc>
        <w:tc>
          <w:tcPr>
            <w:tcW w:w="3240" w:type="dxa"/>
          </w:tcPr>
          <w:p w14:paraId="56C99A99" w14:textId="77777777" w:rsidR="0061030F" w:rsidRPr="00D226B4" w:rsidRDefault="0061030F" w:rsidP="00C10498">
            <w:pPr>
              <w:pStyle w:val="NoSpacing"/>
              <w:jc w:val="center"/>
              <w:rPr>
                <w:rFonts w:ascii="Arial" w:hAnsi="Arial" w:cs="Arial"/>
                <w:b/>
                <w:sz w:val="20"/>
                <w:szCs w:val="20"/>
              </w:rPr>
            </w:pPr>
            <w:r w:rsidRPr="00D226B4">
              <w:rPr>
                <w:rFonts w:ascii="Arial" w:hAnsi="Arial" w:cs="Arial"/>
                <w:b/>
                <w:sz w:val="20"/>
                <w:szCs w:val="20"/>
              </w:rPr>
              <w:t>Reappointment Notification by the President to the Faculty Member/Due Date</w:t>
            </w:r>
          </w:p>
        </w:tc>
      </w:tr>
      <w:tr w:rsidR="0061030F" w:rsidRPr="00D226B4" w14:paraId="76023031" w14:textId="77777777" w:rsidTr="00C10498">
        <w:tc>
          <w:tcPr>
            <w:tcW w:w="2520" w:type="dxa"/>
          </w:tcPr>
          <w:p w14:paraId="2A9BF3A3"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November 1, 2023</w:t>
            </w:r>
          </w:p>
        </w:tc>
        <w:tc>
          <w:tcPr>
            <w:tcW w:w="2070" w:type="dxa"/>
          </w:tcPr>
          <w:p w14:paraId="3BDE7BB2"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November 8, 2023</w:t>
            </w:r>
          </w:p>
        </w:tc>
        <w:tc>
          <w:tcPr>
            <w:tcW w:w="2160" w:type="dxa"/>
          </w:tcPr>
          <w:p w14:paraId="613C4071"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November 30, 2023</w:t>
            </w:r>
          </w:p>
        </w:tc>
        <w:tc>
          <w:tcPr>
            <w:tcW w:w="3240" w:type="dxa"/>
          </w:tcPr>
          <w:p w14:paraId="5F8114A7" w14:textId="77777777" w:rsidR="0061030F" w:rsidRPr="00D226B4" w:rsidRDefault="0061030F" w:rsidP="00C10498">
            <w:pPr>
              <w:pStyle w:val="NoSpacing"/>
              <w:jc w:val="center"/>
              <w:rPr>
                <w:rFonts w:ascii="Arial" w:hAnsi="Arial" w:cs="Arial"/>
                <w:sz w:val="20"/>
                <w:szCs w:val="20"/>
              </w:rPr>
            </w:pPr>
            <w:r w:rsidRPr="00D226B4">
              <w:rPr>
                <w:rFonts w:ascii="Arial" w:hAnsi="Arial" w:cs="Arial"/>
                <w:sz w:val="20"/>
                <w:szCs w:val="20"/>
              </w:rPr>
              <w:t>December 15, 2023</w:t>
            </w:r>
          </w:p>
        </w:tc>
      </w:tr>
    </w:tbl>
    <w:p w14:paraId="4CFFCCB9" w14:textId="77777777" w:rsidR="0061030F" w:rsidRPr="004D2334" w:rsidRDefault="0061030F" w:rsidP="0061030F">
      <w:pPr>
        <w:pStyle w:val="NoSpacing"/>
        <w:rPr>
          <w:rFonts w:ascii="Arial" w:hAnsi="Arial" w:cs="Arial"/>
          <w:b/>
          <w:sz w:val="20"/>
          <w:szCs w:val="20"/>
        </w:rPr>
      </w:pPr>
    </w:p>
    <w:tbl>
      <w:tblPr>
        <w:tblStyle w:val="TableGrid"/>
        <w:tblW w:w="9990" w:type="dxa"/>
        <w:tblInd w:w="-95" w:type="dxa"/>
        <w:tblLook w:val="04A0" w:firstRow="1" w:lastRow="0" w:firstColumn="1" w:lastColumn="0" w:noHBand="0" w:noVBand="1"/>
      </w:tblPr>
      <w:tblGrid>
        <w:gridCol w:w="5400"/>
        <w:gridCol w:w="4590"/>
      </w:tblGrid>
      <w:tr w:rsidR="0061030F" w:rsidRPr="00D226B4" w14:paraId="3C947C2D" w14:textId="77777777" w:rsidTr="00C10498">
        <w:tc>
          <w:tcPr>
            <w:tcW w:w="5400" w:type="dxa"/>
          </w:tcPr>
          <w:p w14:paraId="0C5DB80A" w14:textId="77777777" w:rsidR="0061030F" w:rsidRPr="00D226B4" w:rsidRDefault="0061030F" w:rsidP="00C10498">
            <w:pPr>
              <w:pStyle w:val="NoSpacing"/>
              <w:rPr>
                <w:rFonts w:ascii="Arial" w:hAnsi="Arial" w:cs="Arial"/>
                <w:sz w:val="24"/>
                <w:szCs w:val="24"/>
              </w:rPr>
            </w:pPr>
            <w:r w:rsidRPr="00D226B4">
              <w:rPr>
                <w:rFonts w:ascii="Arial" w:hAnsi="Arial" w:cs="Arial"/>
                <w:sz w:val="24"/>
                <w:szCs w:val="24"/>
              </w:rPr>
              <w:t>Biology</w:t>
            </w:r>
          </w:p>
        </w:tc>
        <w:tc>
          <w:tcPr>
            <w:tcW w:w="4590" w:type="dxa"/>
          </w:tcPr>
          <w:p w14:paraId="026A2184" w14:textId="77777777" w:rsidR="0061030F" w:rsidRPr="00D226B4" w:rsidRDefault="0061030F" w:rsidP="00C10498">
            <w:pPr>
              <w:pStyle w:val="NoSpacing"/>
              <w:rPr>
                <w:rFonts w:ascii="Arial" w:hAnsi="Arial" w:cs="Arial"/>
                <w:sz w:val="24"/>
                <w:szCs w:val="24"/>
              </w:rPr>
            </w:pPr>
            <w:r w:rsidRPr="00D226B4">
              <w:rPr>
                <w:rFonts w:ascii="Arial" w:hAnsi="Arial" w:cs="Arial"/>
                <w:sz w:val="24"/>
                <w:szCs w:val="24"/>
              </w:rPr>
              <w:t>Dr. Isaac Ligocki</w:t>
            </w:r>
          </w:p>
        </w:tc>
      </w:tr>
    </w:tbl>
    <w:p w14:paraId="276C9F2C" w14:textId="77777777" w:rsidR="0061030F" w:rsidRPr="0061030F" w:rsidRDefault="0061030F" w:rsidP="004D2334">
      <w:pPr>
        <w:tabs>
          <w:tab w:val="left" w:pos="5335"/>
        </w:tabs>
        <w:spacing w:after="0"/>
        <w:rPr>
          <w:rFonts w:ascii="Arial" w:hAnsi="Arial" w:cs="Arial"/>
          <w:b/>
          <w:color w:val="FF0000"/>
          <w:sz w:val="24"/>
          <w:szCs w:val="24"/>
        </w:rPr>
      </w:pPr>
    </w:p>
    <w:p w14:paraId="72CF75C5" w14:textId="0BD8BE05" w:rsidR="00BD144C" w:rsidRDefault="00D309DB" w:rsidP="004D2334">
      <w:pPr>
        <w:pStyle w:val="ListParagraph"/>
        <w:numPr>
          <w:ilvl w:val="0"/>
          <w:numId w:val="1"/>
        </w:numPr>
        <w:tabs>
          <w:tab w:val="left" w:pos="5335"/>
        </w:tabs>
        <w:spacing w:after="0"/>
        <w:ind w:left="180"/>
        <w:rPr>
          <w:rFonts w:ascii="Arial" w:hAnsi="Arial" w:cs="Arial"/>
          <w:b/>
          <w:sz w:val="24"/>
          <w:szCs w:val="24"/>
        </w:rPr>
      </w:pPr>
      <w:r w:rsidRPr="00E16A4D">
        <w:rPr>
          <w:rFonts w:ascii="Arial" w:hAnsi="Arial" w:cs="Arial"/>
          <w:b/>
          <w:sz w:val="24"/>
          <w:szCs w:val="24"/>
        </w:rPr>
        <w:t>Fourth Year Tenure-Track Fall (Full-time)</w:t>
      </w:r>
    </w:p>
    <w:p w14:paraId="3230F1C8" w14:textId="77777777" w:rsidR="004D2334" w:rsidRPr="004D2334" w:rsidRDefault="004D2334" w:rsidP="004D2334">
      <w:pPr>
        <w:pStyle w:val="ListParagraph"/>
        <w:tabs>
          <w:tab w:val="left" w:pos="5335"/>
        </w:tabs>
        <w:spacing w:after="0"/>
        <w:ind w:left="180"/>
        <w:rPr>
          <w:rFonts w:ascii="Arial" w:hAnsi="Arial" w:cs="Arial"/>
          <w:b/>
          <w:sz w:val="20"/>
          <w:szCs w:val="20"/>
        </w:rPr>
      </w:pPr>
    </w:p>
    <w:p w14:paraId="1BE60BCB" w14:textId="34C48530" w:rsidR="00D309DB" w:rsidRPr="00E16A4D" w:rsidRDefault="00D309DB" w:rsidP="00D309DB">
      <w:pPr>
        <w:pStyle w:val="NoSpacing"/>
        <w:rPr>
          <w:rFonts w:ascii="Arial" w:hAnsi="Arial" w:cs="Arial"/>
          <w:sz w:val="20"/>
          <w:szCs w:val="20"/>
        </w:rPr>
      </w:pPr>
      <w:r w:rsidRPr="00E16A4D">
        <w:rPr>
          <w:rFonts w:ascii="Arial" w:hAnsi="Arial" w:cs="Arial"/>
          <w:sz w:val="20"/>
          <w:szCs w:val="20"/>
        </w:rPr>
        <w:t>Begins fourth year of full-time service 202</w:t>
      </w:r>
      <w:r w:rsidR="00BE3EA0" w:rsidRPr="00E16A4D">
        <w:rPr>
          <w:rFonts w:ascii="Arial" w:hAnsi="Arial" w:cs="Arial"/>
          <w:sz w:val="20"/>
          <w:szCs w:val="20"/>
        </w:rPr>
        <w:t>3</w:t>
      </w:r>
      <w:r w:rsidRPr="00E16A4D">
        <w:rPr>
          <w:rFonts w:ascii="Arial" w:hAnsi="Arial" w:cs="Arial"/>
          <w:sz w:val="20"/>
          <w:szCs w:val="20"/>
        </w:rPr>
        <w:t xml:space="preserve"> Fall </w:t>
      </w:r>
      <w:proofErr w:type="gramStart"/>
      <w:r w:rsidRPr="00E16A4D">
        <w:rPr>
          <w:rFonts w:ascii="Arial" w:hAnsi="Arial" w:cs="Arial"/>
          <w:sz w:val="20"/>
          <w:szCs w:val="20"/>
        </w:rPr>
        <w:t>semester</w:t>
      </w:r>
      <w:proofErr w:type="gramEnd"/>
    </w:p>
    <w:tbl>
      <w:tblPr>
        <w:tblStyle w:val="TableGrid"/>
        <w:tblW w:w="9990" w:type="dxa"/>
        <w:tblInd w:w="-95" w:type="dxa"/>
        <w:tblLook w:val="04A0" w:firstRow="1" w:lastRow="0" w:firstColumn="1" w:lastColumn="0" w:noHBand="0" w:noVBand="1"/>
      </w:tblPr>
      <w:tblGrid>
        <w:gridCol w:w="2520"/>
        <w:gridCol w:w="2070"/>
        <w:gridCol w:w="2160"/>
        <w:gridCol w:w="3240"/>
      </w:tblGrid>
      <w:tr w:rsidR="00E16A4D" w:rsidRPr="00E16A4D" w14:paraId="2FEBEA51" w14:textId="77777777" w:rsidTr="00A0781D">
        <w:tc>
          <w:tcPr>
            <w:tcW w:w="2520" w:type="dxa"/>
          </w:tcPr>
          <w:p w14:paraId="635F1CB9" w14:textId="77777777" w:rsidR="00D309DB" w:rsidRPr="00E16A4D" w:rsidRDefault="00D309DB" w:rsidP="00A0781D">
            <w:pPr>
              <w:pStyle w:val="NoSpacing"/>
              <w:jc w:val="center"/>
              <w:rPr>
                <w:rFonts w:ascii="Arial" w:hAnsi="Arial" w:cs="Arial"/>
                <w:b/>
                <w:i/>
                <w:sz w:val="20"/>
                <w:szCs w:val="20"/>
              </w:rPr>
            </w:pPr>
            <w:r w:rsidRPr="00E16A4D">
              <w:rPr>
                <w:rFonts w:ascii="Arial" w:hAnsi="Arial" w:cs="Arial"/>
                <w:b/>
                <w:i/>
                <w:sz w:val="20"/>
                <w:szCs w:val="20"/>
              </w:rPr>
              <w:t>Report Deadline:</w:t>
            </w:r>
          </w:p>
          <w:p w14:paraId="52DDC4F7" w14:textId="77777777"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Departmental Evaluation Committee to Chair</w:t>
            </w:r>
          </w:p>
        </w:tc>
        <w:tc>
          <w:tcPr>
            <w:tcW w:w="2070" w:type="dxa"/>
          </w:tcPr>
          <w:p w14:paraId="20DA16D1" w14:textId="77777777" w:rsidR="00D309DB" w:rsidRPr="00E16A4D" w:rsidRDefault="00D309DB" w:rsidP="00A0781D">
            <w:pPr>
              <w:pStyle w:val="NoSpacing"/>
              <w:jc w:val="center"/>
              <w:rPr>
                <w:rFonts w:ascii="Arial" w:hAnsi="Arial" w:cs="Arial"/>
                <w:b/>
                <w:i/>
                <w:sz w:val="20"/>
                <w:szCs w:val="20"/>
              </w:rPr>
            </w:pPr>
            <w:r w:rsidRPr="00E16A4D">
              <w:rPr>
                <w:rFonts w:ascii="Arial" w:hAnsi="Arial" w:cs="Arial"/>
                <w:b/>
                <w:i/>
                <w:sz w:val="20"/>
                <w:szCs w:val="20"/>
              </w:rPr>
              <w:t>Report Deadline:</w:t>
            </w:r>
          </w:p>
          <w:p w14:paraId="69AA16A8" w14:textId="77777777"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Department Chair</w:t>
            </w:r>
          </w:p>
          <w:p w14:paraId="3D3416DB" w14:textId="77777777"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 xml:space="preserve"> to Dean</w:t>
            </w:r>
          </w:p>
        </w:tc>
        <w:tc>
          <w:tcPr>
            <w:tcW w:w="2160" w:type="dxa"/>
          </w:tcPr>
          <w:p w14:paraId="125D91A6" w14:textId="77777777" w:rsidR="00D309DB" w:rsidRPr="00E16A4D" w:rsidRDefault="00D309DB" w:rsidP="00A0781D">
            <w:pPr>
              <w:pStyle w:val="NoSpacing"/>
              <w:jc w:val="center"/>
              <w:rPr>
                <w:rFonts w:ascii="Arial" w:hAnsi="Arial" w:cs="Arial"/>
                <w:b/>
                <w:i/>
                <w:sz w:val="20"/>
                <w:szCs w:val="20"/>
              </w:rPr>
            </w:pPr>
            <w:r w:rsidRPr="00E16A4D">
              <w:rPr>
                <w:rFonts w:ascii="Arial" w:hAnsi="Arial" w:cs="Arial"/>
                <w:b/>
                <w:i/>
                <w:sz w:val="20"/>
                <w:szCs w:val="20"/>
              </w:rPr>
              <w:t>Report Deadline:</w:t>
            </w:r>
          </w:p>
          <w:p w14:paraId="2AA948B9" w14:textId="77777777"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Dean to Provost</w:t>
            </w:r>
          </w:p>
        </w:tc>
        <w:tc>
          <w:tcPr>
            <w:tcW w:w="3240" w:type="dxa"/>
          </w:tcPr>
          <w:p w14:paraId="3B57BC9F" w14:textId="77777777" w:rsidR="00D309DB" w:rsidRPr="00E16A4D" w:rsidRDefault="00D309DB" w:rsidP="00A0781D">
            <w:pPr>
              <w:pStyle w:val="NoSpacing"/>
              <w:jc w:val="center"/>
              <w:rPr>
                <w:rFonts w:ascii="Arial" w:hAnsi="Arial" w:cs="Arial"/>
                <w:b/>
                <w:sz w:val="20"/>
                <w:szCs w:val="20"/>
              </w:rPr>
            </w:pPr>
            <w:r w:rsidRPr="00E16A4D">
              <w:rPr>
                <w:rFonts w:ascii="Arial" w:hAnsi="Arial" w:cs="Arial"/>
                <w:b/>
                <w:sz w:val="20"/>
                <w:szCs w:val="20"/>
              </w:rPr>
              <w:t>Reappointment Notification by the President to the Faculty Member/Due Date</w:t>
            </w:r>
          </w:p>
        </w:tc>
      </w:tr>
      <w:tr w:rsidR="00E16A4D" w:rsidRPr="00E16A4D" w14:paraId="154DCFBD" w14:textId="77777777" w:rsidTr="00A0781D">
        <w:tc>
          <w:tcPr>
            <w:tcW w:w="2520" w:type="dxa"/>
          </w:tcPr>
          <w:p w14:paraId="0888F501" w14:textId="26D2EBC2"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November 1, 202</w:t>
            </w:r>
            <w:r w:rsidR="00BE3EA0" w:rsidRPr="00E16A4D">
              <w:rPr>
                <w:rFonts w:ascii="Arial" w:hAnsi="Arial" w:cs="Arial"/>
                <w:sz w:val="20"/>
                <w:szCs w:val="20"/>
              </w:rPr>
              <w:t>3</w:t>
            </w:r>
          </w:p>
        </w:tc>
        <w:tc>
          <w:tcPr>
            <w:tcW w:w="2070" w:type="dxa"/>
          </w:tcPr>
          <w:p w14:paraId="092BD719" w14:textId="3561EE8E"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November 8, 202</w:t>
            </w:r>
            <w:r w:rsidR="00BE3EA0" w:rsidRPr="00E16A4D">
              <w:rPr>
                <w:rFonts w:ascii="Arial" w:hAnsi="Arial" w:cs="Arial"/>
                <w:sz w:val="20"/>
                <w:szCs w:val="20"/>
              </w:rPr>
              <w:t>3</w:t>
            </w:r>
          </w:p>
        </w:tc>
        <w:tc>
          <w:tcPr>
            <w:tcW w:w="2160" w:type="dxa"/>
          </w:tcPr>
          <w:p w14:paraId="71E7823E" w14:textId="4D626088"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December 15, 202</w:t>
            </w:r>
            <w:r w:rsidR="00BE3EA0" w:rsidRPr="00E16A4D">
              <w:rPr>
                <w:rFonts w:ascii="Arial" w:hAnsi="Arial" w:cs="Arial"/>
                <w:sz w:val="20"/>
                <w:szCs w:val="20"/>
              </w:rPr>
              <w:t>3</w:t>
            </w:r>
          </w:p>
        </w:tc>
        <w:tc>
          <w:tcPr>
            <w:tcW w:w="3240" w:type="dxa"/>
          </w:tcPr>
          <w:p w14:paraId="597C6C26" w14:textId="68C00948" w:rsidR="00D309DB" w:rsidRPr="00E16A4D" w:rsidRDefault="00D309DB" w:rsidP="00A0781D">
            <w:pPr>
              <w:pStyle w:val="NoSpacing"/>
              <w:jc w:val="center"/>
              <w:rPr>
                <w:rFonts w:ascii="Arial" w:hAnsi="Arial" w:cs="Arial"/>
                <w:sz w:val="20"/>
                <w:szCs w:val="20"/>
              </w:rPr>
            </w:pPr>
            <w:r w:rsidRPr="00E16A4D">
              <w:rPr>
                <w:rFonts w:ascii="Arial" w:hAnsi="Arial" w:cs="Arial"/>
                <w:sz w:val="20"/>
                <w:szCs w:val="20"/>
              </w:rPr>
              <w:t>January 30, 202</w:t>
            </w:r>
            <w:r w:rsidR="00BE3EA0" w:rsidRPr="00E16A4D">
              <w:rPr>
                <w:rFonts w:ascii="Arial" w:hAnsi="Arial" w:cs="Arial"/>
                <w:sz w:val="20"/>
                <w:szCs w:val="20"/>
              </w:rPr>
              <w:t>4</w:t>
            </w:r>
          </w:p>
        </w:tc>
      </w:tr>
    </w:tbl>
    <w:p w14:paraId="72D7DB24" w14:textId="77777777" w:rsidR="00650124" w:rsidRPr="004D2334" w:rsidRDefault="00650124" w:rsidP="004D2334">
      <w:pPr>
        <w:tabs>
          <w:tab w:val="left" w:pos="5335"/>
        </w:tabs>
        <w:spacing w:after="0"/>
        <w:rPr>
          <w:rFonts w:ascii="Arial" w:hAnsi="Arial" w:cs="Arial"/>
          <w:b/>
          <w:sz w:val="20"/>
          <w:szCs w:val="20"/>
        </w:rPr>
      </w:pPr>
    </w:p>
    <w:tbl>
      <w:tblPr>
        <w:tblStyle w:val="TableGrid"/>
        <w:tblW w:w="9720" w:type="dxa"/>
        <w:tblInd w:w="175" w:type="dxa"/>
        <w:tblLook w:val="04A0" w:firstRow="1" w:lastRow="0" w:firstColumn="1" w:lastColumn="0" w:noHBand="0" w:noVBand="1"/>
      </w:tblPr>
      <w:tblGrid>
        <w:gridCol w:w="5130"/>
        <w:gridCol w:w="4590"/>
      </w:tblGrid>
      <w:tr w:rsidR="00E16A4D" w:rsidRPr="00E16A4D" w14:paraId="5E891BD5" w14:textId="77777777" w:rsidTr="00B1308C">
        <w:tc>
          <w:tcPr>
            <w:tcW w:w="5130" w:type="dxa"/>
          </w:tcPr>
          <w:p w14:paraId="49107D63"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Applied Engineering, Safety &amp; Technology</w:t>
            </w:r>
          </w:p>
        </w:tc>
        <w:tc>
          <w:tcPr>
            <w:tcW w:w="4590" w:type="dxa"/>
          </w:tcPr>
          <w:p w14:paraId="18A72026"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Dr. John Haughery</w:t>
            </w:r>
          </w:p>
        </w:tc>
      </w:tr>
      <w:tr w:rsidR="00E16A4D" w:rsidRPr="00E16A4D" w14:paraId="114CFAC6" w14:textId="77777777" w:rsidTr="00B1308C">
        <w:tc>
          <w:tcPr>
            <w:tcW w:w="5130" w:type="dxa"/>
          </w:tcPr>
          <w:p w14:paraId="476ED08C"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Biology</w:t>
            </w:r>
          </w:p>
        </w:tc>
        <w:tc>
          <w:tcPr>
            <w:tcW w:w="4590" w:type="dxa"/>
          </w:tcPr>
          <w:p w14:paraId="01436381"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Dr. Carolyn Weaver</w:t>
            </w:r>
          </w:p>
        </w:tc>
      </w:tr>
      <w:tr w:rsidR="00E16A4D" w:rsidRPr="00E16A4D" w14:paraId="1569500B" w14:textId="77777777" w:rsidTr="00B1308C">
        <w:tc>
          <w:tcPr>
            <w:tcW w:w="5130" w:type="dxa"/>
          </w:tcPr>
          <w:p w14:paraId="513D262B"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Communication and Theatre</w:t>
            </w:r>
          </w:p>
        </w:tc>
        <w:tc>
          <w:tcPr>
            <w:tcW w:w="4590" w:type="dxa"/>
          </w:tcPr>
          <w:p w14:paraId="31EE135B"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Mr. Jonathan Strayer</w:t>
            </w:r>
          </w:p>
        </w:tc>
      </w:tr>
      <w:tr w:rsidR="00E16A4D" w:rsidRPr="00E16A4D" w14:paraId="4BDAD95C" w14:textId="77777777" w:rsidTr="00B1308C">
        <w:tc>
          <w:tcPr>
            <w:tcW w:w="5130" w:type="dxa"/>
          </w:tcPr>
          <w:p w14:paraId="04308280"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Computer Science</w:t>
            </w:r>
          </w:p>
        </w:tc>
        <w:tc>
          <w:tcPr>
            <w:tcW w:w="4590" w:type="dxa"/>
          </w:tcPr>
          <w:p w14:paraId="540B2D6F" w14:textId="334D71F3" w:rsidR="00BE3EA0" w:rsidRPr="00E16A4D" w:rsidRDefault="0027751C" w:rsidP="00B1308C">
            <w:pPr>
              <w:pStyle w:val="ListParagraph"/>
              <w:tabs>
                <w:tab w:val="left" w:pos="5335"/>
              </w:tabs>
              <w:ind w:left="0"/>
              <w:rPr>
                <w:rFonts w:ascii="Arial" w:hAnsi="Arial" w:cs="Arial"/>
                <w:sz w:val="24"/>
                <w:szCs w:val="24"/>
              </w:rPr>
            </w:pPr>
            <w:r w:rsidRPr="00E16A4D">
              <w:rPr>
                <w:rFonts w:ascii="Arial" w:hAnsi="Arial" w:cs="Arial"/>
                <w:sz w:val="24"/>
                <w:szCs w:val="24"/>
              </w:rPr>
              <w:t>Dr. Jingnan Xie</w:t>
            </w:r>
          </w:p>
        </w:tc>
      </w:tr>
      <w:tr w:rsidR="00E16A4D" w:rsidRPr="00E16A4D" w14:paraId="04C00200" w14:textId="77777777" w:rsidTr="00B1308C">
        <w:tc>
          <w:tcPr>
            <w:tcW w:w="5130" w:type="dxa"/>
          </w:tcPr>
          <w:p w14:paraId="372F58A7"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Educational Foundations</w:t>
            </w:r>
          </w:p>
        </w:tc>
        <w:tc>
          <w:tcPr>
            <w:tcW w:w="4590" w:type="dxa"/>
          </w:tcPr>
          <w:p w14:paraId="2E68C7A6"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Dr. Ann Marie Licata</w:t>
            </w:r>
          </w:p>
        </w:tc>
      </w:tr>
      <w:tr w:rsidR="00E16A4D" w:rsidRPr="00E16A4D" w14:paraId="1D931260" w14:textId="77777777" w:rsidTr="00B1308C">
        <w:tc>
          <w:tcPr>
            <w:tcW w:w="5130" w:type="dxa"/>
          </w:tcPr>
          <w:p w14:paraId="5BE70F68"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Mathematics</w:t>
            </w:r>
          </w:p>
        </w:tc>
        <w:tc>
          <w:tcPr>
            <w:tcW w:w="4590" w:type="dxa"/>
          </w:tcPr>
          <w:p w14:paraId="4A46EA30" w14:textId="77777777" w:rsidR="00BE3EA0" w:rsidRPr="00E16A4D" w:rsidRDefault="00BE3EA0" w:rsidP="00B1308C">
            <w:pPr>
              <w:pStyle w:val="ListParagraph"/>
              <w:tabs>
                <w:tab w:val="left" w:pos="5335"/>
              </w:tabs>
              <w:ind w:left="0"/>
              <w:rPr>
                <w:rFonts w:ascii="Arial" w:hAnsi="Arial" w:cs="Arial"/>
                <w:sz w:val="24"/>
                <w:szCs w:val="24"/>
              </w:rPr>
            </w:pPr>
            <w:r w:rsidRPr="00E16A4D">
              <w:rPr>
                <w:rFonts w:ascii="Arial" w:hAnsi="Arial" w:cs="Arial"/>
                <w:sz w:val="24"/>
                <w:szCs w:val="24"/>
              </w:rPr>
              <w:t>Dr. Patrick Stewart</w:t>
            </w:r>
          </w:p>
        </w:tc>
      </w:tr>
    </w:tbl>
    <w:p w14:paraId="072D62C8" w14:textId="1135321B" w:rsidR="004D2334" w:rsidRDefault="004D2334" w:rsidP="007576F2">
      <w:pPr>
        <w:pStyle w:val="NoSpacing"/>
        <w:ind w:left="720"/>
        <w:rPr>
          <w:rFonts w:ascii="Arial" w:hAnsi="Arial" w:cs="Arial"/>
          <w:b/>
          <w:color w:val="FF0000"/>
          <w:sz w:val="24"/>
          <w:szCs w:val="24"/>
        </w:rPr>
      </w:pPr>
      <w:bookmarkStart w:id="3" w:name="_Hlk114145108"/>
      <w:r>
        <w:rPr>
          <w:rFonts w:ascii="Arial" w:hAnsi="Arial" w:cs="Arial"/>
          <w:b/>
          <w:color w:val="FF0000"/>
          <w:sz w:val="24"/>
          <w:szCs w:val="24"/>
        </w:rPr>
        <w:br w:type="page"/>
      </w:r>
    </w:p>
    <w:p w14:paraId="40CFF8A5" w14:textId="77777777" w:rsidR="00D226B4" w:rsidRDefault="00D226B4" w:rsidP="007576F2">
      <w:pPr>
        <w:pStyle w:val="NoSpacing"/>
        <w:ind w:left="720"/>
        <w:rPr>
          <w:rFonts w:ascii="Arial" w:hAnsi="Arial" w:cs="Arial"/>
          <w:b/>
          <w:color w:val="FF0000"/>
          <w:sz w:val="24"/>
          <w:szCs w:val="24"/>
        </w:rPr>
      </w:pPr>
    </w:p>
    <w:bookmarkEnd w:id="3"/>
    <w:p w14:paraId="0328231F" w14:textId="727BB5A0" w:rsidR="009627DC" w:rsidRDefault="00650124" w:rsidP="004D2334">
      <w:pPr>
        <w:pStyle w:val="ListParagraph"/>
        <w:numPr>
          <w:ilvl w:val="0"/>
          <w:numId w:val="1"/>
        </w:numPr>
        <w:tabs>
          <w:tab w:val="left" w:pos="5335"/>
        </w:tabs>
        <w:spacing w:after="0"/>
        <w:ind w:left="90"/>
        <w:rPr>
          <w:rFonts w:ascii="Arial" w:hAnsi="Arial" w:cs="Arial"/>
          <w:b/>
          <w:sz w:val="24"/>
          <w:szCs w:val="24"/>
        </w:rPr>
      </w:pPr>
      <w:r w:rsidRPr="00850CA3">
        <w:rPr>
          <w:rFonts w:ascii="Arial" w:hAnsi="Arial" w:cs="Arial"/>
          <w:b/>
          <w:sz w:val="24"/>
          <w:szCs w:val="24"/>
        </w:rPr>
        <w:t>F</w:t>
      </w:r>
      <w:r w:rsidR="00D226B4" w:rsidRPr="00850CA3">
        <w:rPr>
          <w:rFonts w:ascii="Arial" w:hAnsi="Arial" w:cs="Arial"/>
          <w:b/>
          <w:sz w:val="24"/>
          <w:szCs w:val="24"/>
        </w:rPr>
        <w:t xml:space="preserve">ifth </w:t>
      </w:r>
      <w:r w:rsidR="009627DC" w:rsidRPr="00850CA3">
        <w:rPr>
          <w:rFonts w:ascii="Arial" w:hAnsi="Arial" w:cs="Arial"/>
          <w:b/>
          <w:sz w:val="24"/>
          <w:szCs w:val="24"/>
        </w:rPr>
        <w:t>Year Tenure-Track Spring (Full-time)</w:t>
      </w:r>
    </w:p>
    <w:p w14:paraId="012767C8" w14:textId="77777777" w:rsidR="004D2334" w:rsidRPr="004D2334" w:rsidRDefault="004D2334" w:rsidP="004D2334">
      <w:pPr>
        <w:pStyle w:val="ListParagraph"/>
        <w:tabs>
          <w:tab w:val="left" w:pos="5335"/>
        </w:tabs>
        <w:spacing w:after="0"/>
        <w:ind w:left="90"/>
        <w:rPr>
          <w:rFonts w:ascii="Arial" w:hAnsi="Arial" w:cs="Arial"/>
          <w:b/>
          <w:sz w:val="20"/>
          <w:szCs w:val="20"/>
        </w:rPr>
      </w:pPr>
    </w:p>
    <w:p w14:paraId="35D7FC68" w14:textId="0BF6A876" w:rsidR="009627DC" w:rsidRPr="00850CA3" w:rsidRDefault="009627DC" w:rsidP="009627DC">
      <w:pPr>
        <w:pStyle w:val="NoSpacing"/>
        <w:rPr>
          <w:rFonts w:ascii="Arial" w:hAnsi="Arial" w:cs="Arial"/>
          <w:sz w:val="20"/>
          <w:szCs w:val="20"/>
        </w:rPr>
      </w:pPr>
      <w:r w:rsidRPr="00850CA3">
        <w:rPr>
          <w:rFonts w:ascii="Arial" w:hAnsi="Arial" w:cs="Arial"/>
          <w:sz w:val="20"/>
          <w:szCs w:val="20"/>
        </w:rPr>
        <w:t xml:space="preserve">Began </w:t>
      </w:r>
      <w:r w:rsidR="006D222E" w:rsidRPr="00850CA3">
        <w:rPr>
          <w:rFonts w:ascii="Arial" w:hAnsi="Arial" w:cs="Arial"/>
          <w:sz w:val="20"/>
          <w:szCs w:val="20"/>
        </w:rPr>
        <w:t>f</w:t>
      </w:r>
      <w:r w:rsidR="00FF12D8" w:rsidRPr="00850CA3">
        <w:rPr>
          <w:rFonts w:ascii="Arial" w:hAnsi="Arial" w:cs="Arial"/>
          <w:sz w:val="20"/>
          <w:szCs w:val="20"/>
        </w:rPr>
        <w:t>ifth</w:t>
      </w:r>
      <w:r w:rsidR="006D222E" w:rsidRPr="00850CA3">
        <w:rPr>
          <w:rFonts w:ascii="Arial" w:hAnsi="Arial" w:cs="Arial"/>
          <w:sz w:val="20"/>
          <w:szCs w:val="20"/>
        </w:rPr>
        <w:t xml:space="preserve"> </w:t>
      </w:r>
      <w:r w:rsidRPr="00850CA3">
        <w:rPr>
          <w:rFonts w:ascii="Arial" w:hAnsi="Arial" w:cs="Arial"/>
          <w:sz w:val="20"/>
          <w:szCs w:val="20"/>
        </w:rPr>
        <w:t>year of full-time service 202</w:t>
      </w:r>
      <w:r w:rsidR="00D226B4" w:rsidRPr="00850CA3">
        <w:rPr>
          <w:rFonts w:ascii="Arial" w:hAnsi="Arial" w:cs="Arial"/>
          <w:sz w:val="20"/>
          <w:szCs w:val="20"/>
        </w:rPr>
        <w:t>3</w:t>
      </w:r>
      <w:r w:rsidRPr="00850CA3">
        <w:rPr>
          <w:rFonts w:ascii="Arial" w:hAnsi="Arial" w:cs="Arial"/>
          <w:sz w:val="20"/>
          <w:szCs w:val="20"/>
        </w:rPr>
        <w:t xml:space="preserve"> Spring </w:t>
      </w:r>
      <w:proofErr w:type="gramStart"/>
      <w:r w:rsidRPr="00850CA3">
        <w:rPr>
          <w:rFonts w:ascii="Arial" w:hAnsi="Arial" w:cs="Arial"/>
          <w:sz w:val="20"/>
          <w:szCs w:val="20"/>
        </w:rPr>
        <w:t>semester</w:t>
      </w:r>
      <w:proofErr w:type="gramEnd"/>
    </w:p>
    <w:p w14:paraId="1FFCB8A7" w14:textId="77777777" w:rsidR="00652097" w:rsidRPr="00850CA3" w:rsidRDefault="00652097" w:rsidP="0065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Times New Roman"/>
          <w:sz w:val="24"/>
          <w:szCs w:val="24"/>
        </w:rPr>
      </w:pPr>
      <w:r w:rsidRPr="00850CA3">
        <w:rPr>
          <w:rFonts w:ascii="Arial" w:eastAsia="Times New Roman" w:hAnsi="Arial" w:cs="Times New Roman"/>
          <w:sz w:val="24"/>
          <w:szCs w:val="24"/>
        </w:rPr>
        <w:t>Tenure Deadlines:</w:t>
      </w:r>
      <w:r w:rsidRPr="00850CA3">
        <w:rPr>
          <w:rFonts w:ascii="Arial" w:eastAsia="Times New Roman" w:hAnsi="Arial" w:cs="Times New Roman"/>
          <w:sz w:val="24"/>
          <w:szCs w:val="24"/>
        </w:rPr>
        <w:tab/>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816"/>
        <w:gridCol w:w="2525"/>
      </w:tblGrid>
      <w:tr w:rsidR="00D3168E" w:rsidRPr="00850CA3" w14:paraId="731631F6" w14:textId="77777777" w:rsidTr="000A7D8D">
        <w:trPr>
          <w:jc w:val="center"/>
        </w:trPr>
        <w:tc>
          <w:tcPr>
            <w:tcW w:w="2939" w:type="dxa"/>
          </w:tcPr>
          <w:p w14:paraId="3D44B19D" w14:textId="77777777" w:rsidR="00D3168E" w:rsidRPr="00850CA3" w:rsidRDefault="00D3168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850CA3">
              <w:rPr>
                <w:rFonts w:ascii="Arial" w:eastAsia="Times New Roman" w:hAnsi="Arial" w:cs="Arial"/>
                <w:sz w:val="20"/>
                <w:szCs w:val="20"/>
              </w:rPr>
              <w:t>Notice from President to faculty member notifying them to submit request for tenure</w:t>
            </w:r>
          </w:p>
        </w:tc>
        <w:tc>
          <w:tcPr>
            <w:tcW w:w="2816" w:type="dxa"/>
          </w:tcPr>
          <w:p w14:paraId="0F5EB0CD" w14:textId="6A105EB1" w:rsidR="00D3168E" w:rsidRPr="00850CA3" w:rsidRDefault="00D3168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850CA3">
              <w:rPr>
                <w:rFonts w:ascii="Arial" w:eastAsia="Times New Roman" w:hAnsi="Arial" w:cs="Arial"/>
                <w:sz w:val="20"/>
                <w:szCs w:val="20"/>
              </w:rPr>
              <w:t>Faculty member must submit tenure letter to President and application</w:t>
            </w:r>
          </w:p>
        </w:tc>
        <w:tc>
          <w:tcPr>
            <w:tcW w:w="2525" w:type="dxa"/>
          </w:tcPr>
          <w:p w14:paraId="3EB15701" w14:textId="110DAD08" w:rsidR="00D3168E" w:rsidRPr="00850CA3" w:rsidRDefault="00D3168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850CA3">
              <w:rPr>
                <w:rFonts w:ascii="Arial" w:eastAsia="Times New Roman" w:hAnsi="Arial" w:cs="Arial"/>
                <w:sz w:val="20"/>
                <w:szCs w:val="20"/>
              </w:rPr>
              <w:t xml:space="preserve">Department Evaluation Committee and Chair Tenure recommendation </w:t>
            </w:r>
          </w:p>
        </w:tc>
      </w:tr>
      <w:tr w:rsidR="00D3168E" w:rsidRPr="004B06B3" w14:paraId="76C70800" w14:textId="77777777" w:rsidTr="000A7D8D">
        <w:trPr>
          <w:jc w:val="center"/>
        </w:trPr>
        <w:tc>
          <w:tcPr>
            <w:tcW w:w="2939" w:type="dxa"/>
          </w:tcPr>
          <w:p w14:paraId="35879EE2" w14:textId="5C589059" w:rsidR="00D3168E" w:rsidRPr="004B06B3" w:rsidRDefault="00D3168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4B06B3">
              <w:rPr>
                <w:rFonts w:ascii="Arial" w:eastAsia="Times New Roman" w:hAnsi="Arial" w:cs="Arial"/>
                <w:sz w:val="20"/>
                <w:szCs w:val="20"/>
              </w:rPr>
              <w:t>February 1, 20</w:t>
            </w:r>
            <w:r>
              <w:rPr>
                <w:rFonts w:ascii="Arial" w:eastAsia="Times New Roman" w:hAnsi="Arial" w:cs="Arial"/>
                <w:sz w:val="20"/>
                <w:szCs w:val="20"/>
              </w:rPr>
              <w:t>23</w:t>
            </w:r>
          </w:p>
        </w:tc>
        <w:tc>
          <w:tcPr>
            <w:tcW w:w="2816" w:type="dxa"/>
          </w:tcPr>
          <w:p w14:paraId="2EE708F6" w14:textId="2C89D2E5" w:rsidR="00D3168E" w:rsidRPr="004B06B3" w:rsidRDefault="00D3168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highlight w:val="yellow"/>
              </w:rPr>
            </w:pPr>
            <w:r w:rsidRPr="004B06B3">
              <w:rPr>
                <w:rFonts w:ascii="Arial" w:eastAsia="Times New Roman" w:hAnsi="Arial" w:cs="Arial"/>
                <w:sz w:val="20"/>
                <w:szCs w:val="20"/>
              </w:rPr>
              <w:t>May 1, 20</w:t>
            </w:r>
            <w:r>
              <w:rPr>
                <w:rFonts w:ascii="Arial" w:eastAsia="Times New Roman" w:hAnsi="Arial" w:cs="Arial"/>
                <w:sz w:val="20"/>
                <w:szCs w:val="20"/>
              </w:rPr>
              <w:t>23</w:t>
            </w:r>
          </w:p>
        </w:tc>
        <w:tc>
          <w:tcPr>
            <w:tcW w:w="2525" w:type="dxa"/>
          </w:tcPr>
          <w:p w14:paraId="704F9C6E" w14:textId="6EF0F39C" w:rsidR="00D3168E" w:rsidRPr="004B06B3" w:rsidRDefault="00D3168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4B06B3">
              <w:rPr>
                <w:rFonts w:ascii="Arial" w:eastAsia="Times New Roman" w:hAnsi="Arial" w:cs="Arial"/>
                <w:sz w:val="20"/>
                <w:szCs w:val="20"/>
              </w:rPr>
              <w:t xml:space="preserve">October </w:t>
            </w:r>
            <w:r>
              <w:rPr>
                <w:rFonts w:ascii="Arial" w:eastAsia="Times New Roman" w:hAnsi="Arial" w:cs="Arial"/>
                <w:sz w:val="20"/>
                <w:szCs w:val="20"/>
              </w:rPr>
              <w:t>2</w:t>
            </w:r>
            <w:r w:rsidRPr="004B06B3">
              <w:rPr>
                <w:rFonts w:ascii="Arial" w:eastAsia="Times New Roman" w:hAnsi="Arial" w:cs="Arial"/>
                <w:sz w:val="20"/>
                <w:szCs w:val="20"/>
              </w:rPr>
              <w:t>, 20</w:t>
            </w:r>
            <w:r>
              <w:rPr>
                <w:rFonts w:ascii="Arial" w:eastAsia="Times New Roman" w:hAnsi="Arial" w:cs="Arial"/>
                <w:sz w:val="20"/>
                <w:szCs w:val="20"/>
              </w:rPr>
              <w:t>23</w:t>
            </w:r>
          </w:p>
        </w:tc>
      </w:tr>
    </w:tbl>
    <w:p w14:paraId="6000E686" w14:textId="77777777" w:rsidR="00D3168E" w:rsidRPr="00E21475" w:rsidRDefault="00D3168E" w:rsidP="00E21475">
      <w:pPr>
        <w:tabs>
          <w:tab w:val="left" w:pos="5335"/>
        </w:tabs>
        <w:spacing w:after="0"/>
        <w:rPr>
          <w:rFonts w:ascii="Arial" w:hAnsi="Arial" w:cs="Arial"/>
          <w:b/>
          <w:color w:val="C00000"/>
          <w:sz w:val="20"/>
          <w:szCs w:val="20"/>
        </w:rPr>
      </w:pPr>
    </w:p>
    <w:tbl>
      <w:tblPr>
        <w:tblW w:w="612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gridCol w:w="1980"/>
      </w:tblGrid>
      <w:tr w:rsidR="007F699E" w:rsidRPr="00850CA3" w14:paraId="20486514" w14:textId="77777777" w:rsidTr="007F699E">
        <w:tc>
          <w:tcPr>
            <w:tcW w:w="2070" w:type="dxa"/>
          </w:tcPr>
          <w:p w14:paraId="3451A3A4" w14:textId="63DBF393" w:rsidR="007F699E" w:rsidRPr="00850CA3" w:rsidRDefault="007F699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491F3B">
              <w:rPr>
                <w:rFonts w:ascii="Arial" w:hAnsi="Arial" w:cs="Arial"/>
                <w:bCs/>
                <w:iCs/>
                <w:sz w:val="20"/>
                <w:szCs w:val="20"/>
              </w:rPr>
              <w:t>Dean’s recommendation to UPTC</w:t>
            </w:r>
          </w:p>
        </w:tc>
        <w:tc>
          <w:tcPr>
            <w:tcW w:w="2070" w:type="dxa"/>
          </w:tcPr>
          <w:p w14:paraId="6820C45D" w14:textId="0E141AB7" w:rsidR="007F699E" w:rsidRPr="00850CA3" w:rsidRDefault="007F699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850CA3">
              <w:rPr>
                <w:rFonts w:ascii="Arial" w:eastAsia="Times New Roman" w:hAnsi="Arial" w:cs="Arial"/>
                <w:sz w:val="20"/>
                <w:szCs w:val="20"/>
              </w:rPr>
              <w:t>UPTC Committee Recommendation to President</w:t>
            </w:r>
          </w:p>
        </w:tc>
        <w:tc>
          <w:tcPr>
            <w:tcW w:w="1980" w:type="dxa"/>
          </w:tcPr>
          <w:p w14:paraId="4C1A1946" w14:textId="77777777" w:rsidR="007F699E" w:rsidRPr="00850CA3" w:rsidRDefault="007F699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850CA3">
              <w:rPr>
                <w:rFonts w:ascii="Arial" w:eastAsia="Times New Roman" w:hAnsi="Arial" w:cs="Arial"/>
                <w:sz w:val="20"/>
                <w:szCs w:val="20"/>
              </w:rPr>
              <w:t>President’s Tenure Decision</w:t>
            </w:r>
          </w:p>
        </w:tc>
      </w:tr>
      <w:tr w:rsidR="007F699E" w:rsidRPr="004B06B3" w14:paraId="486E2D7B" w14:textId="77777777" w:rsidTr="007F699E">
        <w:tc>
          <w:tcPr>
            <w:tcW w:w="2070" w:type="dxa"/>
          </w:tcPr>
          <w:p w14:paraId="760C95CC" w14:textId="362C9E50" w:rsidR="007F699E" w:rsidRPr="004B06B3" w:rsidRDefault="007F699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Pr>
                <w:rFonts w:ascii="Arial" w:eastAsia="Times New Roman" w:hAnsi="Arial" w:cs="Arial"/>
                <w:sz w:val="20"/>
                <w:szCs w:val="20"/>
              </w:rPr>
              <w:t>October 23, 2023</w:t>
            </w:r>
          </w:p>
        </w:tc>
        <w:tc>
          <w:tcPr>
            <w:tcW w:w="2070" w:type="dxa"/>
          </w:tcPr>
          <w:p w14:paraId="145A7128" w14:textId="69156D3C" w:rsidR="007F699E" w:rsidRPr="004B06B3" w:rsidRDefault="007F699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sidRPr="004B06B3">
              <w:rPr>
                <w:rFonts w:ascii="Arial" w:eastAsia="Times New Roman" w:hAnsi="Arial" w:cs="Arial"/>
                <w:sz w:val="20"/>
                <w:szCs w:val="20"/>
              </w:rPr>
              <w:t xml:space="preserve">November </w:t>
            </w:r>
            <w:r>
              <w:rPr>
                <w:rFonts w:ascii="Arial" w:eastAsia="Times New Roman" w:hAnsi="Arial" w:cs="Arial"/>
                <w:sz w:val="20"/>
                <w:szCs w:val="20"/>
              </w:rPr>
              <w:t>2</w:t>
            </w:r>
            <w:r w:rsidRPr="004B06B3">
              <w:rPr>
                <w:rFonts w:ascii="Arial" w:eastAsia="Times New Roman" w:hAnsi="Arial" w:cs="Arial"/>
                <w:sz w:val="20"/>
                <w:szCs w:val="20"/>
              </w:rPr>
              <w:t>1, 20</w:t>
            </w:r>
            <w:r>
              <w:rPr>
                <w:rFonts w:ascii="Arial" w:eastAsia="Times New Roman" w:hAnsi="Arial" w:cs="Arial"/>
                <w:sz w:val="20"/>
                <w:szCs w:val="20"/>
              </w:rPr>
              <w:t>23</w:t>
            </w:r>
          </w:p>
        </w:tc>
        <w:tc>
          <w:tcPr>
            <w:tcW w:w="1980" w:type="dxa"/>
          </w:tcPr>
          <w:p w14:paraId="6CB3CA8B" w14:textId="77777777" w:rsidR="007F699E" w:rsidRPr="004B06B3" w:rsidRDefault="007F699E" w:rsidP="000A7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sz w:val="20"/>
                <w:szCs w:val="20"/>
              </w:rPr>
            </w:pPr>
            <w:r>
              <w:rPr>
                <w:rFonts w:ascii="Arial" w:eastAsia="Times New Roman" w:hAnsi="Arial" w:cs="Arial"/>
                <w:sz w:val="20"/>
                <w:szCs w:val="20"/>
              </w:rPr>
              <w:t>January 2, 2024</w:t>
            </w:r>
          </w:p>
        </w:tc>
      </w:tr>
    </w:tbl>
    <w:p w14:paraId="2F9AFE76" w14:textId="77777777" w:rsidR="007F699E" w:rsidRPr="00E21475" w:rsidRDefault="007F699E" w:rsidP="00E21475">
      <w:pPr>
        <w:tabs>
          <w:tab w:val="left" w:pos="5335"/>
        </w:tabs>
        <w:spacing w:after="0"/>
        <w:rPr>
          <w:rFonts w:ascii="Arial" w:hAnsi="Arial" w:cs="Arial"/>
          <w:b/>
          <w:color w:val="C00000"/>
          <w:sz w:val="20"/>
          <w:szCs w:val="20"/>
        </w:rPr>
      </w:pPr>
    </w:p>
    <w:tbl>
      <w:tblPr>
        <w:tblStyle w:val="TableGrid"/>
        <w:tblW w:w="9990" w:type="dxa"/>
        <w:tblInd w:w="-95" w:type="dxa"/>
        <w:tblLook w:val="04A0" w:firstRow="1" w:lastRow="0" w:firstColumn="1" w:lastColumn="0" w:noHBand="0" w:noVBand="1"/>
      </w:tblPr>
      <w:tblGrid>
        <w:gridCol w:w="5400"/>
        <w:gridCol w:w="4590"/>
      </w:tblGrid>
      <w:tr w:rsidR="00652097" w:rsidRPr="00652097" w14:paraId="4765D525" w14:textId="77777777" w:rsidTr="00B1308C">
        <w:tc>
          <w:tcPr>
            <w:tcW w:w="5400" w:type="dxa"/>
          </w:tcPr>
          <w:p w14:paraId="0A05B089" w14:textId="77777777" w:rsidR="009627DC" w:rsidRPr="00652097" w:rsidRDefault="009627DC" w:rsidP="00B1308C">
            <w:pPr>
              <w:tabs>
                <w:tab w:val="left" w:pos="5335"/>
              </w:tabs>
              <w:rPr>
                <w:rFonts w:ascii="Arial" w:hAnsi="Arial" w:cs="Arial"/>
                <w:sz w:val="24"/>
                <w:szCs w:val="24"/>
              </w:rPr>
            </w:pPr>
            <w:r w:rsidRPr="00652097">
              <w:rPr>
                <w:rFonts w:ascii="Arial" w:hAnsi="Arial" w:cs="Arial"/>
                <w:sz w:val="24"/>
                <w:szCs w:val="24"/>
              </w:rPr>
              <w:t>Chemistry</w:t>
            </w:r>
          </w:p>
        </w:tc>
        <w:tc>
          <w:tcPr>
            <w:tcW w:w="4590" w:type="dxa"/>
          </w:tcPr>
          <w:p w14:paraId="17523271" w14:textId="77777777" w:rsidR="009627DC" w:rsidRPr="00652097" w:rsidRDefault="009627DC" w:rsidP="00B1308C">
            <w:pPr>
              <w:tabs>
                <w:tab w:val="left" w:pos="5335"/>
              </w:tabs>
              <w:rPr>
                <w:rFonts w:ascii="Arial" w:hAnsi="Arial" w:cs="Arial"/>
                <w:sz w:val="24"/>
                <w:szCs w:val="24"/>
              </w:rPr>
            </w:pPr>
            <w:r w:rsidRPr="00652097">
              <w:rPr>
                <w:rFonts w:ascii="Arial" w:hAnsi="Arial" w:cs="Arial"/>
                <w:sz w:val="24"/>
                <w:szCs w:val="24"/>
              </w:rPr>
              <w:t>Dr. Melissa Mullen-Davis</w:t>
            </w:r>
          </w:p>
        </w:tc>
      </w:tr>
      <w:tr w:rsidR="00652097" w:rsidRPr="00652097" w14:paraId="2580B98F" w14:textId="77777777" w:rsidTr="00B1308C">
        <w:tc>
          <w:tcPr>
            <w:tcW w:w="5400" w:type="dxa"/>
          </w:tcPr>
          <w:p w14:paraId="28AEB9D8" w14:textId="77777777" w:rsidR="009627DC" w:rsidRPr="00652097" w:rsidRDefault="009627DC" w:rsidP="00B1308C">
            <w:pPr>
              <w:tabs>
                <w:tab w:val="left" w:pos="5335"/>
              </w:tabs>
              <w:rPr>
                <w:rFonts w:ascii="Arial" w:hAnsi="Arial" w:cs="Arial"/>
                <w:sz w:val="24"/>
                <w:szCs w:val="24"/>
              </w:rPr>
            </w:pPr>
            <w:r w:rsidRPr="00652097">
              <w:rPr>
                <w:rFonts w:ascii="Arial" w:hAnsi="Arial" w:cs="Arial"/>
                <w:sz w:val="24"/>
                <w:szCs w:val="24"/>
              </w:rPr>
              <w:t>Art and Design</w:t>
            </w:r>
          </w:p>
        </w:tc>
        <w:tc>
          <w:tcPr>
            <w:tcW w:w="4590" w:type="dxa"/>
          </w:tcPr>
          <w:p w14:paraId="521C5F4C" w14:textId="77777777" w:rsidR="009627DC" w:rsidRPr="00652097" w:rsidRDefault="009627DC" w:rsidP="00B1308C">
            <w:pPr>
              <w:tabs>
                <w:tab w:val="left" w:pos="5335"/>
              </w:tabs>
              <w:rPr>
                <w:rFonts w:ascii="Arial" w:hAnsi="Arial" w:cs="Arial"/>
                <w:sz w:val="24"/>
                <w:szCs w:val="24"/>
              </w:rPr>
            </w:pPr>
            <w:r w:rsidRPr="00652097">
              <w:rPr>
                <w:rFonts w:ascii="Arial" w:hAnsi="Arial" w:cs="Arial"/>
                <w:sz w:val="24"/>
                <w:szCs w:val="24"/>
              </w:rPr>
              <w:t>Ms. Dorothy Frey</w:t>
            </w:r>
          </w:p>
        </w:tc>
      </w:tr>
      <w:tr w:rsidR="00652097" w:rsidRPr="00652097" w14:paraId="7B670330" w14:textId="77777777" w:rsidTr="00B1308C">
        <w:tc>
          <w:tcPr>
            <w:tcW w:w="5400" w:type="dxa"/>
          </w:tcPr>
          <w:p w14:paraId="565B5959" w14:textId="77777777" w:rsidR="009627DC" w:rsidRPr="00652097" w:rsidRDefault="009627DC" w:rsidP="00B1308C">
            <w:pPr>
              <w:tabs>
                <w:tab w:val="left" w:pos="5335"/>
              </w:tabs>
              <w:rPr>
                <w:rFonts w:ascii="Arial" w:hAnsi="Arial" w:cs="Arial"/>
                <w:sz w:val="24"/>
                <w:szCs w:val="24"/>
              </w:rPr>
            </w:pPr>
            <w:r w:rsidRPr="00652097">
              <w:rPr>
                <w:rFonts w:ascii="Arial" w:hAnsi="Arial" w:cs="Arial"/>
                <w:sz w:val="24"/>
                <w:szCs w:val="24"/>
              </w:rPr>
              <w:t>Intercollegiate Athletics</w:t>
            </w:r>
          </w:p>
        </w:tc>
        <w:tc>
          <w:tcPr>
            <w:tcW w:w="4590" w:type="dxa"/>
          </w:tcPr>
          <w:p w14:paraId="097F803B" w14:textId="77777777" w:rsidR="009627DC" w:rsidRPr="00652097" w:rsidRDefault="009627DC" w:rsidP="00B1308C">
            <w:pPr>
              <w:tabs>
                <w:tab w:val="left" w:pos="5335"/>
              </w:tabs>
              <w:rPr>
                <w:rFonts w:ascii="Arial" w:hAnsi="Arial" w:cs="Arial"/>
                <w:sz w:val="24"/>
                <w:szCs w:val="24"/>
              </w:rPr>
            </w:pPr>
            <w:r w:rsidRPr="00652097">
              <w:rPr>
                <w:rFonts w:ascii="Arial" w:hAnsi="Arial" w:cs="Arial"/>
                <w:sz w:val="24"/>
                <w:szCs w:val="24"/>
              </w:rPr>
              <w:t>Ms. Heather Wolfe</w:t>
            </w:r>
          </w:p>
        </w:tc>
      </w:tr>
    </w:tbl>
    <w:p w14:paraId="2998A116" w14:textId="77777777" w:rsidR="003D30EA" w:rsidRPr="00652097" w:rsidRDefault="003D30EA" w:rsidP="00FF12D8">
      <w:pPr>
        <w:tabs>
          <w:tab w:val="left" w:pos="5335"/>
        </w:tabs>
        <w:spacing w:after="0" w:line="240" w:lineRule="auto"/>
        <w:rPr>
          <w:rFonts w:ascii="Arial" w:eastAsia="Times New Roman" w:hAnsi="Arial" w:cs="Times New Roman"/>
          <w:b/>
          <w:sz w:val="24"/>
          <w:szCs w:val="24"/>
        </w:rPr>
      </w:pPr>
    </w:p>
    <w:p w14:paraId="1E9F7E62" w14:textId="2933217E" w:rsidR="00CC5421" w:rsidRPr="00491F3B" w:rsidRDefault="00BD144C" w:rsidP="009F4F9E">
      <w:pPr>
        <w:pStyle w:val="ListParagraph"/>
        <w:numPr>
          <w:ilvl w:val="0"/>
          <w:numId w:val="1"/>
        </w:numPr>
        <w:tabs>
          <w:tab w:val="left" w:pos="5335"/>
        </w:tabs>
        <w:spacing w:after="0" w:line="240" w:lineRule="auto"/>
        <w:ind w:left="90"/>
        <w:rPr>
          <w:rFonts w:ascii="Arial" w:eastAsia="Times New Roman" w:hAnsi="Arial" w:cs="Times New Roman"/>
          <w:b/>
          <w:sz w:val="24"/>
          <w:szCs w:val="24"/>
        </w:rPr>
      </w:pPr>
      <w:r w:rsidRPr="00491F3B">
        <w:rPr>
          <w:rFonts w:ascii="Arial" w:hAnsi="Arial" w:cs="Arial"/>
          <w:b/>
          <w:sz w:val="24"/>
          <w:szCs w:val="24"/>
        </w:rPr>
        <w:t>Fifth Year Tenure-Track Fall (Full-Time</w:t>
      </w:r>
      <w:r w:rsidR="009F4F9E" w:rsidRPr="00491F3B">
        <w:rPr>
          <w:rFonts w:ascii="Arial" w:hAnsi="Arial" w:cs="Arial"/>
          <w:b/>
          <w:sz w:val="24"/>
          <w:szCs w:val="24"/>
        </w:rPr>
        <w:t xml:space="preserve">) </w:t>
      </w:r>
    </w:p>
    <w:p w14:paraId="11FA6EAA" w14:textId="77777777" w:rsidR="009D1338" w:rsidRPr="00491F3B" w:rsidRDefault="009D1338" w:rsidP="00BD144C">
      <w:pPr>
        <w:pStyle w:val="NoSpacing"/>
        <w:rPr>
          <w:rFonts w:ascii="Arial" w:hAnsi="Arial" w:cs="Arial"/>
          <w:sz w:val="20"/>
          <w:szCs w:val="20"/>
        </w:rPr>
      </w:pPr>
      <w:bookmarkStart w:id="4" w:name="_Hlk42500592"/>
    </w:p>
    <w:p w14:paraId="5C219207" w14:textId="5422D5B9" w:rsidR="009F4F9E" w:rsidRPr="003D74CD" w:rsidRDefault="00BD144C" w:rsidP="00BD144C">
      <w:pPr>
        <w:pStyle w:val="NoSpacing"/>
        <w:rPr>
          <w:rFonts w:ascii="Arial" w:hAnsi="Arial" w:cs="Arial"/>
          <w:sz w:val="20"/>
          <w:szCs w:val="20"/>
        </w:rPr>
      </w:pPr>
      <w:r w:rsidRPr="00491F3B">
        <w:rPr>
          <w:rFonts w:ascii="Arial" w:hAnsi="Arial" w:cs="Arial"/>
          <w:sz w:val="20"/>
          <w:szCs w:val="20"/>
        </w:rPr>
        <w:t>Begins fifth year of full-time service 202</w:t>
      </w:r>
      <w:r w:rsidR="00C23B81" w:rsidRPr="00491F3B">
        <w:rPr>
          <w:rFonts w:ascii="Arial" w:hAnsi="Arial" w:cs="Arial"/>
          <w:sz w:val="20"/>
          <w:szCs w:val="20"/>
        </w:rPr>
        <w:t>3</w:t>
      </w:r>
      <w:r w:rsidRPr="00491F3B">
        <w:rPr>
          <w:rFonts w:ascii="Arial" w:hAnsi="Arial" w:cs="Arial"/>
          <w:sz w:val="20"/>
          <w:szCs w:val="20"/>
        </w:rPr>
        <w:t xml:space="preserve"> Fall </w:t>
      </w:r>
      <w:proofErr w:type="gramStart"/>
      <w:r w:rsidRPr="00491F3B">
        <w:rPr>
          <w:rFonts w:ascii="Arial" w:hAnsi="Arial" w:cs="Arial"/>
          <w:sz w:val="20"/>
          <w:szCs w:val="20"/>
        </w:rPr>
        <w:t>semester</w:t>
      </w:r>
      <w:bookmarkEnd w:id="4"/>
      <w:proofErr w:type="gramEnd"/>
    </w:p>
    <w:p w14:paraId="1C9121AF" w14:textId="659D3C5C" w:rsidR="00BD144C" w:rsidRPr="00491F3B" w:rsidRDefault="00BD144C" w:rsidP="00BD144C">
      <w:pPr>
        <w:pStyle w:val="NoSpacing"/>
        <w:rPr>
          <w:rFonts w:ascii="Arial" w:hAnsi="Arial" w:cs="Arial"/>
          <w:sz w:val="24"/>
          <w:szCs w:val="24"/>
        </w:rPr>
      </w:pPr>
      <w:r w:rsidRPr="00491F3B">
        <w:rPr>
          <w:rFonts w:ascii="Arial" w:hAnsi="Arial" w:cs="Arial"/>
          <w:sz w:val="24"/>
          <w:szCs w:val="24"/>
        </w:rPr>
        <w:t>Tenure Deadlines:</w:t>
      </w:r>
    </w:p>
    <w:tbl>
      <w:tblPr>
        <w:tblStyle w:val="TableGrid"/>
        <w:tblW w:w="8766" w:type="dxa"/>
        <w:jc w:val="center"/>
        <w:tblLook w:val="04A0" w:firstRow="1" w:lastRow="0" w:firstColumn="1" w:lastColumn="0" w:noHBand="0" w:noVBand="1"/>
      </w:tblPr>
      <w:tblGrid>
        <w:gridCol w:w="3131"/>
        <w:gridCol w:w="2959"/>
        <w:gridCol w:w="2676"/>
      </w:tblGrid>
      <w:tr w:rsidR="00491F3B" w:rsidRPr="00491F3B" w14:paraId="291121EC" w14:textId="77777777" w:rsidTr="004F692E">
        <w:trPr>
          <w:jc w:val="center"/>
        </w:trPr>
        <w:tc>
          <w:tcPr>
            <w:tcW w:w="3131" w:type="dxa"/>
          </w:tcPr>
          <w:p w14:paraId="06C6039B" w14:textId="77777777" w:rsidR="006722BA" w:rsidRPr="00491F3B" w:rsidRDefault="006722BA" w:rsidP="00A0781D">
            <w:pPr>
              <w:pStyle w:val="NoSpacing"/>
              <w:jc w:val="center"/>
              <w:rPr>
                <w:rFonts w:ascii="Arial" w:hAnsi="Arial" w:cs="Arial"/>
                <w:bCs/>
                <w:iCs/>
                <w:sz w:val="20"/>
                <w:szCs w:val="20"/>
              </w:rPr>
            </w:pPr>
            <w:r w:rsidRPr="00491F3B">
              <w:rPr>
                <w:rFonts w:ascii="Arial" w:hAnsi="Arial" w:cs="Arial"/>
                <w:bCs/>
                <w:iCs/>
                <w:sz w:val="20"/>
                <w:szCs w:val="20"/>
              </w:rPr>
              <w:t>Notice from President to faculty member notifying them to submit request for tenure</w:t>
            </w:r>
          </w:p>
        </w:tc>
        <w:tc>
          <w:tcPr>
            <w:tcW w:w="2959" w:type="dxa"/>
          </w:tcPr>
          <w:p w14:paraId="7584FA4B" w14:textId="42834A1E" w:rsidR="006722BA" w:rsidRPr="00491F3B" w:rsidRDefault="006722BA" w:rsidP="00A0781D">
            <w:pPr>
              <w:pStyle w:val="NoSpacing"/>
              <w:jc w:val="center"/>
              <w:rPr>
                <w:rFonts w:ascii="Arial" w:hAnsi="Arial" w:cs="Arial"/>
                <w:bCs/>
                <w:iCs/>
                <w:sz w:val="20"/>
                <w:szCs w:val="20"/>
              </w:rPr>
            </w:pPr>
            <w:r w:rsidRPr="00491F3B">
              <w:rPr>
                <w:rFonts w:ascii="Arial" w:hAnsi="Arial" w:cs="Arial"/>
                <w:bCs/>
                <w:iCs/>
                <w:sz w:val="20"/>
                <w:szCs w:val="20"/>
              </w:rPr>
              <w:t xml:space="preserve">Faculty member must submit tenure </w:t>
            </w:r>
            <w:r w:rsidR="009F4F9E" w:rsidRPr="00491F3B">
              <w:rPr>
                <w:rFonts w:ascii="Arial" w:hAnsi="Arial" w:cs="Arial"/>
                <w:bCs/>
                <w:iCs/>
                <w:sz w:val="20"/>
                <w:szCs w:val="20"/>
              </w:rPr>
              <w:t>letter to President and application</w:t>
            </w:r>
          </w:p>
        </w:tc>
        <w:tc>
          <w:tcPr>
            <w:tcW w:w="2676" w:type="dxa"/>
          </w:tcPr>
          <w:p w14:paraId="0982F6CD" w14:textId="5F5FE04A" w:rsidR="006722BA" w:rsidRPr="00491F3B" w:rsidRDefault="006722BA" w:rsidP="00A0781D">
            <w:pPr>
              <w:pStyle w:val="NoSpacing"/>
              <w:jc w:val="center"/>
              <w:rPr>
                <w:rFonts w:ascii="Arial" w:hAnsi="Arial" w:cs="Arial"/>
                <w:bCs/>
                <w:iCs/>
                <w:sz w:val="20"/>
                <w:szCs w:val="20"/>
              </w:rPr>
            </w:pPr>
            <w:r w:rsidRPr="00491F3B">
              <w:rPr>
                <w:rFonts w:ascii="Arial" w:hAnsi="Arial" w:cs="Arial"/>
                <w:bCs/>
                <w:iCs/>
                <w:sz w:val="20"/>
                <w:szCs w:val="20"/>
              </w:rPr>
              <w:t>Department Evaluation Committee and Chair Tenure recommendation</w:t>
            </w:r>
          </w:p>
        </w:tc>
      </w:tr>
      <w:tr w:rsidR="00370307" w:rsidRPr="00491F3B" w14:paraId="676C590C" w14:textId="77777777" w:rsidTr="004D74A7">
        <w:trPr>
          <w:trHeight w:val="71"/>
          <w:jc w:val="center"/>
        </w:trPr>
        <w:tc>
          <w:tcPr>
            <w:tcW w:w="3131" w:type="dxa"/>
          </w:tcPr>
          <w:p w14:paraId="114F16FB" w14:textId="2D76967F" w:rsidR="006722BA" w:rsidRPr="00491F3B" w:rsidRDefault="006722BA" w:rsidP="00A0781D">
            <w:pPr>
              <w:pStyle w:val="NoSpacing"/>
              <w:jc w:val="center"/>
              <w:rPr>
                <w:rFonts w:ascii="Arial" w:hAnsi="Arial" w:cs="Arial"/>
                <w:sz w:val="20"/>
                <w:szCs w:val="20"/>
              </w:rPr>
            </w:pPr>
            <w:r w:rsidRPr="00491F3B">
              <w:rPr>
                <w:rFonts w:ascii="Arial" w:hAnsi="Arial" w:cs="Arial"/>
                <w:sz w:val="20"/>
                <w:szCs w:val="20"/>
              </w:rPr>
              <w:t xml:space="preserve">October </w:t>
            </w:r>
            <w:r w:rsidR="008063C0">
              <w:rPr>
                <w:rFonts w:ascii="Arial" w:hAnsi="Arial" w:cs="Arial"/>
                <w:sz w:val="20"/>
                <w:szCs w:val="20"/>
              </w:rPr>
              <w:t>2</w:t>
            </w:r>
            <w:r w:rsidRPr="00491F3B">
              <w:rPr>
                <w:rFonts w:ascii="Arial" w:hAnsi="Arial" w:cs="Arial"/>
                <w:sz w:val="20"/>
                <w:szCs w:val="20"/>
              </w:rPr>
              <w:t>, 202</w:t>
            </w:r>
            <w:r w:rsidR="00C23B81" w:rsidRPr="00491F3B">
              <w:rPr>
                <w:rFonts w:ascii="Arial" w:hAnsi="Arial" w:cs="Arial"/>
                <w:sz w:val="20"/>
                <w:szCs w:val="20"/>
              </w:rPr>
              <w:t>3</w:t>
            </w:r>
          </w:p>
        </w:tc>
        <w:tc>
          <w:tcPr>
            <w:tcW w:w="2959" w:type="dxa"/>
          </w:tcPr>
          <w:p w14:paraId="22315029" w14:textId="7A3A0E34" w:rsidR="006722BA" w:rsidRPr="00491F3B" w:rsidRDefault="003D74CD" w:rsidP="00A0781D">
            <w:pPr>
              <w:pStyle w:val="NoSpacing"/>
              <w:jc w:val="center"/>
              <w:rPr>
                <w:rFonts w:ascii="Arial" w:hAnsi="Arial" w:cs="Arial"/>
                <w:sz w:val="20"/>
                <w:szCs w:val="20"/>
              </w:rPr>
            </w:pPr>
            <w:r>
              <w:rPr>
                <w:rFonts w:ascii="Arial" w:hAnsi="Arial" w:cs="Arial"/>
                <w:sz w:val="20"/>
                <w:szCs w:val="20"/>
              </w:rPr>
              <w:t>January 2, 2024</w:t>
            </w:r>
          </w:p>
        </w:tc>
        <w:tc>
          <w:tcPr>
            <w:tcW w:w="2676" w:type="dxa"/>
          </w:tcPr>
          <w:p w14:paraId="58DCF87B" w14:textId="5AF3E1EC" w:rsidR="006722BA" w:rsidRPr="00491F3B" w:rsidRDefault="006722BA" w:rsidP="00A0781D">
            <w:pPr>
              <w:pStyle w:val="NoSpacing"/>
              <w:jc w:val="center"/>
              <w:rPr>
                <w:rFonts w:ascii="Arial" w:hAnsi="Arial" w:cs="Arial"/>
                <w:sz w:val="20"/>
                <w:szCs w:val="20"/>
              </w:rPr>
            </w:pPr>
            <w:r w:rsidRPr="00491F3B">
              <w:rPr>
                <w:rFonts w:ascii="Arial" w:hAnsi="Arial" w:cs="Arial"/>
                <w:sz w:val="20"/>
                <w:szCs w:val="20"/>
              </w:rPr>
              <w:t>February 15, 202</w:t>
            </w:r>
            <w:r w:rsidR="00C23B81" w:rsidRPr="00491F3B">
              <w:rPr>
                <w:rFonts w:ascii="Arial" w:hAnsi="Arial" w:cs="Arial"/>
                <w:sz w:val="20"/>
                <w:szCs w:val="20"/>
              </w:rPr>
              <w:t>4</w:t>
            </w:r>
          </w:p>
        </w:tc>
      </w:tr>
    </w:tbl>
    <w:p w14:paraId="42A11D97" w14:textId="77777777" w:rsidR="006722BA" w:rsidRPr="00E21475" w:rsidRDefault="006722BA" w:rsidP="00E21475">
      <w:pPr>
        <w:tabs>
          <w:tab w:val="left" w:pos="5335"/>
        </w:tabs>
        <w:spacing w:after="0"/>
        <w:rPr>
          <w:rFonts w:ascii="Arial" w:hAnsi="Arial" w:cs="Arial"/>
          <w:sz w:val="20"/>
          <w:szCs w:val="20"/>
        </w:rPr>
      </w:pPr>
    </w:p>
    <w:tbl>
      <w:tblPr>
        <w:tblStyle w:val="TableGrid"/>
        <w:tblW w:w="7011" w:type="dxa"/>
        <w:jc w:val="center"/>
        <w:tblLook w:val="04A0" w:firstRow="1" w:lastRow="0" w:firstColumn="1" w:lastColumn="0" w:noHBand="0" w:noVBand="1"/>
      </w:tblPr>
      <w:tblGrid>
        <w:gridCol w:w="2337"/>
        <w:gridCol w:w="2337"/>
        <w:gridCol w:w="2337"/>
      </w:tblGrid>
      <w:tr w:rsidR="00491F3B" w:rsidRPr="00491F3B" w14:paraId="281DDC64" w14:textId="77777777" w:rsidTr="00F96560">
        <w:trPr>
          <w:jc w:val="center"/>
        </w:trPr>
        <w:tc>
          <w:tcPr>
            <w:tcW w:w="2337" w:type="dxa"/>
          </w:tcPr>
          <w:p w14:paraId="366FD474" w14:textId="2F70065E" w:rsidR="00F96560" w:rsidRPr="00491F3B" w:rsidRDefault="00F96560" w:rsidP="00CB3F86">
            <w:pPr>
              <w:tabs>
                <w:tab w:val="left" w:pos="5335"/>
              </w:tabs>
              <w:jc w:val="center"/>
              <w:rPr>
                <w:rFonts w:ascii="Arial" w:hAnsi="Arial" w:cs="Arial"/>
                <w:bCs/>
                <w:iCs/>
                <w:sz w:val="20"/>
                <w:szCs w:val="20"/>
              </w:rPr>
            </w:pPr>
            <w:r w:rsidRPr="00491F3B">
              <w:rPr>
                <w:rFonts w:ascii="Arial" w:hAnsi="Arial" w:cs="Arial"/>
                <w:bCs/>
                <w:iCs/>
                <w:sz w:val="20"/>
                <w:szCs w:val="20"/>
              </w:rPr>
              <w:t>Dean’s recommendation to UPTC</w:t>
            </w:r>
          </w:p>
        </w:tc>
        <w:tc>
          <w:tcPr>
            <w:tcW w:w="2337" w:type="dxa"/>
          </w:tcPr>
          <w:p w14:paraId="203B32D9" w14:textId="2FE3D672" w:rsidR="00F96560" w:rsidRPr="00491F3B" w:rsidRDefault="00F96560" w:rsidP="00CB3F86">
            <w:pPr>
              <w:tabs>
                <w:tab w:val="left" w:pos="5335"/>
              </w:tabs>
              <w:jc w:val="center"/>
            </w:pPr>
            <w:r w:rsidRPr="00491F3B">
              <w:rPr>
                <w:rFonts w:ascii="Arial" w:hAnsi="Arial" w:cs="Arial"/>
                <w:bCs/>
                <w:iCs/>
                <w:sz w:val="20"/>
                <w:szCs w:val="20"/>
              </w:rPr>
              <w:t>UPTC Committee Recommendation to President</w:t>
            </w:r>
          </w:p>
        </w:tc>
        <w:tc>
          <w:tcPr>
            <w:tcW w:w="2337" w:type="dxa"/>
          </w:tcPr>
          <w:p w14:paraId="0D5793A5" w14:textId="5C6C4152" w:rsidR="00F96560" w:rsidRPr="00491F3B" w:rsidRDefault="00F96560" w:rsidP="00CB3F86">
            <w:pPr>
              <w:tabs>
                <w:tab w:val="left" w:pos="5335"/>
              </w:tabs>
              <w:jc w:val="center"/>
            </w:pPr>
            <w:r w:rsidRPr="00491F3B">
              <w:rPr>
                <w:rFonts w:ascii="Arial" w:hAnsi="Arial" w:cs="Arial"/>
                <w:bCs/>
                <w:iCs/>
                <w:sz w:val="20"/>
                <w:szCs w:val="20"/>
              </w:rPr>
              <w:t>President’s Tenure Decision</w:t>
            </w:r>
          </w:p>
        </w:tc>
      </w:tr>
      <w:tr w:rsidR="00491F3B" w:rsidRPr="00491F3B" w14:paraId="3153FF31" w14:textId="77777777" w:rsidTr="00F96560">
        <w:trPr>
          <w:jc w:val="center"/>
        </w:trPr>
        <w:tc>
          <w:tcPr>
            <w:tcW w:w="2337" w:type="dxa"/>
          </w:tcPr>
          <w:p w14:paraId="4EFE6B1C" w14:textId="7B6EE5CB" w:rsidR="00F96560" w:rsidRPr="00491F3B" w:rsidRDefault="009D2C92" w:rsidP="00CB3F86">
            <w:pPr>
              <w:tabs>
                <w:tab w:val="left" w:pos="5335"/>
              </w:tabs>
              <w:jc w:val="center"/>
              <w:rPr>
                <w:rFonts w:ascii="Arial" w:hAnsi="Arial" w:cs="Arial"/>
                <w:bCs/>
                <w:iCs/>
                <w:sz w:val="20"/>
                <w:szCs w:val="20"/>
              </w:rPr>
            </w:pPr>
            <w:r w:rsidRPr="00491F3B">
              <w:rPr>
                <w:rFonts w:ascii="Arial" w:hAnsi="Arial" w:cs="Arial"/>
                <w:bCs/>
                <w:iCs/>
                <w:sz w:val="20"/>
                <w:szCs w:val="20"/>
              </w:rPr>
              <w:t>March 8, 202</w:t>
            </w:r>
            <w:r w:rsidR="00C23B81" w:rsidRPr="00491F3B">
              <w:rPr>
                <w:rFonts w:ascii="Arial" w:hAnsi="Arial" w:cs="Arial"/>
                <w:bCs/>
                <w:iCs/>
                <w:sz w:val="20"/>
                <w:szCs w:val="20"/>
              </w:rPr>
              <w:t>4</w:t>
            </w:r>
          </w:p>
        </w:tc>
        <w:tc>
          <w:tcPr>
            <w:tcW w:w="2337" w:type="dxa"/>
          </w:tcPr>
          <w:p w14:paraId="115FE2B2" w14:textId="1D7E54A7" w:rsidR="00F96560" w:rsidRPr="00491F3B" w:rsidRDefault="00F96560" w:rsidP="00CB3F86">
            <w:pPr>
              <w:tabs>
                <w:tab w:val="left" w:pos="5335"/>
              </w:tabs>
              <w:jc w:val="center"/>
              <w:rPr>
                <w:rFonts w:ascii="Arial" w:hAnsi="Arial" w:cs="Arial"/>
                <w:bCs/>
                <w:iCs/>
                <w:sz w:val="20"/>
                <w:szCs w:val="20"/>
              </w:rPr>
            </w:pPr>
            <w:r w:rsidRPr="00491F3B">
              <w:rPr>
                <w:rFonts w:ascii="Arial" w:hAnsi="Arial" w:cs="Arial"/>
                <w:sz w:val="20"/>
                <w:szCs w:val="20"/>
              </w:rPr>
              <w:t xml:space="preserve">April </w:t>
            </w:r>
            <w:r w:rsidR="004F692E" w:rsidRPr="00491F3B">
              <w:rPr>
                <w:rFonts w:ascii="Arial" w:hAnsi="Arial" w:cs="Arial"/>
                <w:sz w:val="20"/>
                <w:szCs w:val="20"/>
              </w:rPr>
              <w:t>2</w:t>
            </w:r>
            <w:r w:rsidR="008063C0">
              <w:rPr>
                <w:rFonts w:ascii="Arial" w:hAnsi="Arial" w:cs="Arial"/>
                <w:sz w:val="20"/>
                <w:szCs w:val="20"/>
              </w:rPr>
              <w:t>2,</w:t>
            </w:r>
            <w:r w:rsidRPr="00491F3B">
              <w:rPr>
                <w:rFonts w:ascii="Arial" w:hAnsi="Arial" w:cs="Arial"/>
                <w:sz w:val="20"/>
                <w:szCs w:val="20"/>
              </w:rPr>
              <w:t xml:space="preserve"> 202</w:t>
            </w:r>
            <w:r w:rsidR="00C23B81" w:rsidRPr="00491F3B">
              <w:rPr>
                <w:rFonts w:ascii="Arial" w:hAnsi="Arial" w:cs="Arial"/>
                <w:sz w:val="20"/>
                <w:szCs w:val="20"/>
              </w:rPr>
              <w:t>4</w:t>
            </w:r>
          </w:p>
        </w:tc>
        <w:tc>
          <w:tcPr>
            <w:tcW w:w="2337" w:type="dxa"/>
          </w:tcPr>
          <w:p w14:paraId="413F282E" w14:textId="4E87CA25" w:rsidR="00F96560" w:rsidRPr="00491F3B" w:rsidRDefault="00F96560" w:rsidP="00CB3F86">
            <w:pPr>
              <w:tabs>
                <w:tab w:val="left" w:pos="5335"/>
              </w:tabs>
              <w:jc w:val="center"/>
            </w:pPr>
            <w:r w:rsidRPr="00491F3B">
              <w:rPr>
                <w:rFonts w:ascii="Arial" w:hAnsi="Arial" w:cs="Arial"/>
                <w:sz w:val="20"/>
                <w:szCs w:val="20"/>
              </w:rPr>
              <w:t>May 31, 202</w:t>
            </w:r>
            <w:r w:rsidR="00C23B81" w:rsidRPr="00491F3B">
              <w:rPr>
                <w:rFonts w:ascii="Arial" w:hAnsi="Arial" w:cs="Arial"/>
                <w:sz w:val="20"/>
                <w:szCs w:val="20"/>
              </w:rPr>
              <w:t>4</w:t>
            </w:r>
          </w:p>
        </w:tc>
      </w:tr>
    </w:tbl>
    <w:p w14:paraId="1FFCA8B2" w14:textId="77777777" w:rsidR="00F96560" w:rsidRPr="00E21475" w:rsidRDefault="00F96560" w:rsidP="00E21475">
      <w:pPr>
        <w:tabs>
          <w:tab w:val="left" w:pos="5335"/>
        </w:tabs>
        <w:spacing w:after="0"/>
        <w:rPr>
          <w:rFonts w:ascii="Arial" w:hAnsi="Arial" w:cs="Arial"/>
          <w:color w:val="FF0000"/>
          <w:sz w:val="20"/>
          <w:szCs w:val="20"/>
        </w:rPr>
      </w:pPr>
    </w:p>
    <w:tbl>
      <w:tblPr>
        <w:tblStyle w:val="TableGrid"/>
        <w:tblW w:w="9990" w:type="dxa"/>
        <w:tblInd w:w="-95" w:type="dxa"/>
        <w:tblLook w:val="04A0" w:firstRow="1" w:lastRow="0" w:firstColumn="1" w:lastColumn="0" w:noHBand="0" w:noVBand="1"/>
      </w:tblPr>
      <w:tblGrid>
        <w:gridCol w:w="5400"/>
        <w:gridCol w:w="4590"/>
      </w:tblGrid>
      <w:tr w:rsidR="00C23B81" w:rsidRPr="004F0CC6" w14:paraId="178C527C" w14:textId="77777777" w:rsidTr="00B1308C">
        <w:tc>
          <w:tcPr>
            <w:tcW w:w="5400" w:type="dxa"/>
          </w:tcPr>
          <w:p w14:paraId="12A76D09"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Accounting and Finance</w:t>
            </w:r>
          </w:p>
        </w:tc>
        <w:tc>
          <w:tcPr>
            <w:tcW w:w="4590" w:type="dxa"/>
          </w:tcPr>
          <w:p w14:paraId="3C0E9C3B"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Dr. Brian Trout</w:t>
            </w:r>
          </w:p>
        </w:tc>
      </w:tr>
      <w:tr w:rsidR="00C23B81" w:rsidRPr="004F0CC6" w14:paraId="428EA0D8" w14:textId="77777777" w:rsidTr="00B1308C">
        <w:tc>
          <w:tcPr>
            <w:tcW w:w="5400" w:type="dxa"/>
          </w:tcPr>
          <w:p w14:paraId="7D452AB9" w14:textId="77777777" w:rsidR="00C23B81" w:rsidRPr="00491F3B" w:rsidRDefault="00C23B81" w:rsidP="00B1308C">
            <w:pPr>
              <w:pStyle w:val="ListParagraph"/>
              <w:tabs>
                <w:tab w:val="left" w:pos="5335"/>
              </w:tabs>
              <w:ind w:left="0"/>
              <w:rPr>
                <w:rFonts w:ascii="Arial" w:hAnsi="Arial" w:cs="Arial"/>
                <w:sz w:val="24"/>
                <w:szCs w:val="24"/>
                <w:highlight w:val="green"/>
              </w:rPr>
            </w:pPr>
            <w:r w:rsidRPr="00491F3B">
              <w:rPr>
                <w:rFonts w:ascii="Arial" w:hAnsi="Arial" w:cs="Arial"/>
                <w:sz w:val="24"/>
                <w:szCs w:val="24"/>
              </w:rPr>
              <w:t>Biology</w:t>
            </w:r>
          </w:p>
        </w:tc>
        <w:tc>
          <w:tcPr>
            <w:tcW w:w="4590" w:type="dxa"/>
          </w:tcPr>
          <w:p w14:paraId="6184E694" w14:textId="77777777" w:rsidR="00C23B81" w:rsidRPr="00491F3B" w:rsidRDefault="00C23B81" w:rsidP="00B1308C">
            <w:pPr>
              <w:pStyle w:val="ListParagraph"/>
              <w:tabs>
                <w:tab w:val="left" w:pos="5335"/>
              </w:tabs>
              <w:ind w:left="0"/>
              <w:rPr>
                <w:rFonts w:ascii="Arial" w:hAnsi="Arial" w:cs="Arial"/>
                <w:sz w:val="24"/>
                <w:szCs w:val="24"/>
                <w:highlight w:val="green"/>
              </w:rPr>
            </w:pPr>
            <w:r w:rsidRPr="00491F3B">
              <w:rPr>
                <w:rFonts w:ascii="Arial" w:hAnsi="Arial" w:cs="Arial"/>
                <w:sz w:val="24"/>
                <w:szCs w:val="24"/>
              </w:rPr>
              <w:t>Dr. Laura Ramos-Sepulveda</w:t>
            </w:r>
          </w:p>
        </w:tc>
      </w:tr>
      <w:tr w:rsidR="00C23B81" w:rsidRPr="004F0CC6" w14:paraId="094F3E1F" w14:textId="77777777" w:rsidTr="00B1308C">
        <w:tc>
          <w:tcPr>
            <w:tcW w:w="5400" w:type="dxa"/>
          </w:tcPr>
          <w:p w14:paraId="74BD5994" w14:textId="77777777" w:rsidR="00C23B81" w:rsidRPr="00491F3B" w:rsidRDefault="00C23B81" w:rsidP="00B1308C">
            <w:pPr>
              <w:pStyle w:val="ListParagraph"/>
              <w:tabs>
                <w:tab w:val="left" w:pos="5335"/>
              </w:tabs>
              <w:ind w:left="0"/>
              <w:rPr>
                <w:rFonts w:ascii="Arial" w:hAnsi="Arial" w:cs="Arial"/>
                <w:sz w:val="24"/>
                <w:szCs w:val="24"/>
              </w:rPr>
            </w:pPr>
          </w:p>
        </w:tc>
        <w:tc>
          <w:tcPr>
            <w:tcW w:w="4590" w:type="dxa"/>
          </w:tcPr>
          <w:p w14:paraId="1F227E2D"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Dr. Eric Ryndock</w:t>
            </w:r>
          </w:p>
        </w:tc>
      </w:tr>
      <w:tr w:rsidR="00C23B81" w:rsidRPr="004F0CC6" w14:paraId="64497BC0" w14:textId="77777777" w:rsidTr="00B1308C">
        <w:tc>
          <w:tcPr>
            <w:tcW w:w="5400" w:type="dxa"/>
          </w:tcPr>
          <w:p w14:paraId="400EE076" w14:textId="77777777" w:rsidR="00C23B81" w:rsidRPr="00491F3B" w:rsidRDefault="00C23B81" w:rsidP="00B1308C">
            <w:pPr>
              <w:pStyle w:val="ListParagraph"/>
              <w:tabs>
                <w:tab w:val="left" w:pos="5335"/>
              </w:tabs>
              <w:ind w:left="0"/>
              <w:rPr>
                <w:rFonts w:ascii="Arial" w:hAnsi="Arial" w:cs="Arial"/>
                <w:sz w:val="24"/>
                <w:szCs w:val="24"/>
              </w:rPr>
            </w:pPr>
          </w:p>
        </w:tc>
        <w:tc>
          <w:tcPr>
            <w:tcW w:w="4590" w:type="dxa"/>
          </w:tcPr>
          <w:p w14:paraId="15C5E75C"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Dr. Laura Weise Cross</w:t>
            </w:r>
          </w:p>
        </w:tc>
      </w:tr>
      <w:tr w:rsidR="00C23B81" w:rsidRPr="004F0CC6" w14:paraId="7958F8F9" w14:textId="77777777" w:rsidTr="00B1308C">
        <w:tc>
          <w:tcPr>
            <w:tcW w:w="5400" w:type="dxa"/>
          </w:tcPr>
          <w:p w14:paraId="721D71F4"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Educational Foundations</w:t>
            </w:r>
          </w:p>
        </w:tc>
        <w:tc>
          <w:tcPr>
            <w:tcW w:w="4590" w:type="dxa"/>
          </w:tcPr>
          <w:p w14:paraId="6EA98B7C"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Dr. Abdul Ibrahim</w:t>
            </w:r>
          </w:p>
        </w:tc>
      </w:tr>
      <w:tr w:rsidR="00C23B81" w:rsidRPr="004F0CC6" w14:paraId="3B43E0CE" w14:textId="77777777" w:rsidTr="00B1308C">
        <w:tc>
          <w:tcPr>
            <w:tcW w:w="5400" w:type="dxa"/>
          </w:tcPr>
          <w:p w14:paraId="65545C12"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Intercollegiate Athletics</w:t>
            </w:r>
          </w:p>
        </w:tc>
        <w:tc>
          <w:tcPr>
            <w:tcW w:w="4590" w:type="dxa"/>
          </w:tcPr>
          <w:p w14:paraId="705D02DE"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Mr. Ryan McGovern</w:t>
            </w:r>
          </w:p>
        </w:tc>
      </w:tr>
      <w:tr w:rsidR="00C23B81" w:rsidRPr="004F0CC6" w14:paraId="154CB855" w14:textId="77777777" w:rsidTr="00B1308C">
        <w:tc>
          <w:tcPr>
            <w:tcW w:w="5400" w:type="dxa"/>
          </w:tcPr>
          <w:p w14:paraId="361416E1" w14:textId="77777777" w:rsidR="00C23B81" w:rsidRPr="00491F3B" w:rsidRDefault="00C23B81" w:rsidP="00B1308C">
            <w:pPr>
              <w:pStyle w:val="ListParagraph"/>
              <w:tabs>
                <w:tab w:val="left" w:pos="5335"/>
              </w:tabs>
              <w:ind w:left="0"/>
              <w:rPr>
                <w:rFonts w:ascii="Arial" w:hAnsi="Arial" w:cs="Arial"/>
                <w:sz w:val="24"/>
                <w:szCs w:val="24"/>
                <w:highlight w:val="green"/>
              </w:rPr>
            </w:pPr>
          </w:p>
        </w:tc>
        <w:tc>
          <w:tcPr>
            <w:tcW w:w="4590" w:type="dxa"/>
          </w:tcPr>
          <w:p w14:paraId="3BBE79A0" w14:textId="77777777" w:rsidR="00C23B81" w:rsidRPr="00491F3B" w:rsidRDefault="00C23B81" w:rsidP="00B1308C">
            <w:pPr>
              <w:pStyle w:val="ListParagraph"/>
              <w:tabs>
                <w:tab w:val="left" w:pos="5335"/>
              </w:tabs>
              <w:ind w:left="0"/>
              <w:rPr>
                <w:rFonts w:ascii="Arial" w:hAnsi="Arial" w:cs="Arial"/>
                <w:sz w:val="24"/>
                <w:szCs w:val="24"/>
                <w:highlight w:val="green"/>
              </w:rPr>
            </w:pPr>
            <w:r w:rsidRPr="00491F3B">
              <w:rPr>
                <w:rFonts w:ascii="Arial" w:hAnsi="Arial" w:cs="Arial"/>
                <w:sz w:val="24"/>
                <w:szCs w:val="24"/>
              </w:rPr>
              <w:t>Dr. Wendy Wheeler Dietrich</w:t>
            </w:r>
          </w:p>
        </w:tc>
      </w:tr>
      <w:tr w:rsidR="00C23B81" w:rsidRPr="004F0CC6" w14:paraId="23EFB614" w14:textId="77777777" w:rsidTr="00B1308C">
        <w:tc>
          <w:tcPr>
            <w:tcW w:w="5400" w:type="dxa"/>
          </w:tcPr>
          <w:p w14:paraId="6BC4FD6E"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Music</w:t>
            </w:r>
          </w:p>
        </w:tc>
        <w:tc>
          <w:tcPr>
            <w:tcW w:w="4590" w:type="dxa"/>
          </w:tcPr>
          <w:p w14:paraId="7F3B6070"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Dr. Jeffrey Gemmell</w:t>
            </w:r>
          </w:p>
        </w:tc>
      </w:tr>
      <w:tr w:rsidR="00C23B81" w:rsidRPr="004F0CC6" w14:paraId="5C7735A1" w14:textId="77777777" w:rsidTr="00B1308C">
        <w:tc>
          <w:tcPr>
            <w:tcW w:w="5400" w:type="dxa"/>
          </w:tcPr>
          <w:p w14:paraId="3E28EDD0" w14:textId="77777777" w:rsidR="00C23B81" w:rsidRPr="00491F3B" w:rsidRDefault="00C23B81" w:rsidP="00B1308C">
            <w:pPr>
              <w:pStyle w:val="ListParagraph"/>
              <w:tabs>
                <w:tab w:val="left" w:pos="5335"/>
              </w:tabs>
              <w:ind w:left="0"/>
              <w:rPr>
                <w:rFonts w:ascii="Arial" w:hAnsi="Arial" w:cs="Arial"/>
                <w:sz w:val="24"/>
                <w:szCs w:val="24"/>
              </w:rPr>
            </w:pPr>
          </w:p>
        </w:tc>
        <w:tc>
          <w:tcPr>
            <w:tcW w:w="4590" w:type="dxa"/>
          </w:tcPr>
          <w:p w14:paraId="43382884"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Dr. Jennifer Jester</w:t>
            </w:r>
          </w:p>
        </w:tc>
      </w:tr>
      <w:tr w:rsidR="00C23B81" w:rsidRPr="004F0CC6" w14:paraId="3C92249A" w14:textId="77777777" w:rsidTr="00B1308C">
        <w:tc>
          <w:tcPr>
            <w:tcW w:w="5400" w:type="dxa"/>
          </w:tcPr>
          <w:p w14:paraId="64514DFC"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Nursing</w:t>
            </w:r>
          </w:p>
        </w:tc>
        <w:tc>
          <w:tcPr>
            <w:tcW w:w="4590" w:type="dxa"/>
          </w:tcPr>
          <w:p w14:paraId="1E2996FD" w14:textId="77777777" w:rsidR="00C23B81" w:rsidRPr="00491F3B" w:rsidRDefault="00C23B81" w:rsidP="00B1308C">
            <w:pPr>
              <w:pStyle w:val="ListParagraph"/>
              <w:tabs>
                <w:tab w:val="left" w:pos="5335"/>
              </w:tabs>
              <w:ind w:left="0"/>
              <w:rPr>
                <w:rFonts w:ascii="Arial" w:hAnsi="Arial" w:cs="Arial"/>
                <w:sz w:val="24"/>
                <w:szCs w:val="24"/>
              </w:rPr>
            </w:pPr>
            <w:r w:rsidRPr="00491F3B">
              <w:rPr>
                <w:rFonts w:ascii="Arial" w:hAnsi="Arial" w:cs="Arial"/>
                <w:sz w:val="24"/>
                <w:szCs w:val="24"/>
              </w:rPr>
              <w:t>Dr. Susan Moyer</w:t>
            </w:r>
          </w:p>
        </w:tc>
      </w:tr>
    </w:tbl>
    <w:p w14:paraId="7F4231F6" w14:textId="7AA72107" w:rsidR="008B1F97" w:rsidRDefault="008B1F97" w:rsidP="001D235A">
      <w:pPr>
        <w:tabs>
          <w:tab w:val="left" w:pos="5335"/>
        </w:tabs>
        <w:spacing w:after="0"/>
        <w:rPr>
          <w:rFonts w:ascii="Arial" w:hAnsi="Arial" w:cs="Arial"/>
          <w:b/>
          <w:sz w:val="24"/>
          <w:szCs w:val="24"/>
        </w:rPr>
      </w:pPr>
      <w:r>
        <w:rPr>
          <w:rFonts w:ascii="Arial" w:hAnsi="Arial" w:cs="Arial"/>
          <w:b/>
          <w:sz w:val="24"/>
          <w:szCs w:val="24"/>
        </w:rPr>
        <w:br w:type="page"/>
      </w:r>
    </w:p>
    <w:p w14:paraId="78AB0240" w14:textId="77777777" w:rsidR="00230CF7" w:rsidRPr="00A626DD" w:rsidRDefault="00230CF7" w:rsidP="001D235A">
      <w:pPr>
        <w:tabs>
          <w:tab w:val="left" w:pos="5335"/>
        </w:tabs>
        <w:spacing w:after="0"/>
        <w:rPr>
          <w:rFonts w:ascii="Arial" w:hAnsi="Arial" w:cs="Arial"/>
          <w:b/>
          <w:sz w:val="24"/>
          <w:szCs w:val="24"/>
        </w:rPr>
      </w:pPr>
    </w:p>
    <w:p w14:paraId="2DA52742" w14:textId="42070497" w:rsidR="00BD2564" w:rsidRDefault="00BD2564" w:rsidP="00622E77">
      <w:pPr>
        <w:pStyle w:val="ListParagraph"/>
        <w:numPr>
          <w:ilvl w:val="0"/>
          <w:numId w:val="1"/>
        </w:numPr>
        <w:tabs>
          <w:tab w:val="left" w:pos="5335"/>
        </w:tabs>
        <w:ind w:left="90"/>
        <w:rPr>
          <w:rFonts w:ascii="Arial" w:hAnsi="Arial" w:cs="Arial"/>
          <w:b/>
          <w:sz w:val="24"/>
          <w:szCs w:val="24"/>
        </w:rPr>
      </w:pPr>
      <w:r w:rsidRPr="00A626DD">
        <w:rPr>
          <w:rFonts w:ascii="Arial" w:hAnsi="Arial" w:cs="Arial"/>
          <w:b/>
          <w:sz w:val="24"/>
          <w:szCs w:val="24"/>
        </w:rPr>
        <w:t>Regular Part time Faculty Fall Hire</w:t>
      </w:r>
    </w:p>
    <w:p w14:paraId="1A293515" w14:textId="77777777" w:rsidR="001D235A" w:rsidRPr="001D235A" w:rsidRDefault="001D235A" w:rsidP="001D235A">
      <w:pPr>
        <w:pStyle w:val="ListParagraph"/>
        <w:tabs>
          <w:tab w:val="left" w:pos="5335"/>
        </w:tabs>
        <w:spacing w:after="0"/>
        <w:ind w:left="90"/>
        <w:rPr>
          <w:rFonts w:ascii="Arial" w:hAnsi="Arial" w:cs="Arial"/>
          <w:b/>
          <w:sz w:val="20"/>
          <w:szCs w:val="20"/>
        </w:rPr>
      </w:pPr>
    </w:p>
    <w:p w14:paraId="0CBA56A8" w14:textId="4191D727" w:rsidR="007452B6" w:rsidRPr="00A626DD" w:rsidRDefault="00BD2564" w:rsidP="007452B6">
      <w:pPr>
        <w:pStyle w:val="NoSpacing"/>
        <w:rPr>
          <w:rFonts w:ascii="Arial" w:hAnsi="Arial" w:cs="Arial"/>
          <w:sz w:val="20"/>
          <w:szCs w:val="20"/>
        </w:rPr>
      </w:pPr>
      <w:r w:rsidRPr="00A626DD">
        <w:rPr>
          <w:rFonts w:ascii="Arial" w:hAnsi="Arial" w:cs="Arial"/>
          <w:sz w:val="20"/>
          <w:szCs w:val="20"/>
        </w:rPr>
        <w:t xml:space="preserve">Begins </w:t>
      </w:r>
      <w:r w:rsidR="00F119F4" w:rsidRPr="00A626DD">
        <w:rPr>
          <w:rFonts w:ascii="Arial" w:hAnsi="Arial" w:cs="Arial"/>
          <w:sz w:val="20"/>
          <w:szCs w:val="20"/>
        </w:rPr>
        <w:t>fourth</w:t>
      </w:r>
      <w:r w:rsidR="002A2D1D" w:rsidRPr="00A626DD">
        <w:rPr>
          <w:rFonts w:ascii="Arial" w:hAnsi="Arial" w:cs="Arial"/>
          <w:sz w:val="20"/>
          <w:szCs w:val="20"/>
        </w:rPr>
        <w:t xml:space="preserve"> </w:t>
      </w:r>
      <w:r w:rsidRPr="00A626DD">
        <w:rPr>
          <w:rFonts w:ascii="Arial" w:hAnsi="Arial" w:cs="Arial"/>
          <w:sz w:val="20"/>
          <w:szCs w:val="20"/>
        </w:rPr>
        <w:t>year of regular part time service 202</w:t>
      </w:r>
      <w:r w:rsidR="00F119F4" w:rsidRPr="00A626DD">
        <w:rPr>
          <w:rFonts w:ascii="Arial" w:hAnsi="Arial" w:cs="Arial"/>
          <w:sz w:val="20"/>
          <w:szCs w:val="20"/>
        </w:rPr>
        <w:t>3</w:t>
      </w:r>
      <w:r w:rsidRPr="00A626DD">
        <w:rPr>
          <w:rFonts w:ascii="Arial" w:hAnsi="Arial" w:cs="Arial"/>
          <w:sz w:val="20"/>
          <w:szCs w:val="20"/>
        </w:rPr>
        <w:t xml:space="preserve"> Fall </w:t>
      </w:r>
      <w:proofErr w:type="gramStart"/>
      <w:r w:rsidRPr="00A626DD">
        <w:rPr>
          <w:rFonts w:ascii="Arial" w:hAnsi="Arial" w:cs="Arial"/>
          <w:sz w:val="20"/>
          <w:szCs w:val="20"/>
        </w:rPr>
        <w:t>semester</w:t>
      </w:r>
      <w:proofErr w:type="gramEnd"/>
    </w:p>
    <w:tbl>
      <w:tblPr>
        <w:tblStyle w:val="TableGrid"/>
        <w:tblW w:w="10170" w:type="dxa"/>
        <w:tblInd w:w="-5" w:type="dxa"/>
        <w:tblLook w:val="04A0" w:firstRow="1" w:lastRow="0" w:firstColumn="1" w:lastColumn="0" w:noHBand="0" w:noVBand="1"/>
      </w:tblPr>
      <w:tblGrid>
        <w:gridCol w:w="2520"/>
        <w:gridCol w:w="2070"/>
        <w:gridCol w:w="2160"/>
        <w:gridCol w:w="3420"/>
      </w:tblGrid>
      <w:tr w:rsidR="00A626DD" w:rsidRPr="00A626DD" w14:paraId="44F2E98C" w14:textId="77777777" w:rsidTr="00477C34">
        <w:tc>
          <w:tcPr>
            <w:tcW w:w="2520" w:type="dxa"/>
          </w:tcPr>
          <w:p w14:paraId="686885E3" w14:textId="77777777" w:rsidR="00EA2296" w:rsidRPr="00A626DD" w:rsidRDefault="00EA2296" w:rsidP="00EA2296">
            <w:pPr>
              <w:pStyle w:val="NoSpacing"/>
              <w:jc w:val="center"/>
              <w:rPr>
                <w:rFonts w:ascii="Arial" w:hAnsi="Arial" w:cs="Arial"/>
                <w:b/>
                <w:i/>
                <w:sz w:val="20"/>
                <w:szCs w:val="20"/>
              </w:rPr>
            </w:pPr>
            <w:r w:rsidRPr="00A626DD">
              <w:rPr>
                <w:rFonts w:ascii="Arial" w:hAnsi="Arial" w:cs="Arial"/>
                <w:b/>
                <w:i/>
                <w:sz w:val="20"/>
                <w:szCs w:val="20"/>
              </w:rPr>
              <w:t>Report Deadline:</w:t>
            </w:r>
          </w:p>
          <w:p w14:paraId="31F5A15D" w14:textId="0CE552D3" w:rsidR="007452B6" w:rsidRPr="00A626DD" w:rsidRDefault="00EA2296" w:rsidP="00EA2296">
            <w:pPr>
              <w:pStyle w:val="NoSpacing"/>
              <w:jc w:val="center"/>
              <w:rPr>
                <w:rFonts w:ascii="Arial" w:hAnsi="Arial" w:cs="Arial"/>
                <w:sz w:val="20"/>
                <w:szCs w:val="20"/>
              </w:rPr>
            </w:pPr>
            <w:r w:rsidRPr="00A626DD">
              <w:rPr>
                <w:rFonts w:ascii="Arial" w:hAnsi="Arial" w:cs="Arial"/>
                <w:sz w:val="20"/>
                <w:szCs w:val="20"/>
              </w:rPr>
              <w:t>Departmental Evaluation Committee to Chair</w:t>
            </w:r>
          </w:p>
        </w:tc>
        <w:tc>
          <w:tcPr>
            <w:tcW w:w="2070" w:type="dxa"/>
          </w:tcPr>
          <w:p w14:paraId="373C4487" w14:textId="77777777" w:rsidR="007452B6" w:rsidRPr="00A626DD" w:rsidRDefault="007452B6" w:rsidP="00B1308C">
            <w:pPr>
              <w:pStyle w:val="NoSpacing"/>
              <w:jc w:val="center"/>
              <w:rPr>
                <w:rFonts w:ascii="Arial" w:hAnsi="Arial" w:cs="Arial"/>
                <w:b/>
                <w:i/>
                <w:sz w:val="20"/>
                <w:szCs w:val="20"/>
              </w:rPr>
            </w:pPr>
            <w:r w:rsidRPr="00A626DD">
              <w:rPr>
                <w:rFonts w:ascii="Arial" w:hAnsi="Arial" w:cs="Arial"/>
                <w:b/>
                <w:i/>
                <w:sz w:val="20"/>
                <w:szCs w:val="20"/>
              </w:rPr>
              <w:t>Report Deadline:</w:t>
            </w:r>
          </w:p>
          <w:p w14:paraId="1E1DBD6C" w14:textId="77777777" w:rsidR="007452B6" w:rsidRPr="00A626DD" w:rsidRDefault="007452B6" w:rsidP="00B1308C">
            <w:pPr>
              <w:pStyle w:val="NoSpacing"/>
              <w:jc w:val="center"/>
              <w:rPr>
                <w:rFonts w:ascii="Arial" w:hAnsi="Arial" w:cs="Arial"/>
                <w:sz w:val="20"/>
                <w:szCs w:val="20"/>
              </w:rPr>
            </w:pPr>
            <w:r w:rsidRPr="00A626DD">
              <w:rPr>
                <w:rFonts w:ascii="Arial" w:hAnsi="Arial" w:cs="Arial"/>
                <w:sz w:val="20"/>
                <w:szCs w:val="20"/>
              </w:rPr>
              <w:t>Department Chair</w:t>
            </w:r>
          </w:p>
          <w:p w14:paraId="75F88B8F" w14:textId="77777777" w:rsidR="007452B6" w:rsidRPr="00A626DD" w:rsidRDefault="007452B6" w:rsidP="00B1308C">
            <w:pPr>
              <w:pStyle w:val="NoSpacing"/>
              <w:jc w:val="center"/>
              <w:rPr>
                <w:rFonts w:ascii="Arial" w:hAnsi="Arial" w:cs="Arial"/>
                <w:sz w:val="20"/>
                <w:szCs w:val="20"/>
              </w:rPr>
            </w:pPr>
            <w:r w:rsidRPr="00A626DD">
              <w:rPr>
                <w:rFonts w:ascii="Arial" w:hAnsi="Arial" w:cs="Arial"/>
                <w:sz w:val="20"/>
                <w:szCs w:val="20"/>
              </w:rPr>
              <w:t xml:space="preserve"> to Dean</w:t>
            </w:r>
          </w:p>
        </w:tc>
        <w:tc>
          <w:tcPr>
            <w:tcW w:w="2160" w:type="dxa"/>
          </w:tcPr>
          <w:p w14:paraId="5B0ED70C" w14:textId="77777777" w:rsidR="007452B6" w:rsidRPr="00A626DD" w:rsidRDefault="007452B6" w:rsidP="00B1308C">
            <w:pPr>
              <w:pStyle w:val="NoSpacing"/>
              <w:jc w:val="center"/>
              <w:rPr>
                <w:rFonts w:ascii="Arial" w:hAnsi="Arial" w:cs="Arial"/>
                <w:b/>
                <w:i/>
                <w:sz w:val="20"/>
                <w:szCs w:val="20"/>
              </w:rPr>
            </w:pPr>
            <w:r w:rsidRPr="00A626DD">
              <w:rPr>
                <w:rFonts w:ascii="Arial" w:hAnsi="Arial" w:cs="Arial"/>
                <w:b/>
                <w:i/>
                <w:sz w:val="20"/>
                <w:szCs w:val="20"/>
              </w:rPr>
              <w:t>Report Deadline:</w:t>
            </w:r>
          </w:p>
          <w:p w14:paraId="635CC8FD" w14:textId="77777777" w:rsidR="007452B6" w:rsidRPr="00A626DD" w:rsidRDefault="007452B6" w:rsidP="00B1308C">
            <w:pPr>
              <w:pStyle w:val="NoSpacing"/>
              <w:jc w:val="center"/>
              <w:rPr>
                <w:rFonts w:ascii="Arial" w:hAnsi="Arial" w:cs="Arial"/>
                <w:sz w:val="20"/>
                <w:szCs w:val="20"/>
              </w:rPr>
            </w:pPr>
            <w:r w:rsidRPr="00A626DD">
              <w:rPr>
                <w:rFonts w:ascii="Arial" w:hAnsi="Arial" w:cs="Arial"/>
                <w:sz w:val="20"/>
                <w:szCs w:val="20"/>
              </w:rPr>
              <w:t>Dean to Provost</w:t>
            </w:r>
          </w:p>
        </w:tc>
        <w:tc>
          <w:tcPr>
            <w:tcW w:w="3420" w:type="dxa"/>
          </w:tcPr>
          <w:p w14:paraId="799785BF" w14:textId="77777777" w:rsidR="007452B6" w:rsidRPr="00A626DD" w:rsidRDefault="007452B6" w:rsidP="00B1308C">
            <w:pPr>
              <w:pStyle w:val="NoSpacing"/>
              <w:jc w:val="center"/>
              <w:rPr>
                <w:rFonts w:ascii="Arial" w:hAnsi="Arial" w:cs="Arial"/>
                <w:b/>
                <w:sz w:val="20"/>
                <w:szCs w:val="20"/>
              </w:rPr>
            </w:pPr>
            <w:r w:rsidRPr="00A626DD">
              <w:rPr>
                <w:rFonts w:ascii="Arial" w:hAnsi="Arial" w:cs="Arial"/>
                <w:b/>
                <w:sz w:val="20"/>
                <w:szCs w:val="20"/>
              </w:rPr>
              <w:t>Reappointment Notification by the President to the Faculty Member/Due Date</w:t>
            </w:r>
          </w:p>
        </w:tc>
      </w:tr>
      <w:tr w:rsidR="00A626DD" w:rsidRPr="00A626DD" w14:paraId="69A9DAF5" w14:textId="77777777" w:rsidTr="00477C34">
        <w:tc>
          <w:tcPr>
            <w:tcW w:w="2520" w:type="dxa"/>
          </w:tcPr>
          <w:p w14:paraId="35F66EC3" w14:textId="48C848A8" w:rsidR="007452B6" w:rsidRPr="00A626DD" w:rsidRDefault="007452B6" w:rsidP="00B1308C">
            <w:pPr>
              <w:pStyle w:val="NoSpacing"/>
              <w:jc w:val="center"/>
              <w:rPr>
                <w:rFonts w:ascii="Arial" w:hAnsi="Arial" w:cs="Arial"/>
                <w:sz w:val="20"/>
                <w:szCs w:val="20"/>
              </w:rPr>
            </w:pPr>
            <w:r w:rsidRPr="00A626DD">
              <w:rPr>
                <w:rFonts w:ascii="Arial" w:hAnsi="Arial" w:cs="Arial"/>
                <w:sz w:val="20"/>
                <w:szCs w:val="20"/>
              </w:rPr>
              <w:t>November 1</w:t>
            </w:r>
            <w:r w:rsidR="000E6FBB" w:rsidRPr="00A626DD">
              <w:rPr>
                <w:rFonts w:ascii="Arial" w:hAnsi="Arial" w:cs="Arial"/>
                <w:sz w:val="20"/>
                <w:szCs w:val="20"/>
              </w:rPr>
              <w:t>, 202</w:t>
            </w:r>
            <w:r w:rsidR="00F119F4" w:rsidRPr="00A626DD">
              <w:rPr>
                <w:rFonts w:ascii="Arial" w:hAnsi="Arial" w:cs="Arial"/>
                <w:sz w:val="20"/>
                <w:szCs w:val="20"/>
              </w:rPr>
              <w:t>3</w:t>
            </w:r>
          </w:p>
        </w:tc>
        <w:tc>
          <w:tcPr>
            <w:tcW w:w="2070" w:type="dxa"/>
          </w:tcPr>
          <w:p w14:paraId="4A03EC95" w14:textId="55CF83C1" w:rsidR="007452B6" w:rsidRPr="00A626DD" w:rsidRDefault="00442D88" w:rsidP="00B1308C">
            <w:pPr>
              <w:pStyle w:val="NoSpacing"/>
              <w:jc w:val="center"/>
              <w:rPr>
                <w:rFonts w:ascii="Arial" w:hAnsi="Arial" w:cs="Arial"/>
                <w:sz w:val="20"/>
                <w:szCs w:val="20"/>
              </w:rPr>
            </w:pPr>
            <w:r w:rsidRPr="00A626DD">
              <w:rPr>
                <w:rFonts w:ascii="Arial" w:hAnsi="Arial" w:cs="Arial"/>
                <w:sz w:val="20"/>
                <w:szCs w:val="20"/>
              </w:rPr>
              <w:t>November 8, 202</w:t>
            </w:r>
            <w:r w:rsidR="00F119F4" w:rsidRPr="00A626DD">
              <w:rPr>
                <w:rFonts w:ascii="Arial" w:hAnsi="Arial" w:cs="Arial"/>
                <w:sz w:val="20"/>
                <w:szCs w:val="20"/>
              </w:rPr>
              <w:t>3</w:t>
            </w:r>
          </w:p>
        </w:tc>
        <w:tc>
          <w:tcPr>
            <w:tcW w:w="2160" w:type="dxa"/>
          </w:tcPr>
          <w:p w14:paraId="1397DD62" w14:textId="09519E3B" w:rsidR="007452B6" w:rsidRPr="00A626DD" w:rsidRDefault="003B6ECE" w:rsidP="00B1308C">
            <w:pPr>
              <w:pStyle w:val="NoSpacing"/>
              <w:jc w:val="center"/>
              <w:rPr>
                <w:rFonts w:ascii="Arial" w:hAnsi="Arial" w:cs="Arial"/>
                <w:sz w:val="20"/>
                <w:szCs w:val="20"/>
              </w:rPr>
            </w:pPr>
            <w:r w:rsidRPr="00A626DD">
              <w:rPr>
                <w:rFonts w:ascii="Arial" w:hAnsi="Arial" w:cs="Arial"/>
                <w:sz w:val="20"/>
                <w:szCs w:val="20"/>
              </w:rPr>
              <w:t>December 15, 202</w:t>
            </w:r>
            <w:r w:rsidR="008764CC" w:rsidRPr="00A626DD">
              <w:rPr>
                <w:rFonts w:ascii="Arial" w:hAnsi="Arial" w:cs="Arial"/>
                <w:sz w:val="20"/>
                <w:szCs w:val="20"/>
              </w:rPr>
              <w:t>3</w:t>
            </w:r>
          </w:p>
        </w:tc>
        <w:tc>
          <w:tcPr>
            <w:tcW w:w="3420" w:type="dxa"/>
          </w:tcPr>
          <w:p w14:paraId="4414B67E" w14:textId="1C61A7FA" w:rsidR="007452B6" w:rsidRPr="00A626DD" w:rsidRDefault="003B6ECE" w:rsidP="00B1308C">
            <w:pPr>
              <w:pStyle w:val="NoSpacing"/>
              <w:jc w:val="center"/>
              <w:rPr>
                <w:rFonts w:ascii="Arial" w:hAnsi="Arial" w:cs="Arial"/>
                <w:sz w:val="20"/>
                <w:szCs w:val="20"/>
              </w:rPr>
            </w:pPr>
            <w:r w:rsidRPr="00A626DD">
              <w:rPr>
                <w:rFonts w:ascii="Arial" w:hAnsi="Arial" w:cs="Arial"/>
                <w:sz w:val="20"/>
                <w:szCs w:val="20"/>
              </w:rPr>
              <w:t>January 30, 202</w:t>
            </w:r>
            <w:r w:rsidR="008764CC" w:rsidRPr="00A626DD">
              <w:rPr>
                <w:rFonts w:ascii="Arial" w:hAnsi="Arial" w:cs="Arial"/>
                <w:sz w:val="20"/>
                <w:szCs w:val="20"/>
              </w:rPr>
              <w:t>4</w:t>
            </w:r>
          </w:p>
        </w:tc>
      </w:tr>
    </w:tbl>
    <w:p w14:paraId="7D2860F7" w14:textId="111CDF11" w:rsidR="00BD2564" w:rsidRPr="001D235A" w:rsidRDefault="00BD2564" w:rsidP="001D235A">
      <w:pPr>
        <w:tabs>
          <w:tab w:val="left" w:pos="5335"/>
        </w:tabs>
        <w:spacing w:after="0"/>
        <w:rPr>
          <w:rFonts w:ascii="Arial" w:hAnsi="Arial" w:cs="Arial"/>
          <w:b/>
          <w:sz w:val="20"/>
          <w:szCs w:val="20"/>
        </w:rPr>
      </w:pPr>
    </w:p>
    <w:tbl>
      <w:tblPr>
        <w:tblStyle w:val="TableGrid"/>
        <w:tblW w:w="10165" w:type="dxa"/>
        <w:tblLook w:val="04A0" w:firstRow="1" w:lastRow="0" w:firstColumn="1" w:lastColumn="0" w:noHBand="0" w:noVBand="1"/>
      </w:tblPr>
      <w:tblGrid>
        <w:gridCol w:w="5035"/>
        <w:gridCol w:w="5130"/>
      </w:tblGrid>
      <w:tr w:rsidR="00A626DD" w:rsidRPr="00A626DD" w14:paraId="18376BA4" w14:textId="77777777" w:rsidTr="00477C34">
        <w:tc>
          <w:tcPr>
            <w:tcW w:w="5035" w:type="dxa"/>
          </w:tcPr>
          <w:p w14:paraId="0CF23922" w14:textId="1C9FF899" w:rsidR="00104C15" w:rsidRPr="00A626DD" w:rsidRDefault="00104C15" w:rsidP="0014663C">
            <w:pPr>
              <w:tabs>
                <w:tab w:val="left" w:pos="5335"/>
              </w:tabs>
              <w:rPr>
                <w:rFonts w:ascii="Arial" w:hAnsi="Arial" w:cs="Arial"/>
                <w:bCs/>
                <w:sz w:val="24"/>
                <w:szCs w:val="24"/>
              </w:rPr>
            </w:pPr>
            <w:r w:rsidRPr="00A626DD">
              <w:rPr>
                <w:rFonts w:ascii="Arial" w:hAnsi="Arial" w:cs="Arial"/>
                <w:bCs/>
                <w:sz w:val="24"/>
                <w:szCs w:val="24"/>
              </w:rPr>
              <w:t>Nursing</w:t>
            </w:r>
          </w:p>
        </w:tc>
        <w:tc>
          <w:tcPr>
            <w:tcW w:w="5130" w:type="dxa"/>
          </w:tcPr>
          <w:p w14:paraId="438674B0" w14:textId="73BE4213" w:rsidR="00104C15" w:rsidRPr="00A626DD" w:rsidRDefault="00104C15" w:rsidP="0014663C">
            <w:pPr>
              <w:tabs>
                <w:tab w:val="left" w:pos="5335"/>
              </w:tabs>
              <w:rPr>
                <w:rFonts w:ascii="Arial" w:hAnsi="Arial" w:cs="Arial"/>
                <w:bCs/>
                <w:sz w:val="24"/>
                <w:szCs w:val="24"/>
              </w:rPr>
            </w:pPr>
            <w:r w:rsidRPr="00A626DD">
              <w:rPr>
                <w:rFonts w:ascii="Arial" w:hAnsi="Arial" w:cs="Arial"/>
                <w:bCs/>
                <w:sz w:val="24"/>
                <w:szCs w:val="24"/>
              </w:rPr>
              <w:t>Dr. Michele Chronister</w:t>
            </w:r>
          </w:p>
        </w:tc>
      </w:tr>
      <w:tr w:rsidR="00A626DD" w:rsidRPr="00A626DD" w14:paraId="11B07E00" w14:textId="77777777" w:rsidTr="00477C34">
        <w:tc>
          <w:tcPr>
            <w:tcW w:w="5035" w:type="dxa"/>
          </w:tcPr>
          <w:p w14:paraId="2129350B" w14:textId="77777777" w:rsidR="00104C15" w:rsidRPr="00A626DD" w:rsidRDefault="00104C15" w:rsidP="0014663C">
            <w:pPr>
              <w:tabs>
                <w:tab w:val="left" w:pos="5335"/>
              </w:tabs>
              <w:rPr>
                <w:rFonts w:ascii="Arial" w:hAnsi="Arial" w:cs="Arial"/>
                <w:bCs/>
                <w:sz w:val="24"/>
                <w:szCs w:val="24"/>
              </w:rPr>
            </w:pPr>
          </w:p>
        </w:tc>
        <w:tc>
          <w:tcPr>
            <w:tcW w:w="5130" w:type="dxa"/>
          </w:tcPr>
          <w:p w14:paraId="44E49EE5" w14:textId="381A396D" w:rsidR="00104C15" w:rsidRPr="00A626DD" w:rsidRDefault="00104C15" w:rsidP="0014663C">
            <w:pPr>
              <w:tabs>
                <w:tab w:val="left" w:pos="5335"/>
              </w:tabs>
              <w:rPr>
                <w:rFonts w:ascii="Arial" w:hAnsi="Arial" w:cs="Arial"/>
                <w:bCs/>
                <w:sz w:val="24"/>
                <w:szCs w:val="24"/>
              </w:rPr>
            </w:pPr>
            <w:r w:rsidRPr="00A626DD">
              <w:rPr>
                <w:rFonts w:ascii="Arial" w:hAnsi="Arial" w:cs="Arial"/>
                <w:bCs/>
                <w:sz w:val="24"/>
                <w:szCs w:val="24"/>
              </w:rPr>
              <w:t>Dr. Linda Lee</w:t>
            </w:r>
          </w:p>
        </w:tc>
      </w:tr>
      <w:tr w:rsidR="00A626DD" w:rsidRPr="00A626DD" w14:paraId="5B9556CB" w14:textId="77777777" w:rsidTr="00477C34">
        <w:tc>
          <w:tcPr>
            <w:tcW w:w="5035" w:type="dxa"/>
          </w:tcPr>
          <w:p w14:paraId="54E80F94" w14:textId="77777777" w:rsidR="00104C15" w:rsidRPr="00A626DD" w:rsidRDefault="00104C15" w:rsidP="0014663C">
            <w:pPr>
              <w:tabs>
                <w:tab w:val="left" w:pos="5335"/>
              </w:tabs>
              <w:rPr>
                <w:rFonts w:ascii="Arial" w:hAnsi="Arial" w:cs="Arial"/>
                <w:bCs/>
                <w:sz w:val="24"/>
                <w:szCs w:val="24"/>
              </w:rPr>
            </w:pPr>
          </w:p>
        </w:tc>
        <w:tc>
          <w:tcPr>
            <w:tcW w:w="5130" w:type="dxa"/>
          </w:tcPr>
          <w:p w14:paraId="65AA914E" w14:textId="28EEF285" w:rsidR="00104C15" w:rsidRPr="00A626DD" w:rsidRDefault="00104C15" w:rsidP="0014663C">
            <w:pPr>
              <w:tabs>
                <w:tab w:val="left" w:pos="5335"/>
              </w:tabs>
              <w:rPr>
                <w:rFonts w:ascii="Arial" w:hAnsi="Arial" w:cs="Arial"/>
                <w:bCs/>
                <w:sz w:val="24"/>
                <w:szCs w:val="24"/>
              </w:rPr>
            </w:pPr>
            <w:r w:rsidRPr="00A626DD">
              <w:rPr>
                <w:rFonts w:ascii="Arial" w:hAnsi="Arial" w:cs="Arial"/>
                <w:bCs/>
                <w:sz w:val="24"/>
                <w:szCs w:val="24"/>
              </w:rPr>
              <w:t xml:space="preserve">Ms. Tracee </w:t>
            </w:r>
            <w:proofErr w:type="spellStart"/>
            <w:r w:rsidRPr="00A626DD">
              <w:rPr>
                <w:rFonts w:ascii="Arial" w:hAnsi="Arial" w:cs="Arial"/>
                <w:bCs/>
                <w:sz w:val="24"/>
                <w:szCs w:val="24"/>
              </w:rPr>
              <w:t>Matincheck</w:t>
            </w:r>
            <w:proofErr w:type="spellEnd"/>
          </w:p>
        </w:tc>
      </w:tr>
    </w:tbl>
    <w:p w14:paraId="5ECB46FC" w14:textId="77777777" w:rsidR="004953CB" w:rsidRPr="001D235A" w:rsidRDefault="004953CB" w:rsidP="001D235A">
      <w:pPr>
        <w:tabs>
          <w:tab w:val="left" w:pos="180"/>
          <w:tab w:val="left" w:pos="360"/>
        </w:tabs>
        <w:spacing w:after="0" w:line="240" w:lineRule="auto"/>
        <w:rPr>
          <w:rFonts w:ascii="Arial" w:hAnsi="Arial"/>
          <w:b/>
          <w:color w:val="FF0000"/>
          <w:sz w:val="24"/>
          <w:szCs w:val="24"/>
        </w:rPr>
      </w:pPr>
    </w:p>
    <w:p w14:paraId="59F379E2" w14:textId="5FC78FD0" w:rsidR="004953CB" w:rsidRPr="00BD7686" w:rsidRDefault="004953CB" w:rsidP="00622E77">
      <w:pPr>
        <w:pStyle w:val="ListParagraph"/>
        <w:numPr>
          <w:ilvl w:val="0"/>
          <w:numId w:val="1"/>
        </w:numPr>
        <w:tabs>
          <w:tab w:val="left" w:pos="540"/>
        </w:tabs>
        <w:spacing w:after="0" w:line="240" w:lineRule="auto"/>
        <w:ind w:left="90"/>
        <w:rPr>
          <w:rFonts w:ascii="Arial" w:hAnsi="Arial"/>
          <w:b/>
          <w:sz w:val="24"/>
          <w:szCs w:val="24"/>
        </w:rPr>
      </w:pPr>
      <w:r w:rsidRPr="00BD7686">
        <w:rPr>
          <w:rFonts w:ascii="Arial" w:hAnsi="Arial"/>
          <w:b/>
          <w:sz w:val="24"/>
          <w:szCs w:val="24"/>
        </w:rPr>
        <w:t>Temporary Full-Time 20</w:t>
      </w:r>
      <w:r w:rsidR="00C46450" w:rsidRPr="00BD7686">
        <w:rPr>
          <w:rFonts w:ascii="Arial" w:hAnsi="Arial"/>
          <w:b/>
          <w:sz w:val="24"/>
          <w:szCs w:val="24"/>
        </w:rPr>
        <w:t>2</w:t>
      </w:r>
      <w:r w:rsidR="00107126" w:rsidRPr="00BD7686">
        <w:rPr>
          <w:rFonts w:ascii="Arial" w:hAnsi="Arial"/>
          <w:b/>
          <w:sz w:val="24"/>
          <w:szCs w:val="24"/>
        </w:rPr>
        <w:t>3</w:t>
      </w:r>
      <w:r w:rsidRPr="00BD7686">
        <w:rPr>
          <w:rFonts w:ascii="Arial" w:hAnsi="Arial"/>
          <w:b/>
          <w:sz w:val="24"/>
          <w:szCs w:val="24"/>
        </w:rPr>
        <w:t>-202</w:t>
      </w:r>
      <w:r w:rsidR="00107126" w:rsidRPr="00BD7686">
        <w:rPr>
          <w:rFonts w:ascii="Arial" w:hAnsi="Arial"/>
          <w:b/>
          <w:sz w:val="24"/>
          <w:szCs w:val="24"/>
        </w:rPr>
        <w:t>4</w:t>
      </w:r>
      <w:r w:rsidRPr="00BD7686">
        <w:rPr>
          <w:rFonts w:ascii="Arial" w:hAnsi="Arial"/>
          <w:b/>
          <w:sz w:val="24"/>
          <w:szCs w:val="24"/>
        </w:rPr>
        <w:t xml:space="preserve"> Only</w:t>
      </w:r>
    </w:p>
    <w:p w14:paraId="6C97C9B6" w14:textId="77777777" w:rsidR="004953CB" w:rsidRPr="001D235A" w:rsidRDefault="004953CB" w:rsidP="004953CB">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b/>
          <w:sz w:val="20"/>
          <w:szCs w:val="20"/>
        </w:rPr>
      </w:pPr>
    </w:p>
    <w:tbl>
      <w:tblPr>
        <w:tblW w:w="0" w:type="auto"/>
        <w:tblInd w:w="420" w:type="dxa"/>
        <w:tblLayout w:type="fixed"/>
        <w:tblCellMar>
          <w:left w:w="100" w:type="dxa"/>
          <w:right w:w="100" w:type="dxa"/>
        </w:tblCellMar>
        <w:tblLook w:val="04A0" w:firstRow="1" w:lastRow="0" w:firstColumn="1" w:lastColumn="0" w:noHBand="0" w:noVBand="1"/>
      </w:tblPr>
      <w:tblGrid>
        <w:gridCol w:w="2610"/>
        <w:gridCol w:w="2970"/>
        <w:gridCol w:w="2880"/>
      </w:tblGrid>
      <w:tr w:rsidR="00BD7686" w:rsidRPr="00BD7686" w14:paraId="03A512AB" w14:textId="77777777" w:rsidTr="002C2029">
        <w:trPr>
          <w:cantSplit/>
          <w:trHeight w:val="403"/>
        </w:trPr>
        <w:tc>
          <w:tcPr>
            <w:tcW w:w="2610" w:type="dxa"/>
            <w:tcBorders>
              <w:top w:val="double" w:sz="4" w:space="0" w:color="auto"/>
              <w:left w:val="double" w:sz="4" w:space="0" w:color="auto"/>
              <w:bottom w:val="double" w:sz="4" w:space="0" w:color="auto"/>
              <w:right w:val="single" w:sz="6" w:space="0" w:color="auto"/>
            </w:tcBorders>
            <w:hideMark/>
          </w:tcPr>
          <w:p w14:paraId="16223990" w14:textId="77777777" w:rsidR="004953CB" w:rsidRPr="00BD7686" w:rsidRDefault="004953CB">
            <w:pPr>
              <w:jc w:val="center"/>
              <w:rPr>
                <w:rFonts w:ascii="Arial" w:hAnsi="Arial" w:cs="Arial"/>
                <w:b/>
              </w:rPr>
            </w:pPr>
            <w:r w:rsidRPr="00BD7686">
              <w:rPr>
                <w:rFonts w:ascii="Arial" w:hAnsi="Arial" w:cs="Arial"/>
                <w:b/>
                <w:i/>
              </w:rPr>
              <w:t>Report Deadline:</w:t>
            </w:r>
          </w:p>
          <w:p w14:paraId="3A071943" w14:textId="77777777" w:rsidR="004953CB" w:rsidRPr="00BD7686" w:rsidRDefault="004953CB">
            <w:pPr>
              <w:jc w:val="center"/>
              <w:rPr>
                <w:rFonts w:ascii="Arial" w:hAnsi="Arial" w:cs="Arial"/>
              </w:rPr>
            </w:pPr>
            <w:r w:rsidRPr="00BD7686">
              <w:rPr>
                <w:rFonts w:ascii="Arial" w:hAnsi="Arial" w:cs="Arial"/>
              </w:rPr>
              <w:t>Department Evaluation Committee to Chair</w:t>
            </w:r>
          </w:p>
        </w:tc>
        <w:tc>
          <w:tcPr>
            <w:tcW w:w="2970" w:type="dxa"/>
            <w:tcBorders>
              <w:top w:val="double" w:sz="4" w:space="0" w:color="auto"/>
              <w:left w:val="single" w:sz="6" w:space="0" w:color="auto"/>
              <w:bottom w:val="double" w:sz="4" w:space="0" w:color="auto"/>
              <w:right w:val="single" w:sz="6" w:space="0" w:color="auto"/>
            </w:tcBorders>
            <w:hideMark/>
          </w:tcPr>
          <w:p w14:paraId="3D60F1E9" w14:textId="77777777" w:rsidR="004953CB" w:rsidRPr="00BD7686" w:rsidRDefault="004953CB">
            <w:pPr>
              <w:jc w:val="center"/>
              <w:rPr>
                <w:rFonts w:ascii="Arial" w:hAnsi="Arial" w:cs="Arial"/>
                <w:b/>
              </w:rPr>
            </w:pPr>
            <w:r w:rsidRPr="00BD7686">
              <w:rPr>
                <w:rFonts w:ascii="Arial" w:hAnsi="Arial" w:cs="Arial"/>
                <w:b/>
                <w:i/>
              </w:rPr>
              <w:t>Report Deadline:</w:t>
            </w:r>
          </w:p>
          <w:p w14:paraId="4B2D57ED" w14:textId="77777777" w:rsidR="004953CB" w:rsidRPr="00BD7686" w:rsidRDefault="004953CB">
            <w:pPr>
              <w:jc w:val="center"/>
              <w:rPr>
                <w:rFonts w:ascii="Arial" w:hAnsi="Arial" w:cs="Arial"/>
              </w:rPr>
            </w:pPr>
            <w:r w:rsidRPr="00BD7686">
              <w:rPr>
                <w:rFonts w:ascii="Arial" w:hAnsi="Arial" w:cs="Arial"/>
              </w:rPr>
              <w:t>Department Chair to Dean</w:t>
            </w:r>
          </w:p>
          <w:p w14:paraId="25930899" w14:textId="77777777" w:rsidR="004953CB" w:rsidRPr="00BD7686" w:rsidRDefault="004953CB">
            <w:pPr>
              <w:jc w:val="center"/>
              <w:rPr>
                <w:rFonts w:ascii="Arial" w:hAnsi="Arial" w:cs="Arial"/>
              </w:rPr>
            </w:pPr>
            <w:r w:rsidRPr="00BD7686">
              <w:rPr>
                <w:rFonts w:ascii="Arial" w:hAnsi="Arial" w:cs="Arial"/>
              </w:rPr>
              <w:t>or appropriate Manager</w:t>
            </w:r>
          </w:p>
        </w:tc>
        <w:tc>
          <w:tcPr>
            <w:tcW w:w="2880" w:type="dxa"/>
            <w:tcBorders>
              <w:top w:val="double" w:sz="4" w:space="0" w:color="auto"/>
              <w:left w:val="single" w:sz="6" w:space="0" w:color="auto"/>
              <w:bottom w:val="double" w:sz="4" w:space="0" w:color="auto"/>
              <w:right w:val="double" w:sz="4" w:space="0" w:color="auto"/>
            </w:tcBorders>
            <w:hideMark/>
          </w:tcPr>
          <w:p w14:paraId="14BDA5D5" w14:textId="77777777" w:rsidR="004953CB" w:rsidRPr="00BD7686" w:rsidRDefault="004953CB">
            <w:pPr>
              <w:jc w:val="center"/>
              <w:rPr>
                <w:rFonts w:ascii="Arial" w:hAnsi="Arial" w:cs="Arial"/>
                <w:b/>
              </w:rPr>
            </w:pPr>
            <w:r w:rsidRPr="00BD7686">
              <w:rPr>
                <w:rFonts w:ascii="Arial" w:hAnsi="Arial" w:cs="Arial"/>
                <w:b/>
                <w:i/>
              </w:rPr>
              <w:t>Report Deadline:</w:t>
            </w:r>
          </w:p>
          <w:p w14:paraId="4A8FA476" w14:textId="77777777" w:rsidR="004953CB" w:rsidRPr="00BD7686" w:rsidRDefault="004953CB">
            <w:pPr>
              <w:jc w:val="center"/>
              <w:rPr>
                <w:rFonts w:ascii="Arial" w:hAnsi="Arial" w:cs="Arial"/>
              </w:rPr>
            </w:pPr>
            <w:r w:rsidRPr="00BD7686">
              <w:rPr>
                <w:rFonts w:ascii="Arial" w:hAnsi="Arial" w:cs="Arial"/>
              </w:rPr>
              <w:t>Dean to Provost</w:t>
            </w:r>
          </w:p>
        </w:tc>
      </w:tr>
      <w:tr w:rsidR="004953CB" w:rsidRPr="00BD7686" w14:paraId="799FB5E4" w14:textId="77777777" w:rsidTr="002C2029">
        <w:trPr>
          <w:cantSplit/>
          <w:trHeight w:val="403"/>
        </w:trPr>
        <w:tc>
          <w:tcPr>
            <w:tcW w:w="2610" w:type="dxa"/>
            <w:tcBorders>
              <w:top w:val="double" w:sz="4" w:space="0" w:color="auto"/>
              <w:left w:val="single" w:sz="6" w:space="0" w:color="auto"/>
              <w:bottom w:val="single" w:sz="6" w:space="0" w:color="auto"/>
              <w:right w:val="nil"/>
            </w:tcBorders>
            <w:hideMark/>
          </w:tcPr>
          <w:p w14:paraId="6EC9EEC1" w14:textId="46C32859" w:rsidR="004953CB" w:rsidRPr="00BD7686" w:rsidRDefault="004953CB">
            <w:pPr>
              <w:jc w:val="center"/>
              <w:rPr>
                <w:rFonts w:ascii="Arial" w:hAnsi="Arial" w:cs="Arial"/>
              </w:rPr>
            </w:pPr>
            <w:r w:rsidRPr="00BD7686">
              <w:rPr>
                <w:rFonts w:ascii="Arial" w:hAnsi="Arial" w:cs="Arial"/>
              </w:rPr>
              <w:t>April 1, 202</w:t>
            </w:r>
            <w:r w:rsidR="00107126" w:rsidRPr="00BD7686">
              <w:rPr>
                <w:rFonts w:ascii="Arial" w:hAnsi="Arial" w:cs="Arial"/>
              </w:rPr>
              <w:t>4</w:t>
            </w:r>
          </w:p>
        </w:tc>
        <w:tc>
          <w:tcPr>
            <w:tcW w:w="2970" w:type="dxa"/>
            <w:tcBorders>
              <w:top w:val="double" w:sz="4" w:space="0" w:color="auto"/>
              <w:left w:val="single" w:sz="6" w:space="0" w:color="auto"/>
              <w:bottom w:val="single" w:sz="6" w:space="0" w:color="auto"/>
              <w:right w:val="nil"/>
            </w:tcBorders>
            <w:hideMark/>
          </w:tcPr>
          <w:p w14:paraId="53D94AA3" w14:textId="5561C029" w:rsidR="004953CB" w:rsidRPr="00BD7686" w:rsidRDefault="004953CB">
            <w:pPr>
              <w:jc w:val="center"/>
              <w:rPr>
                <w:rFonts w:ascii="Arial" w:hAnsi="Arial" w:cs="Arial"/>
              </w:rPr>
            </w:pPr>
            <w:r w:rsidRPr="00BD7686">
              <w:rPr>
                <w:rFonts w:ascii="Arial" w:hAnsi="Arial" w:cs="Arial"/>
              </w:rPr>
              <w:t>April 8, 202</w:t>
            </w:r>
            <w:r w:rsidR="00107126" w:rsidRPr="00BD7686">
              <w:rPr>
                <w:rFonts w:ascii="Arial" w:hAnsi="Arial" w:cs="Arial"/>
              </w:rPr>
              <w:t>4</w:t>
            </w:r>
          </w:p>
        </w:tc>
        <w:tc>
          <w:tcPr>
            <w:tcW w:w="2880" w:type="dxa"/>
            <w:tcBorders>
              <w:top w:val="double" w:sz="4" w:space="0" w:color="auto"/>
              <w:left w:val="single" w:sz="6" w:space="0" w:color="auto"/>
              <w:bottom w:val="single" w:sz="6" w:space="0" w:color="auto"/>
              <w:right w:val="single" w:sz="6" w:space="0" w:color="auto"/>
            </w:tcBorders>
            <w:hideMark/>
          </w:tcPr>
          <w:p w14:paraId="5211380A" w14:textId="75221DAC" w:rsidR="004953CB" w:rsidRPr="00BD7686" w:rsidRDefault="00E32AD5">
            <w:pPr>
              <w:jc w:val="center"/>
              <w:rPr>
                <w:rFonts w:ascii="Arial" w:hAnsi="Arial" w:cs="Arial"/>
              </w:rPr>
            </w:pPr>
            <w:r>
              <w:rPr>
                <w:rFonts w:ascii="Arial" w:hAnsi="Arial" w:cs="Arial"/>
              </w:rPr>
              <w:t>May 15</w:t>
            </w:r>
            <w:r w:rsidR="004953CB" w:rsidRPr="00BD7686">
              <w:rPr>
                <w:rFonts w:ascii="Arial" w:hAnsi="Arial" w:cs="Arial"/>
              </w:rPr>
              <w:t>, 202</w:t>
            </w:r>
            <w:r w:rsidR="00107126" w:rsidRPr="00BD7686">
              <w:rPr>
                <w:rFonts w:ascii="Arial" w:hAnsi="Arial" w:cs="Arial"/>
              </w:rPr>
              <w:t>4</w:t>
            </w:r>
          </w:p>
        </w:tc>
      </w:tr>
    </w:tbl>
    <w:p w14:paraId="0B924D27" w14:textId="48C0FD38" w:rsidR="00BD2564" w:rsidRPr="00826F37" w:rsidRDefault="00BD2564" w:rsidP="00826F37">
      <w:pPr>
        <w:tabs>
          <w:tab w:val="left" w:pos="5335"/>
        </w:tabs>
        <w:spacing w:after="0"/>
        <w:rPr>
          <w:rFonts w:ascii="Arial" w:hAnsi="Arial" w:cs="Arial"/>
          <w:b/>
          <w:sz w:val="20"/>
          <w:szCs w:val="20"/>
        </w:rPr>
      </w:pPr>
    </w:p>
    <w:tbl>
      <w:tblPr>
        <w:tblStyle w:val="TableGrid"/>
        <w:tblW w:w="0" w:type="auto"/>
        <w:tblInd w:w="-5" w:type="dxa"/>
        <w:tblLook w:val="04A0" w:firstRow="1" w:lastRow="0" w:firstColumn="1" w:lastColumn="0" w:noHBand="0" w:noVBand="1"/>
      </w:tblPr>
      <w:tblGrid>
        <w:gridCol w:w="5040"/>
        <w:gridCol w:w="4315"/>
      </w:tblGrid>
      <w:tr w:rsidR="00BD7686" w:rsidRPr="00BD7686" w14:paraId="2A775DE6" w14:textId="77777777" w:rsidTr="00622E77">
        <w:tc>
          <w:tcPr>
            <w:tcW w:w="5040" w:type="dxa"/>
          </w:tcPr>
          <w:p w14:paraId="6D41D8A7" w14:textId="7FF49349" w:rsidR="00BA4EF3" w:rsidRPr="00BD7686" w:rsidRDefault="00855537" w:rsidP="00B1308C">
            <w:pPr>
              <w:pStyle w:val="ListParagraph"/>
              <w:tabs>
                <w:tab w:val="left" w:pos="5335"/>
              </w:tabs>
              <w:ind w:left="0"/>
              <w:rPr>
                <w:rFonts w:ascii="Arial" w:hAnsi="Arial" w:cs="Arial"/>
                <w:bCs/>
                <w:sz w:val="24"/>
                <w:szCs w:val="24"/>
              </w:rPr>
            </w:pPr>
            <w:r w:rsidRPr="00BD7686">
              <w:rPr>
                <w:rFonts w:ascii="Arial" w:hAnsi="Arial" w:cs="Arial"/>
                <w:bCs/>
                <w:sz w:val="24"/>
                <w:szCs w:val="24"/>
              </w:rPr>
              <w:t>Accounting and Finance</w:t>
            </w:r>
          </w:p>
        </w:tc>
        <w:tc>
          <w:tcPr>
            <w:tcW w:w="4315" w:type="dxa"/>
          </w:tcPr>
          <w:p w14:paraId="122181A5" w14:textId="20F06397" w:rsidR="00C63DBC" w:rsidRPr="00BD7686" w:rsidRDefault="00B627DD" w:rsidP="00B1308C">
            <w:pPr>
              <w:pStyle w:val="ListParagraph"/>
              <w:tabs>
                <w:tab w:val="left" w:pos="5335"/>
              </w:tabs>
              <w:ind w:left="0"/>
              <w:rPr>
                <w:rFonts w:ascii="Arial" w:hAnsi="Arial" w:cs="Arial"/>
                <w:bCs/>
                <w:sz w:val="24"/>
                <w:szCs w:val="24"/>
              </w:rPr>
            </w:pPr>
            <w:r w:rsidRPr="00BD7686">
              <w:rPr>
                <w:rFonts w:ascii="Arial" w:hAnsi="Arial" w:cs="Arial"/>
                <w:bCs/>
                <w:sz w:val="24"/>
                <w:szCs w:val="24"/>
              </w:rPr>
              <w:t xml:space="preserve">Mr. </w:t>
            </w:r>
            <w:r w:rsidR="00855537" w:rsidRPr="00BD7686">
              <w:rPr>
                <w:rFonts w:ascii="Arial" w:hAnsi="Arial" w:cs="Arial"/>
                <w:bCs/>
                <w:sz w:val="24"/>
                <w:szCs w:val="24"/>
              </w:rPr>
              <w:t>David Deputy</w:t>
            </w:r>
          </w:p>
        </w:tc>
      </w:tr>
      <w:tr w:rsidR="00C63DBC" w:rsidRPr="00BD7686" w14:paraId="7563A6E5" w14:textId="77777777" w:rsidTr="00622E77">
        <w:tc>
          <w:tcPr>
            <w:tcW w:w="5040" w:type="dxa"/>
          </w:tcPr>
          <w:p w14:paraId="312EB385" w14:textId="029AAFD4" w:rsidR="00C63DBC" w:rsidRPr="00BD7686" w:rsidRDefault="00C63DBC" w:rsidP="00B1308C">
            <w:pPr>
              <w:pStyle w:val="ListParagraph"/>
              <w:tabs>
                <w:tab w:val="left" w:pos="5335"/>
              </w:tabs>
              <w:ind w:left="0"/>
              <w:rPr>
                <w:rFonts w:ascii="Arial" w:hAnsi="Arial" w:cs="Arial"/>
                <w:bCs/>
                <w:sz w:val="24"/>
                <w:szCs w:val="24"/>
              </w:rPr>
            </w:pPr>
            <w:r>
              <w:rPr>
                <w:rFonts w:ascii="Arial" w:hAnsi="Arial" w:cs="Arial"/>
                <w:bCs/>
                <w:sz w:val="24"/>
                <w:szCs w:val="24"/>
              </w:rPr>
              <w:t>Applied Engineering, Safety &amp; Technology</w:t>
            </w:r>
          </w:p>
        </w:tc>
        <w:tc>
          <w:tcPr>
            <w:tcW w:w="4315" w:type="dxa"/>
          </w:tcPr>
          <w:p w14:paraId="67A9BA79" w14:textId="2AA969E8" w:rsidR="00C63DBC" w:rsidRPr="00BD7686" w:rsidRDefault="008C3727" w:rsidP="00B1308C">
            <w:pPr>
              <w:pStyle w:val="ListParagraph"/>
              <w:tabs>
                <w:tab w:val="left" w:pos="5335"/>
              </w:tabs>
              <w:ind w:left="0"/>
              <w:rPr>
                <w:rFonts w:ascii="Arial" w:hAnsi="Arial" w:cs="Arial"/>
                <w:bCs/>
                <w:sz w:val="24"/>
                <w:szCs w:val="24"/>
              </w:rPr>
            </w:pPr>
            <w:r>
              <w:rPr>
                <w:rFonts w:ascii="Arial" w:hAnsi="Arial" w:cs="Arial"/>
                <w:bCs/>
                <w:sz w:val="24"/>
                <w:szCs w:val="24"/>
              </w:rPr>
              <w:t>Dr</w:t>
            </w:r>
            <w:r w:rsidR="00C63DBC">
              <w:rPr>
                <w:rFonts w:ascii="Arial" w:hAnsi="Arial" w:cs="Arial"/>
                <w:bCs/>
                <w:sz w:val="24"/>
                <w:szCs w:val="24"/>
              </w:rPr>
              <w:t xml:space="preserve">. Justin </w:t>
            </w:r>
            <w:proofErr w:type="spellStart"/>
            <w:r w:rsidR="00C63DBC">
              <w:rPr>
                <w:rFonts w:ascii="Arial" w:hAnsi="Arial" w:cs="Arial"/>
                <w:bCs/>
                <w:sz w:val="24"/>
                <w:szCs w:val="24"/>
              </w:rPr>
              <w:t>Egresitz</w:t>
            </w:r>
            <w:proofErr w:type="spellEnd"/>
          </w:p>
        </w:tc>
      </w:tr>
    </w:tbl>
    <w:p w14:paraId="1523DEB8" w14:textId="77777777" w:rsidR="004E055D" w:rsidRPr="004F0CC6" w:rsidRDefault="004E055D" w:rsidP="00826F37">
      <w:pPr>
        <w:tabs>
          <w:tab w:val="left" w:pos="5335"/>
        </w:tabs>
        <w:spacing w:after="0"/>
        <w:rPr>
          <w:rFonts w:ascii="Arial" w:hAnsi="Arial" w:cs="Arial"/>
          <w:b/>
          <w:color w:val="FF0000"/>
          <w:sz w:val="24"/>
          <w:szCs w:val="24"/>
        </w:rPr>
      </w:pPr>
    </w:p>
    <w:p w14:paraId="1510EAC6" w14:textId="01441A2C" w:rsidR="00D879DC" w:rsidRPr="00F010E5" w:rsidRDefault="009C3A3A" w:rsidP="00826F37">
      <w:pPr>
        <w:pStyle w:val="ListParagraph"/>
        <w:numPr>
          <w:ilvl w:val="0"/>
          <w:numId w:val="1"/>
        </w:numPr>
        <w:tabs>
          <w:tab w:val="left" w:pos="5335"/>
        </w:tabs>
        <w:spacing w:after="0"/>
        <w:ind w:left="90"/>
        <w:rPr>
          <w:rFonts w:ascii="Arial" w:hAnsi="Arial" w:cs="Arial"/>
          <w:b/>
          <w:sz w:val="24"/>
          <w:szCs w:val="24"/>
        </w:rPr>
      </w:pPr>
      <w:r w:rsidRPr="004F0CC6">
        <w:rPr>
          <w:rFonts w:ascii="Arial" w:hAnsi="Arial" w:cs="Arial"/>
          <w:b/>
          <w:color w:val="FF0000"/>
          <w:sz w:val="24"/>
          <w:szCs w:val="24"/>
        </w:rPr>
        <w:t xml:space="preserve"> </w:t>
      </w:r>
      <w:r w:rsidRPr="00F010E5">
        <w:rPr>
          <w:rFonts w:ascii="Arial" w:hAnsi="Arial" w:cs="Arial"/>
          <w:b/>
          <w:sz w:val="24"/>
          <w:szCs w:val="24"/>
        </w:rPr>
        <w:t>Temporary Part-time Faculty</w:t>
      </w:r>
      <w:r w:rsidR="007452B6" w:rsidRPr="00F010E5">
        <w:rPr>
          <w:rFonts w:ascii="Arial" w:hAnsi="Arial" w:cs="Arial"/>
          <w:b/>
          <w:sz w:val="24"/>
          <w:szCs w:val="24"/>
        </w:rPr>
        <w:t xml:space="preserve"> </w:t>
      </w:r>
      <w:r w:rsidRPr="00F010E5">
        <w:rPr>
          <w:rFonts w:ascii="Arial" w:hAnsi="Arial" w:cs="Arial"/>
          <w:b/>
          <w:sz w:val="24"/>
          <w:szCs w:val="24"/>
        </w:rPr>
        <w:t>-</w:t>
      </w:r>
      <w:r w:rsidR="007452B6" w:rsidRPr="00F010E5">
        <w:rPr>
          <w:rFonts w:ascii="Arial" w:hAnsi="Arial" w:cs="Arial"/>
          <w:b/>
          <w:sz w:val="24"/>
          <w:szCs w:val="24"/>
        </w:rPr>
        <w:t xml:space="preserve"> F</w:t>
      </w:r>
      <w:r w:rsidRPr="00F010E5">
        <w:rPr>
          <w:rFonts w:ascii="Arial" w:hAnsi="Arial" w:cs="Arial"/>
          <w:b/>
          <w:sz w:val="24"/>
          <w:szCs w:val="24"/>
        </w:rPr>
        <w:t>all 202</w:t>
      </w:r>
      <w:r w:rsidR="00D63391" w:rsidRPr="00F010E5">
        <w:rPr>
          <w:rFonts w:ascii="Arial" w:hAnsi="Arial" w:cs="Arial"/>
          <w:b/>
          <w:sz w:val="24"/>
          <w:szCs w:val="24"/>
        </w:rPr>
        <w:t>3</w:t>
      </w:r>
      <w:r w:rsidRPr="00F010E5">
        <w:rPr>
          <w:rFonts w:ascii="Arial" w:hAnsi="Arial" w:cs="Arial"/>
          <w:b/>
          <w:sz w:val="24"/>
          <w:szCs w:val="24"/>
        </w:rPr>
        <w:t xml:space="preserve"> Only Hire</w:t>
      </w:r>
    </w:p>
    <w:p w14:paraId="450B6D65" w14:textId="77777777" w:rsidR="00D879DC" w:rsidRPr="00826F37" w:rsidRDefault="00D879DC" w:rsidP="00826F37">
      <w:pPr>
        <w:tabs>
          <w:tab w:val="left" w:pos="5335"/>
        </w:tabs>
        <w:spacing w:after="0"/>
        <w:ind w:left="-270"/>
        <w:rPr>
          <w:rFonts w:ascii="Arial" w:hAnsi="Arial" w:cs="Arial"/>
          <w:b/>
          <w:sz w:val="20"/>
          <w:szCs w:val="20"/>
        </w:rPr>
      </w:pPr>
    </w:p>
    <w:tbl>
      <w:tblPr>
        <w:tblW w:w="0" w:type="auto"/>
        <w:tblInd w:w="420" w:type="dxa"/>
        <w:tblLayout w:type="fixed"/>
        <w:tblCellMar>
          <w:left w:w="100" w:type="dxa"/>
          <w:right w:w="100" w:type="dxa"/>
        </w:tblCellMar>
        <w:tblLook w:val="0000" w:firstRow="0" w:lastRow="0" w:firstColumn="0" w:lastColumn="0" w:noHBand="0" w:noVBand="0"/>
      </w:tblPr>
      <w:tblGrid>
        <w:gridCol w:w="2610"/>
        <w:gridCol w:w="2970"/>
        <w:gridCol w:w="2880"/>
      </w:tblGrid>
      <w:tr w:rsidR="00F010E5" w:rsidRPr="00F010E5" w14:paraId="239A71FD" w14:textId="77777777" w:rsidTr="002C2029">
        <w:trPr>
          <w:cantSplit/>
          <w:trHeight w:val="403"/>
        </w:trPr>
        <w:tc>
          <w:tcPr>
            <w:tcW w:w="2610" w:type="dxa"/>
            <w:tcBorders>
              <w:top w:val="double" w:sz="4" w:space="0" w:color="auto"/>
              <w:left w:val="double" w:sz="4" w:space="0" w:color="auto"/>
              <w:bottom w:val="double" w:sz="4" w:space="0" w:color="auto"/>
              <w:right w:val="single" w:sz="6" w:space="0" w:color="auto"/>
            </w:tcBorders>
          </w:tcPr>
          <w:p w14:paraId="62708FC2" w14:textId="77777777" w:rsidR="009C3A3A" w:rsidRPr="00F010E5" w:rsidRDefault="009C3A3A" w:rsidP="00A0781D">
            <w:pPr>
              <w:spacing w:after="0" w:line="240" w:lineRule="auto"/>
              <w:jc w:val="center"/>
              <w:rPr>
                <w:rFonts w:ascii="Arial" w:eastAsia="Times New Roman" w:hAnsi="Arial" w:cs="Arial"/>
                <w:b/>
                <w:szCs w:val="24"/>
              </w:rPr>
            </w:pPr>
            <w:r w:rsidRPr="00F010E5">
              <w:rPr>
                <w:rFonts w:ascii="Arial" w:eastAsia="Times New Roman" w:hAnsi="Arial" w:cs="Arial"/>
                <w:b/>
                <w:i/>
                <w:szCs w:val="24"/>
              </w:rPr>
              <w:t>Report Deadline:</w:t>
            </w:r>
          </w:p>
          <w:p w14:paraId="1347FE0A" w14:textId="77777777" w:rsidR="009C3A3A" w:rsidRPr="00F010E5" w:rsidRDefault="009C3A3A" w:rsidP="00A0781D">
            <w:pPr>
              <w:spacing w:after="0" w:line="240" w:lineRule="auto"/>
              <w:jc w:val="center"/>
              <w:rPr>
                <w:rFonts w:ascii="Arial" w:eastAsia="Times New Roman" w:hAnsi="Arial" w:cs="Arial"/>
                <w:szCs w:val="24"/>
              </w:rPr>
            </w:pPr>
            <w:r w:rsidRPr="00F010E5">
              <w:rPr>
                <w:rFonts w:ascii="Arial" w:eastAsia="Times New Roman" w:hAnsi="Arial" w:cs="Arial"/>
                <w:szCs w:val="24"/>
              </w:rPr>
              <w:t>Department Evaluation Committee to Chair</w:t>
            </w:r>
          </w:p>
        </w:tc>
        <w:tc>
          <w:tcPr>
            <w:tcW w:w="2970" w:type="dxa"/>
            <w:tcBorders>
              <w:top w:val="double" w:sz="4" w:space="0" w:color="auto"/>
              <w:left w:val="single" w:sz="6" w:space="0" w:color="auto"/>
              <w:bottom w:val="double" w:sz="4" w:space="0" w:color="auto"/>
              <w:right w:val="single" w:sz="6" w:space="0" w:color="auto"/>
            </w:tcBorders>
          </w:tcPr>
          <w:p w14:paraId="4BE98313" w14:textId="77777777" w:rsidR="009C3A3A" w:rsidRPr="00F010E5" w:rsidRDefault="009C3A3A" w:rsidP="00A0781D">
            <w:pPr>
              <w:spacing w:after="0" w:line="240" w:lineRule="auto"/>
              <w:jc w:val="center"/>
              <w:rPr>
                <w:rFonts w:ascii="Arial" w:eastAsia="Times New Roman" w:hAnsi="Arial" w:cs="Arial"/>
                <w:b/>
                <w:szCs w:val="24"/>
              </w:rPr>
            </w:pPr>
            <w:r w:rsidRPr="00F010E5">
              <w:rPr>
                <w:rFonts w:ascii="Arial" w:eastAsia="Times New Roman" w:hAnsi="Arial" w:cs="Arial"/>
                <w:b/>
                <w:i/>
                <w:szCs w:val="24"/>
              </w:rPr>
              <w:t>Report Deadline:</w:t>
            </w:r>
          </w:p>
          <w:p w14:paraId="585647A4" w14:textId="77777777" w:rsidR="009C3A3A" w:rsidRPr="00F010E5" w:rsidRDefault="009C3A3A" w:rsidP="00A0781D">
            <w:pPr>
              <w:spacing w:after="0" w:line="240" w:lineRule="auto"/>
              <w:jc w:val="center"/>
              <w:rPr>
                <w:rFonts w:ascii="Arial" w:eastAsia="Times New Roman" w:hAnsi="Arial" w:cs="Arial"/>
                <w:szCs w:val="24"/>
              </w:rPr>
            </w:pPr>
            <w:r w:rsidRPr="00F010E5">
              <w:rPr>
                <w:rFonts w:ascii="Arial" w:eastAsia="Times New Roman" w:hAnsi="Arial" w:cs="Arial"/>
                <w:szCs w:val="24"/>
              </w:rPr>
              <w:t>Department Chair to Dean</w:t>
            </w:r>
          </w:p>
          <w:p w14:paraId="01075352" w14:textId="77777777" w:rsidR="009C3A3A" w:rsidRPr="00F010E5" w:rsidRDefault="009C3A3A" w:rsidP="00A0781D">
            <w:pPr>
              <w:spacing w:after="0" w:line="240" w:lineRule="auto"/>
              <w:jc w:val="center"/>
              <w:rPr>
                <w:rFonts w:ascii="Arial" w:eastAsia="Times New Roman" w:hAnsi="Arial" w:cs="Arial"/>
                <w:szCs w:val="24"/>
              </w:rPr>
            </w:pPr>
            <w:r w:rsidRPr="00F010E5">
              <w:rPr>
                <w:rFonts w:ascii="Arial" w:eastAsia="Times New Roman" w:hAnsi="Arial" w:cs="Arial"/>
                <w:szCs w:val="24"/>
              </w:rPr>
              <w:t>or appropriate Manager</w:t>
            </w:r>
          </w:p>
        </w:tc>
        <w:tc>
          <w:tcPr>
            <w:tcW w:w="2880" w:type="dxa"/>
            <w:tcBorders>
              <w:top w:val="double" w:sz="4" w:space="0" w:color="auto"/>
              <w:left w:val="single" w:sz="6" w:space="0" w:color="auto"/>
              <w:bottom w:val="double" w:sz="4" w:space="0" w:color="auto"/>
              <w:right w:val="double" w:sz="4" w:space="0" w:color="auto"/>
            </w:tcBorders>
          </w:tcPr>
          <w:p w14:paraId="1114241E" w14:textId="77777777" w:rsidR="009C3A3A" w:rsidRPr="00F010E5" w:rsidRDefault="009C3A3A" w:rsidP="00A0781D">
            <w:pPr>
              <w:spacing w:after="0" w:line="240" w:lineRule="auto"/>
              <w:jc w:val="center"/>
              <w:rPr>
                <w:rFonts w:ascii="Arial" w:eastAsia="Times New Roman" w:hAnsi="Arial" w:cs="Arial"/>
                <w:b/>
                <w:szCs w:val="24"/>
              </w:rPr>
            </w:pPr>
            <w:r w:rsidRPr="00F010E5">
              <w:rPr>
                <w:rFonts w:ascii="Arial" w:eastAsia="Times New Roman" w:hAnsi="Arial" w:cs="Arial"/>
                <w:b/>
                <w:i/>
                <w:szCs w:val="24"/>
              </w:rPr>
              <w:t>Report Deadline:</w:t>
            </w:r>
          </w:p>
          <w:p w14:paraId="4CBA56A2" w14:textId="77777777" w:rsidR="009C3A3A" w:rsidRPr="00F010E5" w:rsidRDefault="009C3A3A" w:rsidP="00A0781D">
            <w:pPr>
              <w:spacing w:after="0" w:line="240" w:lineRule="auto"/>
              <w:jc w:val="center"/>
              <w:rPr>
                <w:rFonts w:ascii="Arial" w:eastAsia="Times New Roman" w:hAnsi="Arial" w:cs="Arial"/>
                <w:szCs w:val="24"/>
              </w:rPr>
            </w:pPr>
            <w:r w:rsidRPr="00F010E5">
              <w:rPr>
                <w:rFonts w:ascii="Arial" w:eastAsia="Times New Roman" w:hAnsi="Arial" w:cs="Arial"/>
                <w:szCs w:val="24"/>
              </w:rPr>
              <w:t>Dean to Provost</w:t>
            </w:r>
          </w:p>
        </w:tc>
      </w:tr>
      <w:tr w:rsidR="009C3A3A" w:rsidRPr="00F010E5" w14:paraId="00867DB2" w14:textId="77777777" w:rsidTr="002C2029">
        <w:trPr>
          <w:cantSplit/>
          <w:trHeight w:val="403"/>
        </w:trPr>
        <w:tc>
          <w:tcPr>
            <w:tcW w:w="2610" w:type="dxa"/>
            <w:tcBorders>
              <w:top w:val="double" w:sz="4" w:space="0" w:color="auto"/>
              <w:left w:val="single" w:sz="6" w:space="0" w:color="auto"/>
              <w:bottom w:val="single" w:sz="6" w:space="0" w:color="auto"/>
              <w:right w:val="nil"/>
            </w:tcBorders>
          </w:tcPr>
          <w:p w14:paraId="7713ACB5" w14:textId="57F33D24" w:rsidR="009C3A3A" w:rsidRPr="00F010E5" w:rsidRDefault="009C3A3A" w:rsidP="00A0781D">
            <w:pPr>
              <w:spacing w:after="0" w:line="240" w:lineRule="auto"/>
              <w:jc w:val="center"/>
              <w:rPr>
                <w:rFonts w:ascii="Arial" w:eastAsia="Times New Roman" w:hAnsi="Arial" w:cs="Arial"/>
                <w:szCs w:val="24"/>
              </w:rPr>
            </w:pPr>
            <w:r w:rsidRPr="00F010E5">
              <w:rPr>
                <w:rFonts w:ascii="Arial" w:eastAsia="Times New Roman" w:hAnsi="Arial" w:cs="Arial"/>
                <w:szCs w:val="24"/>
              </w:rPr>
              <w:t>November 1, 202</w:t>
            </w:r>
            <w:r w:rsidR="00D63391" w:rsidRPr="00F010E5">
              <w:rPr>
                <w:rFonts w:ascii="Arial" w:eastAsia="Times New Roman" w:hAnsi="Arial" w:cs="Arial"/>
                <w:szCs w:val="24"/>
              </w:rPr>
              <w:t>3</w:t>
            </w:r>
          </w:p>
        </w:tc>
        <w:tc>
          <w:tcPr>
            <w:tcW w:w="2970" w:type="dxa"/>
            <w:tcBorders>
              <w:top w:val="double" w:sz="4" w:space="0" w:color="auto"/>
              <w:left w:val="single" w:sz="6" w:space="0" w:color="auto"/>
              <w:bottom w:val="single" w:sz="6" w:space="0" w:color="auto"/>
              <w:right w:val="nil"/>
            </w:tcBorders>
          </w:tcPr>
          <w:p w14:paraId="48D585A1" w14:textId="4AD7963E" w:rsidR="009C3A3A" w:rsidRPr="00F010E5" w:rsidRDefault="009C3A3A" w:rsidP="00A0781D">
            <w:pPr>
              <w:spacing w:after="0" w:line="240" w:lineRule="auto"/>
              <w:jc w:val="center"/>
              <w:rPr>
                <w:rFonts w:ascii="Arial" w:eastAsia="Times New Roman" w:hAnsi="Arial" w:cs="Arial"/>
                <w:szCs w:val="24"/>
              </w:rPr>
            </w:pPr>
            <w:r w:rsidRPr="00F010E5">
              <w:rPr>
                <w:rFonts w:ascii="Arial" w:eastAsia="Times New Roman" w:hAnsi="Arial" w:cs="Arial"/>
                <w:szCs w:val="24"/>
              </w:rPr>
              <w:t>November 8, 202</w:t>
            </w:r>
            <w:r w:rsidR="00D63391" w:rsidRPr="00F010E5">
              <w:rPr>
                <w:rFonts w:ascii="Arial" w:eastAsia="Times New Roman" w:hAnsi="Arial" w:cs="Arial"/>
                <w:szCs w:val="24"/>
              </w:rPr>
              <w:t>3</w:t>
            </w:r>
          </w:p>
        </w:tc>
        <w:tc>
          <w:tcPr>
            <w:tcW w:w="2880" w:type="dxa"/>
            <w:tcBorders>
              <w:top w:val="double" w:sz="4" w:space="0" w:color="auto"/>
              <w:left w:val="single" w:sz="6" w:space="0" w:color="auto"/>
              <w:bottom w:val="single" w:sz="6" w:space="0" w:color="auto"/>
              <w:right w:val="single" w:sz="6" w:space="0" w:color="auto"/>
            </w:tcBorders>
          </w:tcPr>
          <w:p w14:paraId="42743E4A" w14:textId="116F87BF" w:rsidR="009C3A3A" w:rsidRPr="00F010E5" w:rsidRDefault="009C3A3A" w:rsidP="00A0781D">
            <w:pPr>
              <w:spacing w:after="0" w:line="240" w:lineRule="auto"/>
              <w:jc w:val="center"/>
              <w:rPr>
                <w:rFonts w:ascii="Arial" w:eastAsia="Times New Roman" w:hAnsi="Arial" w:cs="Arial"/>
                <w:szCs w:val="24"/>
              </w:rPr>
            </w:pPr>
            <w:r w:rsidRPr="00F010E5">
              <w:rPr>
                <w:rFonts w:ascii="Arial" w:eastAsia="Times New Roman" w:hAnsi="Arial" w:cs="Arial"/>
                <w:szCs w:val="24"/>
              </w:rPr>
              <w:t>November 30, 202</w:t>
            </w:r>
            <w:r w:rsidR="00D63391" w:rsidRPr="00F010E5">
              <w:rPr>
                <w:rFonts w:ascii="Arial" w:eastAsia="Times New Roman" w:hAnsi="Arial" w:cs="Arial"/>
                <w:szCs w:val="24"/>
              </w:rPr>
              <w:t>3</w:t>
            </w:r>
          </w:p>
        </w:tc>
      </w:tr>
    </w:tbl>
    <w:p w14:paraId="4290BCDA" w14:textId="7578B49E" w:rsidR="00D879DC" w:rsidRPr="008B4464" w:rsidRDefault="00D879DC" w:rsidP="008B4464">
      <w:pPr>
        <w:tabs>
          <w:tab w:val="left" w:pos="5335"/>
        </w:tabs>
        <w:spacing w:after="0"/>
        <w:ind w:left="-270"/>
        <w:rPr>
          <w:rFonts w:ascii="Arial" w:hAnsi="Arial" w:cs="Arial"/>
          <w:b/>
          <w:sz w:val="20"/>
          <w:szCs w:val="20"/>
        </w:rPr>
      </w:pPr>
    </w:p>
    <w:p w14:paraId="45A9D0F6" w14:textId="77777777" w:rsidR="009C3A3A" w:rsidRPr="00F010E5" w:rsidRDefault="009C3A3A" w:rsidP="009C3A3A">
      <w:pPr>
        <w:pStyle w:val="NoSpacing"/>
        <w:rPr>
          <w:rFonts w:ascii="Arial" w:hAnsi="Arial" w:cs="Arial"/>
          <w:sz w:val="24"/>
          <w:szCs w:val="24"/>
        </w:rPr>
      </w:pPr>
      <w:r w:rsidRPr="00F010E5">
        <w:rPr>
          <w:rFonts w:ascii="Arial" w:hAnsi="Arial" w:cs="Arial"/>
          <w:sz w:val="24"/>
          <w:szCs w:val="24"/>
        </w:rPr>
        <w:t>For your information:</w:t>
      </w:r>
    </w:p>
    <w:p w14:paraId="1EC24389" w14:textId="77777777" w:rsidR="009C3A3A" w:rsidRPr="00F010E5" w:rsidRDefault="009C3A3A" w:rsidP="009C3A3A">
      <w:pPr>
        <w:pStyle w:val="NoSpacing"/>
        <w:rPr>
          <w:rFonts w:ascii="Arial" w:hAnsi="Arial" w:cs="Arial"/>
          <w:sz w:val="24"/>
          <w:szCs w:val="24"/>
        </w:rPr>
      </w:pPr>
      <w:r w:rsidRPr="00F010E5">
        <w:rPr>
          <w:rFonts w:ascii="Arial" w:hAnsi="Arial" w:cs="Arial"/>
          <w:sz w:val="24"/>
          <w:szCs w:val="24"/>
        </w:rPr>
        <w:t>CE:  Teaching Continuing Education only</w:t>
      </w:r>
    </w:p>
    <w:p w14:paraId="1DA5B444" w14:textId="77777777" w:rsidR="009C3A3A" w:rsidRPr="00F010E5" w:rsidRDefault="009C3A3A" w:rsidP="009C3A3A">
      <w:pPr>
        <w:pStyle w:val="NoSpacing"/>
        <w:rPr>
          <w:rFonts w:ascii="Arial" w:hAnsi="Arial" w:cs="Arial"/>
          <w:sz w:val="24"/>
          <w:szCs w:val="24"/>
        </w:rPr>
      </w:pPr>
      <w:r w:rsidRPr="00F010E5">
        <w:rPr>
          <w:rFonts w:ascii="Arial" w:hAnsi="Arial" w:cs="Arial"/>
          <w:sz w:val="24"/>
          <w:szCs w:val="24"/>
        </w:rPr>
        <w:t>ST:  Supervising Student Teachers only</w:t>
      </w:r>
    </w:p>
    <w:p w14:paraId="790151D7" w14:textId="77777777" w:rsidR="009C3A3A" w:rsidRPr="00F010E5" w:rsidRDefault="009C3A3A" w:rsidP="009C3A3A">
      <w:pPr>
        <w:pStyle w:val="NoSpacing"/>
        <w:rPr>
          <w:rFonts w:ascii="Arial" w:hAnsi="Arial" w:cs="Arial"/>
          <w:sz w:val="24"/>
          <w:szCs w:val="24"/>
        </w:rPr>
      </w:pPr>
      <w:r w:rsidRPr="00F010E5">
        <w:rPr>
          <w:rFonts w:ascii="Arial" w:hAnsi="Arial" w:cs="Arial"/>
          <w:sz w:val="24"/>
          <w:szCs w:val="24"/>
        </w:rPr>
        <w:t>II:  Supervising an Individualized Instruction only</w:t>
      </w:r>
    </w:p>
    <w:p w14:paraId="1BED8AF7" w14:textId="4ADE5884" w:rsidR="009C3A3A" w:rsidRPr="008B4464" w:rsidRDefault="009C3A3A" w:rsidP="008B4464">
      <w:pPr>
        <w:tabs>
          <w:tab w:val="left" w:pos="5335"/>
        </w:tabs>
        <w:spacing w:after="0"/>
        <w:rPr>
          <w:rFonts w:ascii="Arial" w:hAnsi="Arial" w:cs="Arial"/>
          <w:b/>
          <w:sz w:val="20"/>
          <w:szCs w:val="20"/>
        </w:rPr>
      </w:pPr>
    </w:p>
    <w:tbl>
      <w:tblPr>
        <w:tblStyle w:val="TableGrid"/>
        <w:tblW w:w="9450" w:type="dxa"/>
        <w:tblInd w:w="-5" w:type="dxa"/>
        <w:tblLook w:val="04A0" w:firstRow="1" w:lastRow="0" w:firstColumn="1" w:lastColumn="0" w:noHBand="0" w:noVBand="1"/>
      </w:tblPr>
      <w:tblGrid>
        <w:gridCol w:w="5040"/>
        <w:gridCol w:w="4410"/>
      </w:tblGrid>
      <w:tr w:rsidR="00137D33" w:rsidRPr="004F0CC6" w14:paraId="10A596BB" w14:textId="77777777" w:rsidTr="00622E77">
        <w:tc>
          <w:tcPr>
            <w:tcW w:w="5040" w:type="dxa"/>
          </w:tcPr>
          <w:p w14:paraId="02F8DE88" w14:textId="0EB16AAD" w:rsidR="00137D33" w:rsidRPr="00584BE4" w:rsidRDefault="00137D33" w:rsidP="009C3A3A">
            <w:pPr>
              <w:tabs>
                <w:tab w:val="left" w:pos="5335"/>
              </w:tabs>
              <w:rPr>
                <w:rFonts w:ascii="Arial" w:hAnsi="Arial" w:cs="Arial"/>
                <w:b/>
                <w:sz w:val="24"/>
                <w:szCs w:val="24"/>
              </w:rPr>
            </w:pPr>
            <w:r w:rsidRPr="00584BE4">
              <w:rPr>
                <w:rFonts w:ascii="Arial" w:hAnsi="Arial" w:cs="Arial"/>
                <w:b/>
                <w:sz w:val="24"/>
                <w:szCs w:val="24"/>
              </w:rPr>
              <w:t>Accounting and Finance</w:t>
            </w:r>
          </w:p>
        </w:tc>
        <w:tc>
          <w:tcPr>
            <w:tcW w:w="4410" w:type="dxa"/>
          </w:tcPr>
          <w:p w14:paraId="207DAEBF" w14:textId="06BD39D5" w:rsidR="00137D33" w:rsidRPr="00BC229B" w:rsidRDefault="00137D33" w:rsidP="009C3A3A">
            <w:pPr>
              <w:tabs>
                <w:tab w:val="left" w:pos="5335"/>
              </w:tabs>
              <w:rPr>
                <w:rFonts w:ascii="Arial" w:hAnsi="Arial" w:cs="Arial"/>
                <w:bCs/>
                <w:sz w:val="24"/>
                <w:szCs w:val="24"/>
                <w:highlight w:val="green"/>
              </w:rPr>
            </w:pPr>
            <w:r w:rsidRPr="000903AA">
              <w:rPr>
                <w:rFonts w:ascii="Arial" w:hAnsi="Arial" w:cs="Arial"/>
                <w:bCs/>
                <w:sz w:val="24"/>
                <w:szCs w:val="24"/>
              </w:rPr>
              <w:t>Mr. Blaze Cambruzzi—</w:t>
            </w:r>
            <w:r w:rsidR="00584BE4" w:rsidRPr="000903AA">
              <w:rPr>
                <w:rFonts w:ascii="Arial" w:hAnsi="Arial" w:cs="Arial"/>
                <w:bCs/>
                <w:sz w:val="24"/>
                <w:szCs w:val="24"/>
              </w:rPr>
              <w:t>Fall 23</w:t>
            </w:r>
          </w:p>
        </w:tc>
      </w:tr>
      <w:tr w:rsidR="00137D33" w:rsidRPr="004F0CC6" w14:paraId="16F8D6DD" w14:textId="77777777" w:rsidTr="00622E77">
        <w:tc>
          <w:tcPr>
            <w:tcW w:w="5040" w:type="dxa"/>
          </w:tcPr>
          <w:p w14:paraId="6B3ACF35" w14:textId="77777777" w:rsidR="00137D33" w:rsidRPr="00584BE4" w:rsidRDefault="00137D33" w:rsidP="009C3A3A">
            <w:pPr>
              <w:tabs>
                <w:tab w:val="left" w:pos="5335"/>
              </w:tabs>
              <w:rPr>
                <w:rFonts w:ascii="Arial" w:hAnsi="Arial" w:cs="Arial"/>
                <w:b/>
                <w:sz w:val="24"/>
                <w:szCs w:val="24"/>
                <w:highlight w:val="yellow"/>
              </w:rPr>
            </w:pPr>
          </w:p>
        </w:tc>
        <w:tc>
          <w:tcPr>
            <w:tcW w:w="4410" w:type="dxa"/>
          </w:tcPr>
          <w:p w14:paraId="4A2C0CEE" w14:textId="1C10E62B" w:rsidR="00137D33" w:rsidRPr="00BC229B" w:rsidRDefault="00137D33" w:rsidP="009C3A3A">
            <w:pPr>
              <w:tabs>
                <w:tab w:val="left" w:pos="5335"/>
              </w:tabs>
              <w:rPr>
                <w:rFonts w:ascii="Arial" w:hAnsi="Arial" w:cs="Arial"/>
                <w:bCs/>
                <w:sz w:val="24"/>
                <w:szCs w:val="24"/>
                <w:highlight w:val="green"/>
              </w:rPr>
            </w:pPr>
            <w:r w:rsidRPr="00671F7C">
              <w:rPr>
                <w:rFonts w:ascii="Arial" w:hAnsi="Arial" w:cs="Arial"/>
                <w:bCs/>
                <w:sz w:val="24"/>
                <w:szCs w:val="24"/>
              </w:rPr>
              <w:t>Mr. James Davies—</w:t>
            </w:r>
            <w:r w:rsidR="00584BE4" w:rsidRPr="00671F7C">
              <w:rPr>
                <w:rFonts w:ascii="Arial" w:hAnsi="Arial" w:cs="Arial"/>
                <w:bCs/>
                <w:sz w:val="24"/>
                <w:szCs w:val="24"/>
              </w:rPr>
              <w:t>Fall 23</w:t>
            </w:r>
          </w:p>
        </w:tc>
      </w:tr>
      <w:tr w:rsidR="003161F1" w:rsidRPr="004F0CC6" w14:paraId="0C22D169" w14:textId="77777777" w:rsidTr="00622E77">
        <w:tc>
          <w:tcPr>
            <w:tcW w:w="5040" w:type="dxa"/>
          </w:tcPr>
          <w:p w14:paraId="750AC61B" w14:textId="77777777" w:rsidR="003161F1" w:rsidRPr="00584BE4" w:rsidRDefault="003161F1" w:rsidP="009C3A3A">
            <w:pPr>
              <w:tabs>
                <w:tab w:val="left" w:pos="5335"/>
              </w:tabs>
              <w:rPr>
                <w:rFonts w:ascii="Arial" w:hAnsi="Arial" w:cs="Arial"/>
                <w:b/>
                <w:sz w:val="24"/>
                <w:szCs w:val="24"/>
                <w:highlight w:val="yellow"/>
              </w:rPr>
            </w:pPr>
          </w:p>
        </w:tc>
        <w:tc>
          <w:tcPr>
            <w:tcW w:w="4410" w:type="dxa"/>
          </w:tcPr>
          <w:p w14:paraId="395EFD29" w14:textId="0E42C77C" w:rsidR="003161F1" w:rsidRPr="00BC229B" w:rsidRDefault="009E13F9" w:rsidP="009C3A3A">
            <w:pPr>
              <w:tabs>
                <w:tab w:val="left" w:pos="5335"/>
              </w:tabs>
              <w:rPr>
                <w:rFonts w:ascii="Arial" w:hAnsi="Arial" w:cs="Arial"/>
                <w:bCs/>
                <w:sz w:val="24"/>
                <w:szCs w:val="24"/>
                <w:highlight w:val="green"/>
              </w:rPr>
            </w:pPr>
            <w:r w:rsidRPr="009E13F9">
              <w:rPr>
                <w:rFonts w:ascii="Arial" w:hAnsi="Arial" w:cs="Arial"/>
                <w:bCs/>
                <w:sz w:val="24"/>
                <w:szCs w:val="24"/>
              </w:rPr>
              <w:t>Ms</w:t>
            </w:r>
            <w:r w:rsidR="003161F1" w:rsidRPr="009E13F9">
              <w:rPr>
                <w:rFonts w:ascii="Arial" w:hAnsi="Arial" w:cs="Arial"/>
                <w:bCs/>
                <w:sz w:val="24"/>
                <w:szCs w:val="24"/>
              </w:rPr>
              <w:t xml:space="preserve">. Jennifer DiRusso—Fall </w:t>
            </w:r>
            <w:proofErr w:type="gramStart"/>
            <w:r w:rsidR="003161F1" w:rsidRPr="009E13F9">
              <w:rPr>
                <w:rFonts w:ascii="Arial" w:hAnsi="Arial" w:cs="Arial"/>
                <w:bCs/>
                <w:sz w:val="24"/>
                <w:szCs w:val="24"/>
              </w:rPr>
              <w:t>23</w:t>
            </w:r>
            <w:r w:rsidRPr="009E13F9">
              <w:rPr>
                <w:rFonts w:ascii="Arial" w:hAnsi="Arial" w:cs="Arial"/>
                <w:bCs/>
                <w:sz w:val="24"/>
                <w:szCs w:val="24"/>
              </w:rPr>
              <w:t xml:space="preserve">  CE</w:t>
            </w:r>
            <w:proofErr w:type="gramEnd"/>
          </w:p>
        </w:tc>
      </w:tr>
      <w:tr w:rsidR="00137D33" w:rsidRPr="004F0CC6" w14:paraId="059FE592" w14:textId="77777777" w:rsidTr="00622E77">
        <w:tc>
          <w:tcPr>
            <w:tcW w:w="5040" w:type="dxa"/>
          </w:tcPr>
          <w:p w14:paraId="09125880" w14:textId="77777777" w:rsidR="00137D33" w:rsidRPr="00584BE4" w:rsidRDefault="00137D33" w:rsidP="009C3A3A">
            <w:pPr>
              <w:tabs>
                <w:tab w:val="left" w:pos="5335"/>
              </w:tabs>
              <w:rPr>
                <w:rFonts w:ascii="Arial" w:hAnsi="Arial" w:cs="Arial"/>
                <w:bCs/>
                <w:sz w:val="24"/>
                <w:szCs w:val="24"/>
              </w:rPr>
            </w:pPr>
          </w:p>
        </w:tc>
        <w:tc>
          <w:tcPr>
            <w:tcW w:w="4410" w:type="dxa"/>
          </w:tcPr>
          <w:p w14:paraId="1FD9E7D7" w14:textId="66AF4B14" w:rsidR="00137D33" w:rsidRPr="00BC229B" w:rsidRDefault="00137D33" w:rsidP="009C3A3A">
            <w:pPr>
              <w:tabs>
                <w:tab w:val="left" w:pos="5335"/>
              </w:tabs>
              <w:rPr>
                <w:rFonts w:ascii="Arial" w:hAnsi="Arial" w:cs="Arial"/>
                <w:bCs/>
                <w:sz w:val="24"/>
                <w:szCs w:val="24"/>
                <w:highlight w:val="green"/>
              </w:rPr>
            </w:pPr>
            <w:r w:rsidRPr="007C67B0">
              <w:rPr>
                <w:rFonts w:ascii="Arial" w:hAnsi="Arial" w:cs="Arial"/>
                <w:bCs/>
                <w:sz w:val="24"/>
                <w:szCs w:val="24"/>
              </w:rPr>
              <w:t>Mr. Stephen Fries—</w:t>
            </w:r>
            <w:r w:rsidR="00584BE4" w:rsidRPr="007C67B0">
              <w:rPr>
                <w:rFonts w:ascii="Arial" w:hAnsi="Arial" w:cs="Arial"/>
                <w:bCs/>
                <w:sz w:val="24"/>
                <w:szCs w:val="24"/>
              </w:rPr>
              <w:t>Fall 23</w:t>
            </w:r>
          </w:p>
        </w:tc>
      </w:tr>
      <w:tr w:rsidR="00137D33" w:rsidRPr="004F0CC6" w14:paraId="5AD47AA2" w14:textId="77777777" w:rsidTr="00622E77">
        <w:tc>
          <w:tcPr>
            <w:tcW w:w="5040" w:type="dxa"/>
          </w:tcPr>
          <w:p w14:paraId="2F598D9D" w14:textId="77777777" w:rsidR="00137D33" w:rsidRPr="00584BE4" w:rsidRDefault="00137D33" w:rsidP="009C3A3A">
            <w:pPr>
              <w:tabs>
                <w:tab w:val="left" w:pos="5335"/>
              </w:tabs>
              <w:rPr>
                <w:rFonts w:ascii="Arial" w:hAnsi="Arial" w:cs="Arial"/>
                <w:bCs/>
                <w:sz w:val="24"/>
                <w:szCs w:val="24"/>
              </w:rPr>
            </w:pPr>
          </w:p>
        </w:tc>
        <w:tc>
          <w:tcPr>
            <w:tcW w:w="4410" w:type="dxa"/>
          </w:tcPr>
          <w:p w14:paraId="199A9861" w14:textId="4BAFF6F6" w:rsidR="00137D33" w:rsidRPr="00BC229B" w:rsidRDefault="00137D33" w:rsidP="009C3A3A">
            <w:pPr>
              <w:tabs>
                <w:tab w:val="left" w:pos="5335"/>
              </w:tabs>
              <w:rPr>
                <w:rFonts w:ascii="Arial" w:hAnsi="Arial" w:cs="Arial"/>
                <w:bCs/>
                <w:sz w:val="24"/>
                <w:szCs w:val="24"/>
                <w:highlight w:val="green"/>
              </w:rPr>
            </w:pPr>
            <w:r w:rsidRPr="00FF30A4">
              <w:rPr>
                <w:rFonts w:ascii="Arial" w:hAnsi="Arial" w:cs="Arial"/>
                <w:bCs/>
                <w:sz w:val="24"/>
                <w:szCs w:val="24"/>
              </w:rPr>
              <w:t>Mr. James Hipolit—</w:t>
            </w:r>
            <w:r w:rsidR="00584BE4" w:rsidRPr="00FF30A4">
              <w:rPr>
                <w:rFonts w:ascii="Arial" w:hAnsi="Arial" w:cs="Arial"/>
                <w:bCs/>
                <w:sz w:val="24"/>
                <w:szCs w:val="24"/>
              </w:rPr>
              <w:t>Fall 23</w:t>
            </w:r>
          </w:p>
        </w:tc>
      </w:tr>
      <w:tr w:rsidR="00137D33" w:rsidRPr="004F0CC6" w14:paraId="05EFF0ED" w14:textId="77777777" w:rsidTr="00622E77">
        <w:tc>
          <w:tcPr>
            <w:tcW w:w="5040" w:type="dxa"/>
          </w:tcPr>
          <w:p w14:paraId="0D8FAFF1" w14:textId="77777777" w:rsidR="00137D33" w:rsidRPr="00584BE4" w:rsidRDefault="00137D33" w:rsidP="009C3A3A">
            <w:pPr>
              <w:tabs>
                <w:tab w:val="left" w:pos="5335"/>
              </w:tabs>
              <w:rPr>
                <w:rFonts w:ascii="Arial" w:hAnsi="Arial" w:cs="Arial"/>
                <w:bCs/>
                <w:sz w:val="24"/>
                <w:szCs w:val="24"/>
                <w:highlight w:val="yellow"/>
              </w:rPr>
            </w:pPr>
          </w:p>
        </w:tc>
        <w:tc>
          <w:tcPr>
            <w:tcW w:w="4410" w:type="dxa"/>
          </w:tcPr>
          <w:p w14:paraId="5C5D64C6" w14:textId="3B037BB9" w:rsidR="00137D33" w:rsidRPr="00BC229B" w:rsidRDefault="00137D33" w:rsidP="009C3A3A">
            <w:pPr>
              <w:tabs>
                <w:tab w:val="left" w:pos="5335"/>
              </w:tabs>
              <w:rPr>
                <w:rFonts w:ascii="Arial" w:hAnsi="Arial" w:cs="Arial"/>
                <w:bCs/>
                <w:sz w:val="24"/>
                <w:szCs w:val="24"/>
                <w:highlight w:val="green"/>
              </w:rPr>
            </w:pPr>
            <w:r w:rsidRPr="0064525D">
              <w:rPr>
                <w:rFonts w:ascii="Arial" w:hAnsi="Arial" w:cs="Arial"/>
                <w:bCs/>
                <w:lang w:val="fr-FR"/>
              </w:rPr>
              <w:t>Dr. Gabrielle McClure-Nelson—</w:t>
            </w:r>
            <w:proofErr w:type="spellStart"/>
            <w:r w:rsidR="00584BE4" w:rsidRPr="0064525D">
              <w:rPr>
                <w:rFonts w:ascii="Arial" w:hAnsi="Arial" w:cs="Arial"/>
                <w:bCs/>
                <w:lang w:val="fr-FR"/>
              </w:rPr>
              <w:t>Fall</w:t>
            </w:r>
            <w:proofErr w:type="spellEnd"/>
            <w:r w:rsidR="00584BE4" w:rsidRPr="0064525D">
              <w:rPr>
                <w:rFonts w:ascii="Arial" w:hAnsi="Arial" w:cs="Arial"/>
                <w:bCs/>
                <w:lang w:val="fr-FR"/>
              </w:rPr>
              <w:t xml:space="preserve"> </w:t>
            </w:r>
            <w:proofErr w:type="gramStart"/>
            <w:r w:rsidR="00584BE4" w:rsidRPr="0064525D">
              <w:rPr>
                <w:rFonts w:ascii="Arial" w:hAnsi="Arial" w:cs="Arial"/>
                <w:bCs/>
                <w:lang w:val="fr-FR"/>
              </w:rPr>
              <w:t>23</w:t>
            </w:r>
            <w:r w:rsidRPr="0064525D">
              <w:rPr>
                <w:rFonts w:ascii="Arial" w:hAnsi="Arial" w:cs="Arial"/>
                <w:bCs/>
                <w:lang w:val="fr-FR"/>
              </w:rPr>
              <w:t xml:space="preserve">  CE</w:t>
            </w:r>
            <w:proofErr w:type="gramEnd"/>
          </w:p>
        </w:tc>
      </w:tr>
      <w:tr w:rsidR="00137D33" w:rsidRPr="004F0CC6" w14:paraId="113377A3" w14:textId="77777777" w:rsidTr="00622E77">
        <w:tc>
          <w:tcPr>
            <w:tcW w:w="5040" w:type="dxa"/>
          </w:tcPr>
          <w:p w14:paraId="76E06369" w14:textId="77777777" w:rsidR="00137D33" w:rsidRPr="00584BE4" w:rsidRDefault="00137D33" w:rsidP="009C3A3A">
            <w:pPr>
              <w:tabs>
                <w:tab w:val="left" w:pos="5335"/>
              </w:tabs>
              <w:rPr>
                <w:rFonts w:ascii="Arial" w:hAnsi="Arial" w:cs="Arial"/>
                <w:bCs/>
                <w:sz w:val="24"/>
                <w:szCs w:val="24"/>
                <w:highlight w:val="yellow"/>
              </w:rPr>
            </w:pPr>
          </w:p>
        </w:tc>
        <w:tc>
          <w:tcPr>
            <w:tcW w:w="4410" w:type="dxa"/>
          </w:tcPr>
          <w:p w14:paraId="19529BE6" w14:textId="71638C35" w:rsidR="00137D33" w:rsidRPr="00474888" w:rsidRDefault="0064525D" w:rsidP="009C3A3A">
            <w:pPr>
              <w:tabs>
                <w:tab w:val="left" w:pos="5335"/>
              </w:tabs>
              <w:rPr>
                <w:rFonts w:ascii="Arial" w:hAnsi="Arial" w:cs="Arial"/>
                <w:bCs/>
                <w:lang w:val="fr-FR"/>
              </w:rPr>
            </w:pPr>
            <w:r w:rsidRPr="00474888">
              <w:rPr>
                <w:rFonts w:ascii="Arial" w:hAnsi="Arial" w:cs="Arial"/>
                <w:bCs/>
                <w:sz w:val="24"/>
                <w:szCs w:val="24"/>
                <w:lang w:val="fr-FR"/>
              </w:rPr>
              <w:t>Dr</w:t>
            </w:r>
            <w:r w:rsidR="00137D33" w:rsidRPr="00474888">
              <w:rPr>
                <w:rFonts w:ascii="Arial" w:hAnsi="Arial" w:cs="Arial"/>
                <w:bCs/>
                <w:sz w:val="24"/>
                <w:szCs w:val="24"/>
                <w:lang w:val="fr-FR"/>
              </w:rPr>
              <w:t>. Emma Neuhauser—</w:t>
            </w:r>
            <w:proofErr w:type="spellStart"/>
            <w:r w:rsidR="00584BE4" w:rsidRPr="00474888">
              <w:rPr>
                <w:rFonts w:ascii="Arial" w:hAnsi="Arial" w:cs="Arial"/>
                <w:bCs/>
                <w:sz w:val="24"/>
                <w:szCs w:val="24"/>
                <w:lang w:val="fr-FR"/>
              </w:rPr>
              <w:t>Fall</w:t>
            </w:r>
            <w:proofErr w:type="spellEnd"/>
            <w:r w:rsidR="00584BE4" w:rsidRPr="00474888">
              <w:rPr>
                <w:rFonts w:ascii="Arial" w:hAnsi="Arial" w:cs="Arial"/>
                <w:bCs/>
                <w:sz w:val="24"/>
                <w:szCs w:val="24"/>
                <w:lang w:val="fr-FR"/>
              </w:rPr>
              <w:t xml:space="preserve"> 23</w:t>
            </w:r>
          </w:p>
        </w:tc>
      </w:tr>
      <w:tr w:rsidR="00137D33" w:rsidRPr="004F0CC6" w14:paraId="6B29A1EB" w14:textId="77777777" w:rsidTr="00622E77">
        <w:trPr>
          <w:trHeight w:val="58"/>
        </w:trPr>
        <w:tc>
          <w:tcPr>
            <w:tcW w:w="5040" w:type="dxa"/>
          </w:tcPr>
          <w:p w14:paraId="06730BC4" w14:textId="77777777" w:rsidR="00137D33" w:rsidRPr="00584BE4" w:rsidRDefault="00137D33" w:rsidP="009C3A3A">
            <w:pPr>
              <w:tabs>
                <w:tab w:val="left" w:pos="5335"/>
              </w:tabs>
              <w:rPr>
                <w:rFonts w:ascii="Arial" w:hAnsi="Arial" w:cs="Arial"/>
                <w:bCs/>
                <w:sz w:val="24"/>
                <w:szCs w:val="24"/>
                <w:highlight w:val="yellow"/>
                <w:lang w:val="fr-FR"/>
              </w:rPr>
            </w:pPr>
          </w:p>
        </w:tc>
        <w:tc>
          <w:tcPr>
            <w:tcW w:w="4410" w:type="dxa"/>
          </w:tcPr>
          <w:p w14:paraId="06970864" w14:textId="69E63014" w:rsidR="00137D33" w:rsidRPr="00BC229B" w:rsidRDefault="00137D33" w:rsidP="009C3A3A">
            <w:pPr>
              <w:tabs>
                <w:tab w:val="left" w:pos="5335"/>
              </w:tabs>
              <w:rPr>
                <w:rFonts w:ascii="Arial" w:hAnsi="Arial" w:cs="Arial"/>
                <w:bCs/>
                <w:sz w:val="24"/>
                <w:szCs w:val="24"/>
                <w:highlight w:val="green"/>
                <w:lang w:val="fr-FR"/>
              </w:rPr>
            </w:pPr>
            <w:r w:rsidRPr="009C65F8">
              <w:rPr>
                <w:rFonts w:ascii="Arial" w:hAnsi="Arial" w:cs="Arial"/>
                <w:bCs/>
                <w:sz w:val="24"/>
                <w:szCs w:val="24"/>
                <w:lang w:val="fr-FR"/>
              </w:rPr>
              <w:t>Mr.</w:t>
            </w:r>
            <w:r w:rsidR="003161F1" w:rsidRPr="009C65F8">
              <w:rPr>
                <w:rFonts w:ascii="Arial" w:hAnsi="Arial" w:cs="Arial"/>
                <w:bCs/>
                <w:sz w:val="24"/>
                <w:szCs w:val="24"/>
                <w:lang w:val="fr-FR"/>
              </w:rPr>
              <w:t xml:space="preserve"> George </w:t>
            </w:r>
            <w:proofErr w:type="spellStart"/>
            <w:r w:rsidR="003161F1" w:rsidRPr="009C65F8">
              <w:rPr>
                <w:rFonts w:ascii="Arial" w:hAnsi="Arial" w:cs="Arial"/>
                <w:bCs/>
                <w:sz w:val="24"/>
                <w:szCs w:val="24"/>
                <w:lang w:val="fr-FR"/>
              </w:rPr>
              <w:t>Soukas</w:t>
            </w:r>
            <w:proofErr w:type="spellEnd"/>
            <w:r w:rsidRPr="009C65F8">
              <w:rPr>
                <w:rFonts w:ascii="Arial" w:hAnsi="Arial" w:cs="Arial"/>
                <w:bCs/>
                <w:sz w:val="24"/>
                <w:szCs w:val="24"/>
                <w:lang w:val="fr-FR"/>
              </w:rPr>
              <w:t>—</w:t>
            </w:r>
            <w:proofErr w:type="spellStart"/>
            <w:r w:rsidR="00584BE4" w:rsidRPr="009C65F8">
              <w:rPr>
                <w:rFonts w:ascii="Arial" w:hAnsi="Arial" w:cs="Arial"/>
                <w:bCs/>
                <w:sz w:val="24"/>
                <w:szCs w:val="24"/>
                <w:lang w:val="fr-FR"/>
              </w:rPr>
              <w:t>Fall</w:t>
            </w:r>
            <w:proofErr w:type="spellEnd"/>
            <w:r w:rsidR="00584BE4" w:rsidRPr="009C65F8">
              <w:rPr>
                <w:rFonts w:ascii="Arial" w:hAnsi="Arial" w:cs="Arial"/>
                <w:bCs/>
                <w:sz w:val="24"/>
                <w:szCs w:val="24"/>
                <w:lang w:val="fr-FR"/>
              </w:rPr>
              <w:t xml:space="preserve"> 23</w:t>
            </w:r>
          </w:p>
        </w:tc>
      </w:tr>
    </w:tbl>
    <w:p w14:paraId="24DA2BD9" w14:textId="77777777" w:rsidR="00B521C7" w:rsidRDefault="00B521C7">
      <w:r>
        <w:br w:type="page"/>
      </w:r>
    </w:p>
    <w:tbl>
      <w:tblPr>
        <w:tblStyle w:val="TableGrid"/>
        <w:tblW w:w="9450" w:type="dxa"/>
        <w:tblInd w:w="-5" w:type="dxa"/>
        <w:tblLook w:val="04A0" w:firstRow="1" w:lastRow="0" w:firstColumn="1" w:lastColumn="0" w:noHBand="0" w:noVBand="1"/>
      </w:tblPr>
      <w:tblGrid>
        <w:gridCol w:w="5040"/>
        <w:gridCol w:w="4410"/>
      </w:tblGrid>
      <w:tr w:rsidR="00137D33" w:rsidRPr="004F0CC6" w14:paraId="491D1B16" w14:textId="77777777" w:rsidTr="00622E77">
        <w:trPr>
          <w:trHeight w:val="58"/>
        </w:trPr>
        <w:tc>
          <w:tcPr>
            <w:tcW w:w="5040" w:type="dxa"/>
          </w:tcPr>
          <w:p w14:paraId="094463EE" w14:textId="042F4797" w:rsidR="00137D33" w:rsidRPr="00E136BA" w:rsidRDefault="00137D33" w:rsidP="009C3A3A">
            <w:pPr>
              <w:tabs>
                <w:tab w:val="left" w:pos="5335"/>
              </w:tabs>
              <w:rPr>
                <w:rFonts w:ascii="Arial" w:hAnsi="Arial" w:cs="Arial"/>
                <w:bCs/>
                <w:sz w:val="24"/>
                <w:szCs w:val="24"/>
                <w:highlight w:val="yellow"/>
                <w:lang w:val="fr-FR"/>
              </w:rPr>
            </w:pPr>
            <w:r w:rsidRPr="00E136BA">
              <w:rPr>
                <w:rFonts w:ascii="Arial" w:hAnsi="Arial" w:cs="Arial"/>
                <w:b/>
              </w:rPr>
              <w:lastRenderedPageBreak/>
              <w:t>Applied Engineering, Safety &amp; Technology</w:t>
            </w:r>
          </w:p>
        </w:tc>
        <w:tc>
          <w:tcPr>
            <w:tcW w:w="4410" w:type="dxa"/>
          </w:tcPr>
          <w:p w14:paraId="1FBA4CB2" w14:textId="59476E7C" w:rsidR="00137D33" w:rsidRPr="00BC229B" w:rsidRDefault="00F820EC" w:rsidP="009C3A3A">
            <w:pPr>
              <w:tabs>
                <w:tab w:val="left" w:pos="5335"/>
              </w:tabs>
              <w:rPr>
                <w:rFonts w:ascii="Arial" w:hAnsi="Arial" w:cs="Arial"/>
                <w:bCs/>
                <w:sz w:val="24"/>
                <w:szCs w:val="24"/>
                <w:highlight w:val="green"/>
                <w:lang w:val="fr-FR"/>
              </w:rPr>
            </w:pPr>
            <w:r>
              <w:rPr>
                <w:rFonts w:ascii="Arial" w:hAnsi="Arial" w:cs="Arial"/>
                <w:bCs/>
                <w:sz w:val="24"/>
                <w:szCs w:val="24"/>
                <w:lang w:val="fr-FR"/>
              </w:rPr>
              <w:t>Dr</w:t>
            </w:r>
            <w:r w:rsidR="00E136BA" w:rsidRPr="00F820EC">
              <w:rPr>
                <w:rFonts w:ascii="Arial" w:hAnsi="Arial" w:cs="Arial"/>
                <w:bCs/>
                <w:sz w:val="24"/>
                <w:szCs w:val="24"/>
                <w:lang w:val="fr-FR"/>
              </w:rPr>
              <w:t>. Amy Fasano—</w:t>
            </w:r>
            <w:proofErr w:type="spellStart"/>
            <w:r w:rsidR="00E136BA" w:rsidRPr="00F820EC">
              <w:rPr>
                <w:rFonts w:ascii="Arial" w:hAnsi="Arial" w:cs="Arial"/>
                <w:bCs/>
                <w:sz w:val="24"/>
                <w:szCs w:val="24"/>
                <w:lang w:val="fr-FR"/>
              </w:rPr>
              <w:t>Fall</w:t>
            </w:r>
            <w:proofErr w:type="spellEnd"/>
            <w:r w:rsidR="00E136BA" w:rsidRPr="00F820EC">
              <w:rPr>
                <w:rFonts w:ascii="Arial" w:hAnsi="Arial" w:cs="Arial"/>
                <w:bCs/>
                <w:sz w:val="24"/>
                <w:szCs w:val="24"/>
                <w:lang w:val="fr-FR"/>
              </w:rPr>
              <w:t xml:space="preserve"> 23</w:t>
            </w:r>
          </w:p>
        </w:tc>
      </w:tr>
      <w:tr w:rsidR="00B21DE9" w:rsidRPr="004F0CC6" w14:paraId="2097580F" w14:textId="77777777" w:rsidTr="00622E77">
        <w:trPr>
          <w:trHeight w:val="58"/>
        </w:trPr>
        <w:tc>
          <w:tcPr>
            <w:tcW w:w="5040" w:type="dxa"/>
          </w:tcPr>
          <w:p w14:paraId="2A8C0A18" w14:textId="77777777" w:rsidR="00B21DE9" w:rsidRPr="00E136BA" w:rsidRDefault="00B21DE9" w:rsidP="009C3A3A">
            <w:pPr>
              <w:tabs>
                <w:tab w:val="left" w:pos="5335"/>
              </w:tabs>
              <w:rPr>
                <w:rFonts w:ascii="Arial" w:hAnsi="Arial" w:cs="Arial"/>
                <w:b/>
              </w:rPr>
            </w:pPr>
          </w:p>
        </w:tc>
        <w:tc>
          <w:tcPr>
            <w:tcW w:w="4410" w:type="dxa"/>
          </w:tcPr>
          <w:p w14:paraId="596C08B8" w14:textId="47F1B424" w:rsidR="00B21DE9" w:rsidRPr="00704D53" w:rsidRDefault="00B21DE9" w:rsidP="009C3A3A">
            <w:pPr>
              <w:tabs>
                <w:tab w:val="left" w:pos="5335"/>
              </w:tabs>
              <w:rPr>
                <w:rFonts w:ascii="Arial" w:hAnsi="Arial" w:cs="Arial"/>
                <w:bCs/>
                <w:sz w:val="24"/>
                <w:szCs w:val="24"/>
              </w:rPr>
            </w:pPr>
            <w:r w:rsidRPr="00704D53">
              <w:rPr>
                <w:rFonts w:ascii="Arial" w:hAnsi="Arial" w:cs="Arial"/>
                <w:bCs/>
                <w:sz w:val="24"/>
                <w:szCs w:val="24"/>
              </w:rPr>
              <w:t>Ms. Rachel Haynes—Fall 23</w:t>
            </w:r>
          </w:p>
        </w:tc>
      </w:tr>
      <w:tr w:rsidR="00E136BA" w:rsidRPr="004F0CC6" w14:paraId="5241A737" w14:textId="77777777" w:rsidTr="00622E77">
        <w:trPr>
          <w:trHeight w:val="58"/>
        </w:trPr>
        <w:tc>
          <w:tcPr>
            <w:tcW w:w="5040" w:type="dxa"/>
          </w:tcPr>
          <w:p w14:paraId="1CA02FA4" w14:textId="77777777" w:rsidR="00E136BA" w:rsidRPr="00E136BA" w:rsidRDefault="00E136BA" w:rsidP="009C3A3A">
            <w:pPr>
              <w:tabs>
                <w:tab w:val="left" w:pos="5335"/>
              </w:tabs>
              <w:rPr>
                <w:rFonts w:ascii="Arial" w:hAnsi="Arial" w:cs="Arial"/>
                <w:b/>
              </w:rPr>
            </w:pPr>
          </w:p>
        </w:tc>
        <w:tc>
          <w:tcPr>
            <w:tcW w:w="4410" w:type="dxa"/>
          </w:tcPr>
          <w:p w14:paraId="48507913" w14:textId="69245956" w:rsidR="00E136BA" w:rsidRPr="00BC229B" w:rsidRDefault="00E136BA" w:rsidP="009C3A3A">
            <w:pPr>
              <w:tabs>
                <w:tab w:val="left" w:pos="5335"/>
              </w:tabs>
              <w:rPr>
                <w:rFonts w:ascii="Arial" w:hAnsi="Arial" w:cs="Arial"/>
                <w:bCs/>
                <w:sz w:val="24"/>
                <w:szCs w:val="24"/>
                <w:highlight w:val="green"/>
              </w:rPr>
            </w:pPr>
            <w:r w:rsidRPr="001256B5">
              <w:rPr>
                <w:rFonts w:ascii="Arial" w:hAnsi="Arial" w:cs="Arial"/>
                <w:bCs/>
                <w:sz w:val="24"/>
                <w:szCs w:val="24"/>
              </w:rPr>
              <w:t>Ms. Julie Keich—Fall 23</w:t>
            </w:r>
          </w:p>
        </w:tc>
      </w:tr>
      <w:tr w:rsidR="00137D33" w:rsidRPr="004F0CC6" w14:paraId="1CB30C09" w14:textId="77777777" w:rsidTr="00622E77">
        <w:tc>
          <w:tcPr>
            <w:tcW w:w="5040" w:type="dxa"/>
          </w:tcPr>
          <w:p w14:paraId="62E43B31" w14:textId="07FEDEFD" w:rsidR="00137D33" w:rsidRPr="00E136BA" w:rsidRDefault="00137D33" w:rsidP="009C3A3A">
            <w:pPr>
              <w:tabs>
                <w:tab w:val="left" w:pos="5335"/>
              </w:tabs>
              <w:rPr>
                <w:rFonts w:ascii="Arial" w:hAnsi="Arial" w:cs="Arial"/>
                <w:b/>
              </w:rPr>
            </w:pPr>
          </w:p>
        </w:tc>
        <w:tc>
          <w:tcPr>
            <w:tcW w:w="4410" w:type="dxa"/>
          </w:tcPr>
          <w:p w14:paraId="68BFAF40" w14:textId="2B75A9EF" w:rsidR="00137D33" w:rsidRPr="00BC229B" w:rsidRDefault="00137D33" w:rsidP="009C3A3A">
            <w:pPr>
              <w:tabs>
                <w:tab w:val="left" w:pos="5335"/>
              </w:tabs>
              <w:rPr>
                <w:rFonts w:ascii="Arial" w:hAnsi="Arial" w:cs="Arial"/>
                <w:bCs/>
                <w:sz w:val="24"/>
                <w:szCs w:val="24"/>
                <w:highlight w:val="green"/>
              </w:rPr>
            </w:pPr>
            <w:r w:rsidRPr="00FB78D1">
              <w:rPr>
                <w:rFonts w:ascii="Arial" w:hAnsi="Arial" w:cs="Arial"/>
                <w:bCs/>
                <w:sz w:val="24"/>
                <w:szCs w:val="24"/>
              </w:rPr>
              <w:t>Mr. James Knapp—</w:t>
            </w:r>
            <w:r w:rsidR="00584BE4" w:rsidRPr="00FB78D1">
              <w:rPr>
                <w:rFonts w:ascii="Arial" w:hAnsi="Arial" w:cs="Arial"/>
                <w:bCs/>
                <w:sz w:val="24"/>
                <w:szCs w:val="24"/>
              </w:rPr>
              <w:t>Fall 23</w:t>
            </w:r>
          </w:p>
        </w:tc>
      </w:tr>
      <w:tr w:rsidR="00E136BA" w:rsidRPr="004F0CC6" w14:paraId="6FA4F342" w14:textId="77777777" w:rsidTr="00622E77">
        <w:tc>
          <w:tcPr>
            <w:tcW w:w="5040" w:type="dxa"/>
          </w:tcPr>
          <w:p w14:paraId="710DB4AE" w14:textId="77777777" w:rsidR="00E136BA" w:rsidRPr="00E136BA" w:rsidRDefault="00E136BA" w:rsidP="009C3A3A">
            <w:pPr>
              <w:tabs>
                <w:tab w:val="left" w:pos="5335"/>
              </w:tabs>
              <w:rPr>
                <w:rFonts w:ascii="Arial" w:hAnsi="Arial" w:cs="Arial"/>
                <w:b/>
              </w:rPr>
            </w:pPr>
          </w:p>
        </w:tc>
        <w:tc>
          <w:tcPr>
            <w:tcW w:w="4410" w:type="dxa"/>
          </w:tcPr>
          <w:p w14:paraId="35D96282" w14:textId="2C2B444E" w:rsidR="00E136BA" w:rsidRPr="00BC229B" w:rsidRDefault="00E136BA" w:rsidP="009C3A3A">
            <w:pPr>
              <w:tabs>
                <w:tab w:val="left" w:pos="5335"/>
              </w:tabs>
              <w:rPr>
                <w:rFonts w:ascii="Arial" w:hAnsi="Arial" w:cs="Arial"/>
                <w:bCs/>
                <w:sz w:val="24"/>
                <w:szCs w:val="24"/>
                <w:highlight w:val="green"/>
              </w:rPr>
            </w:pPr>
            <w:r w:rsidRPr="00FB78D1">
              <w:rPr>
                <w:rFonts w:ascii="Arial" w:hAnsi="Arial" w:cs="Arial"/>
                <w:bCs/>
                <w:sz w:val="24"/>
                <w:szCs w:val="24"/>
              </w:rPr>
              <w:t>Ms. Marie Leatherman—Fall 23</w:t>
            </w:r>
          </w:p>
        </w:tc>
      </w:tr>
      <w:tr w:rsidR="00137D33" w:rsidRPr="004F0CC6" w14:paraId="3983B392" w14:textId="77777777" w:rsidTr="00622E77">
        <w:tc>
          <w:tcPr>
            <w:tcW w:w="5040" w:type="dxa"/>
          </w:tcPr>
          <w:p w14:paraId="17DEE9A7" w14:textId="77777777" w:rsidR="00137D33" w:rsidRPr="00E136BA" w:rsidRDefault="00137D33" w:rsidP="009C3A3A">
            <w:pPr>
              <w:tabs>
                <w:tab w:val="left" w:pos="5335"/>
              </w:tabs>
              <w:rPr>
                <w:rFonts w:ascii="Arial" w:hAnsi="Arial" w:cs="Arial"/>
                <w:b/>
              </w:rPr>
            </w:pPr>
          </w:p>
        </w:tc>
        <w:tc>
          <w:tcPr>
            <w:tcW w:w="4410" w:type="dxa"/>
          </w:tcPr>
          <w:p w14:paraId="5DB66669" w14:textId="5EA1BC57" w:rsidR="00137D33" w:rsidRPr="00BC229B" w:rsidRDefault="006B7788" w:rsidP="009C3A3A">
            <w:pPr>
              <w:tabs>
                <w:tab w:val="left" w:pos="5335"/>
              </w:tabs>
              <w:rPr>
                <w:rFonts w:ascii="Arial" w:hAnsi="Arial" w:cs="Arial"/>
                <w:bCs/>
                <w:sz w:val="24"/>
                <w:szCs w:val="24"/>
                <w:highlight w:val="green"/>
              </w:rPr>
            </w:pPr>
            <w:r w:rsidRPr="006B7788">
              <w:rPr>
                <w:rFonts w:ascii="Arial" w:hAnsi="Arial" w:cs="Arial"/>
                <w:bCs/>
                <w:sz w:val="24"/>
                <w:szCs w:val="24"/>
              </w:rPr>
              <w:t>Dr</w:t>
            </w:r>
            <w:r w:rsidR="00137D33" w:rsidRPr="006B7788">
              <w:rPr>
                <w:rFonts w:ascii="Arial" w:hAnsi="Arial" w:cs="Arial"/>
                <w:bCs/>
                <w:sz w:val="24"/>
                <w:szCs w:val="24"/>
              </w:rPr>
              <w:t>. Molly Miller—</w:t>
            </w:r>
            <w:r w:rsidR="00584BE4" w:rsidRPr="006B7788">
              <w:rPr>
                <w:rFonts w:ascii="Arial" w:hAnsi="Arial" w:cs="Arial"/>
                <w:bCs/>
                <w:sz w:val="24"/>
                <w:szCs w:val="24"/>
              </w:rPr>
              <w:t>Fall 23</w:t>
            </w:r>
          </w:p>
        </w:tc>
      </w:tr>
      <w:tr w:rsidR="00137D33" w:rsidRPr="004F0CC6" w14:paraId="0CC6AA0F" w14:textId="77777777" w:rsidTr="00622E77">
        <w:tc>
          <w:tcPr>
            <w:tcW w:w="5040" w:type="dxa"/>
          </w:tcPr>
          <w:p w14:paraId="701EAC1F" w14:textId="77777777" w:rsidR="00137D33" w:rsidRPr="00E136BA" w:rsidRDefault="00137D33" w:rsidP="009C3A3A">
            <w:pPr>
              <w:tabs>
                <w:tab w:val="left" w:pos="5335"/>
              </w:tabs>
              <w:rPr>
                <w:rFonts w:ascii="Arial" w:hAnsi="Arial" w:cs="Arial"/>
                <w:b/>
              </w:rPr>
            </w:pPr>
          </w:p>
        </w:tc>
        <w:tc>
          <w:tcPr>
            <w:tcW w:w="4410" w:type="dxa"/>
          </w:tcPr>
          <w:p w14:paraId="63BE0B5C" w14:textId="331024A4" w:rsidR="00137D33" w:rsidRPr="00BC229B" w:rsidRDefault="00137D33" w:rsidP="009C3A3A">
            <w:pPr>
              <w:tabs>
                <w:tab w:val="left" w:pos="5335"/>
              </w:tabs>
              <w:rPr>
                <w:rFonts w:ascii="Arial" w:hAnsi="Arial" w:cs="Arial"/>
                <w:bCs/>
                <w:sz w:val="24"/>
                <w:szCs w:val="24"/>
                <w:highlight w:val="green"/>
              </w:rPr>
            </w:pPr>
            <w:r w:rsidRPr="007405F8">
              <w:rPr>
                <w:rFonts w:ascii="Arial" w:hAnsi="Arial" w:cs="Arial"/>
                <w:bCs/>
                <w:sz w:val="24"/>
                <w:szCs w:val="24"/>
              </w:rPr>
              <w:t xml:space="preserve">Mr. </w:t>
            </w:r>
            <w:r w:rsidR="00E136BA" w:rsidRPr="007405F8">
              <w:rPr>
                <w:rFonts w:ascii="Arial" w:hAnsi="Arial" w:cs="Arial"/>
                <w:bCs/>
                <w:sz w:val="24"/>
                <w:szCs w:val="24"/>
              </w:rPr>
              <w:t>Daniel Noel</w:t>
            </w:r>
            <w:r w:rsidRPr="007405F8">
              <w:rPr>
                <w:rFonts w:ascii="Arial" w:hAnsi="Arial" w:cs="Arial"/>
                <w:bCs/>
                <w:sz w:val="24"/>
                <w:szCs w:val="24"/>
              </w:rPr>
              <w:t>—</w:t>
            </w:r>
            <w:r w:rsidR="00584BE4" w:rsidRPr="007405F8">
              <w:rPr>
                <w:rFonts w:ascii="Arial" w:hAnsi="Arial" w:cs="Arial"/>
                <w:bCs/>
                <w:sz w:val="24"/>
                <w:szCs w:val="24"/>
              </w:rPr>
              <w:t>Fall 23</w:t>
            </w:r>
          </w:p>
        </w:tc>
      </w:tr>
      <w:tr w:rsidR="00137D33" w:rsidRPr="004F0CC6" w14:paraId="336373A6" w14:textId="77777777" w:rsidTr="00622E77">
        <w:tc>
          <w:tcPr>
            <w:tcW w:w="5040" w:type="dxa"/>
          </w:tcPr>
          <w:p w14:paraId="6D58D5F5" w14:textId="77777777" w:rsidR="00137D33" w:rsidRPr="004F0CC6" w:rsidRDefault="00137D33" w:rsidP="009C3A3A">
            <w:pPr>
              <w:tabs>
                <w:tab w:val="left" w:pos="5335"/>
              </w:tabs>
              <w:rPr>
                <w:rFonts w:ascii="Arial" w:hAnsi="Arial" w:cs="Arial"/>
                <w:b/>
                <w:color w:val="FF0000"/>
              </w:rPr>
            </w:pPr>
          </w:p>
        </w:tc>
        <w:tc>
          <w:tcPr>
            <w:tcW w:w="4410" w:type="dxa"/>
          </w:tcPr>
          <w:p w14:paraId="0414F764" w14:textId="65094751"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331CA7CA" w14:textId="77777777" w:rsidTr="00622E77">
        <w:tc>
          <w:tcPr>
            <w:tcW w:w="5040" w:type="dxa"/>
          </w:tcPr>
          <w:p w14:paraId="5119DAF2" w14:textId="3001CCD6" w:rsidR="00137D33" w:rsidRPr="00A04968" w:rsidRDefault="00137D33" w:rsidP="009C3A3A">
            <w:pPr>
              <w:tabs>
                <w:tab w:val="left" w:pos="5335"/>
              </w:tabs>
              <w:rPr>
                <w:rFonts w:ascii="Arial" w:hAnsi="Arial" w:cs="Arial"/>
                <w:bCs/>
                <w:sz w:val="24"/>
                <w:szCs w:val="24"/>
                <w:highlight w:val="yellow"/>
              </w:rPr>
            </w:pPr>
            <w:r w:rsidRPr="00A04968">
              <w:rPr>
                <w:rFonts w:ascii="Arial" w:hAnsi="Arial" w:cs="Arial"/>
                <w:b/>
                <w:sz w:val="24"/>
                <w:szCs w:val="24"/>
              </w:rPr>
              <w:t>Art &amp; Design</w:t>
            </w:r>
          </w:p>
        </w:tc>
        <w:tc>
          <w:tcPr>
            <w:tcW w:w="4410" w:type="dxa"/>
          </w:tcPr>
          <w:p w14:paraId="67F16781" w14:textId="3CFC0B4E" w:rsidR="00137D33" w:rsidRPr="00EE4D80" w:rsidRDefault="00137D33" w:rsidP="009C3A3A">
            <w:pPr>
              <w:tabs>
                <w:tab w:val="left" w:pos="5335"/>
              </w:tabs>
              <w:rPr>
                <w:rFonts w:ascii="Arial" w:hAnsi="Arial" w:cs="Arial"/>
                <w:bCs/>
                <w:sz w:val="24"/>
                <w:szCs w:val="24"/>
              </w:rPr>
            </w:pPr>
            <w:r w:rsidRPr="00DB47BC">
              <w:rPr>
                <w:rFonts w:ascii="Arial" w:hAnsi="Arial" w:cs="Arial"/>
                <w:bCs/>
                <w:sz w:val="24"/>
                <w:szCs w:val="24"/>
              </w:rPr>
              <w:t>M</w:t>
            </w:r>
            <w:r w:rsidR="0063126A" w:rsidRPr="00DB47BC">
              <w:rPr>
                <w:rFonts w:ascii="Arial" w:hAnsi="Arial" w:cs="Arial"/>
                <w:bCs/>
                <w:sz w:val="24"/>
                <w:szCs w:val="24"/>
              </w:rPr>
              <w:t>s. Elizabeth Burns</w:t>
            </w:r>
            <w:r w:rsidRPr="00DB47BC">
              <w:rPr>
                <w:rFonts w:ascii="Arial" w:hAnsi="Arial" w:cs="Arial"/>
                <w:bCs/>
                <w:sz w:val="24"/>
                <w:szCs w:val="24"/>
              </w:rPr>
              <w:t>—</w:t>
            </w:r>
            <w:r w:rsidR="00584BE4" w:rsidRPr="00DB47BC">
              <w:rPr>
                <w:rFonts w:ascii="Arial" w:hAnsi="Arial" w:cs="Arial"/>
                <w:bCs/>
                <w:sz w:val="24"/>
                <w:szCs w:val="24"/>
              </w:rPr>
              <w:t>Fall 23</w:t>
            </w:r>
          </w:p>
        </w:tc>
      </w:tr>
      <w:tr w:rsidR="0063126A" w:rsidRPr="004F0CC6" w14:paraId="19CBFDFF" w14:textId="77777777" w:rsidTr="00622E77">
        <w:tc>
          <w:tcPr>
            <w:tcW w:w="5040" w:type="dxa"/>
          </w:tcPr>
          <w:p w14:paraId="31C7666A" w14:textId="77777777" w:rsidR="0063126A" w:rsidRPr="004F0CC6" w:rsidRDefault="0063126A" w:rsidP="009C3A3A">
            <w:pPr>
              <w:tabs>
                <w:tab w:val="left" w:pos="5335"/>
              </w:tabs>
              <w:rPr>
                <w:rFonts w:ascii="Arial" w:hAnsi="Arial" w:cs="Arial"/>
                <w:b/>
                <w:color w:val="FF0000"/>
                <w:sz w:val="24"/>
                <w:szCs w:val="24"/>
              </w:rPr>
            </w:pPr>
          </w:p>
        </w:tc>
        <w:tc>
          <w:tcPr>
            <w:tcW w:w="4410" w:type="dxa"/>
          </w:tcPr>
          <w:p w14:paraId="49B0AC3A" w14:textId="23C60679" w:rsidR="0063126A" w:rsidRPr="00EE4D80" w:rsidRDefault="0063126A" w:rsidP="009C3A3A">
            <w:pPr>
              <w:tabs>
                <w:tab w:val="left" w:pos="5335"/>
              </w:tabs>
              <w:rPr>
                <w:rFonts w:ascii="Arial" w:hAnsi="Arial" w:cs="Arial"/>
                <w:bCs/>
                <w:sz w:val="24"/>
                <w:szCs w:val="24"/>
              </w:rPr>
            </w:pPr>
            <w:r w:rsidRPr="00EE4D80">
              <w:rPr>
                <w:rFonts w:ascii="Arial" w:hAnsi="Arial" w:cs="Arial"/>
                <w:bCs/>
                <w:sz w:val="24"/>
                <w:szCs w:val="24"/>
              </w:rPr>
              <w:t xml:space="preserve">Mr. Aaron Chu—Fall </w:t>
            </w:r>
            <w:proofErr w:type="gramStart"/>
            <w:r w:rsidRPr="00EE4D80">
              <w:rPr>
                <w:rFonts w:ascii="Arial" w:hAnsi="Arial" w:cs="Arial"/>
                <w:bCs/>
                <w:sz w:val="24"/>
                <w:szCs w:val="24"/>
              </w:rPr>
              <w:t>23</w:t>
            </w:r>
            <w:r w:rsidR="00EE4D80" w:rsidRPr="00EE4D80">
              <w:rPr>
                <w:rFonts w:ascii="Arial" w:hAnsi="Arial" w:cs="Arial"/>
                <w:bCs/>
                <w:sz w:val="24"/>
                <w:szCs w:val="24"/>
              </w:rPr>
              <w:t xml:space="preserve">  CE</w:t>
            </w:r>
            <w:proofErr w:type="gramEnd"/>
          </w:p>
        </w:tc>
      </w:tr>
      <w:tr w:rsidR="00137D33" w:rsidRPr="004F0CC6" w14:paraId="756DFCF2" w14:textId="77777777" w:rsidTr="00622E77">
        <w:tc>
          <w:tcPr>
            <w:tcW w:w="5040" w:type="dxa"/>
          </w:tcPr>
          <w:p w14:paraId="3937C250" w14:textId="5D983998" w:rsidR="00137D33" w:rsidRPr="004F0CC6" w:rsidRDefault="00137D33" w:rsidP="009C3A3A">
            <w:pPr>
              <w:tabs>
                <w:tab w:val="left" w:pos="5335"/>
              </w:tabs>
              <w:rPr>
                <w:rFonts w:ascii="Arial" w:hAnsi="Arial" w:cs="Arial"/>
                <w:b/>
                <w:color w:val="FF0000"/>
                <w:sz w:val="24"/>
                <w:szCs w:val="24"/>
              </w:rPr>
            </w:pPr>
          </w:p>
        </w:tc>
        <w:tc>
          <w:tcPr>
            <w:tcW w:w="4410" w:type="dxa"/>
          </w:tcPr>
          <w:p w14:paraId="2B263FE5" w14:textId="576458FD" w:rsidR="00137D33" w:rsidRPr="000B24C6" w:rsidRDefault="00137D33" w:rsidP="009C3A3A">
            <w:pPr>
              <w:tabs>
                <w:tab w:val="left" w:pos="5335"/>
              </w:tabs>
              <w:rPr>
                <w:rFonts w:ascii="Arial" w:hAnsi="Arial" w:cs="Arial"/>
                <w:bCs/>
                <w:sz w:val="24"/>
                <w:szCs w:val="24"/>
                <w:highlight w:val="green"/>
              </w:rPr>
            </w:pPr>
            <w:r w:rsidRPr="009676E5">
              <w:rPr>
                <w:rFonts w:ascii="Arial" w:hAnsi="Arial" w:cs="Arial"/>
                <w:bCs/>
                <w:sz w:val="24"/>
                <w:szCs w:val="24"/>
              </w:rPr>
              <w:t>Mr. David Johanson—</w:t>
            </w:r>
            <w:r w:rsidR="00584BE4" w:rsidRPr="009676E5">
              <w:rPr>
                <w:rFonts w:ascii="Arial" w:hAnsi="Arial" w:cs="Arial"/>
                <w:bCs/>
                <w:sz w:val="24"/>
                <w:szCs w:val="24"/>
              </w:rPr>
              <w:t>Fall 23</w:t>
            </w:r>
          </w:p>
        </w:tc>
      </w:tr>
      <w:tr w:rsidR="00137D33" w:rsidRPr="004F0CC6" w14:paraId="2E499813" w14:textId="77777777" w:rsidTr="00622E77">
        <w:tc>
          <w:tcPr>
            <w:tcW w:w="5040" w:type="dxa"/>
          </w:tcPr>
          <w:p w14:paraId="1636DC92"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51B8816A" w14:textId="643E7907" w:rsidR="00137D33" w:rsidRPr="009676E5" w:rsidRDefault="00137D33" w:rsidP="009C3A3A">
            <w:pPr>
              <w:tabs>
                <w:tab w:val="left" w:pos="5335"/>
              </w:tabs>
              <w:rPr>
                <w:rFonts w:ascii="Arial" w:hAnsi="Arial" w:cs="Arial"/>
                <w:bCs/>
                <w:sz w:val="24"/>
                <w:szCs w:val="24"/>
              </w:rPr>
            </w:pPr>
            <w:r w:rsidRPr="009676E5">
              <w:rPr>
                <w:rFonts w:ascii="Arial" w:hAnsi="Arial" w:cs="Arial"/>
                <w:bCs/>
                <w:sz w:val="24"/>
                <w:szCs w:val="24"/>
              </w:rPr>
              <w:t>Mr. Edward Kahler—</w:t>
            </w:r>
            <w:r w:rsidR="00584BE4" w:rsidRPr="009676E5">
              <w:rPr>
                <w:rFonts w:ascii="Arial" w:hAnsi="Arial" w:cs="Arial"/>
                <w:bCs/>
                <w:sz w:val="24"/>
                <w:szCs w:val="24"/>
              </w:rPr>
              <w:t>Fall 23</w:t>
            </w:r>
          </w:p>
        </w:tc>
      </w:tr>
      <w:tr w:rsidR="0063126A" w:rsidRPr="004F0CC6" w14:paraId="7B6D5F4A" w14:textId="77777777" w:rsidTr="00622E77">
        <w:tc>
          <w:tcPr>
            <w:tcW w:w="5040" w:type="dxa"/>
          </w:tcPr>
          <w:p w14:paraId="157753EB" w14:textId="77777777" w:rsidR="0063126A" w:rsidRPr="004F0CC6" w:rsidRDefault="0063126A" w:rsidP="009C3A3A">
            <w:pPr>
              <w:tabs>
                <w:tab w:val="left" w:pos="5335"/>
              </w:tabs>
              <w:rPr>
                <w:rFonts w:ascii="Arial" w:hAnsi="Arial" w:cs="Arial"/>
                <w:bCs/>
                <w:color w:val="FF0000"/>
                <w:sz w:val="24"/>
                <w:szCs w:val="24"/>
              </w:rPr>
            </w:pPr>
          </w:p>
        </w:tc>
        <w:tc>
          <w:tcPr>
            <w:tcW w:w="4410" w:type="dxa"/>
          </w:tcPr>
          <w:p w14:paraId="1DDB26D4" w14:textId="2F0DC639" w:rsidR="0063126A" w:rsidRPr="000B24C6" w:rsidRDefault="0063126A" w:rsidP="009C3A3A">
            <w:pPr>
              <w:tabs>
                <w:tab w:val="left" w:pos="5335"/>
              </w:tabs>
              <w:rPr>
                <w:rFonts w:ascii="Arial" w:hAnsi="Arial" w:cs="Arial"/>
                <w:bCs/>
                <w:sz w:val="24"/>
                <w:szCs w:val="24"/>
                <w:highlight w:val="green"/>
              </w:rPr>
            </w:pPr>
            <w:r w:rsidRPr="00A73251">
              <w:rPr>
                <w:rFonts w:ascii="Arial" w:hAnsi="Arial" w:cs="Arial"/>
                <w:bCs/>
                <w:sz w:val="24"/>
                <w:szCs w:val="24"/>
              </w:rPr>
              <w:t>Ms. Laura Lesswing—Fall 23</w:t>
            </w:r>
          </w:p>
        </w:tc>
      </w:tr>
      <w:tr w:rsidR="00137D33" w:rsidRPr="004F0CC6" w14:paraId="70691D2E" w14:textId="77777777" w:rsidTr="00622E77">
        <w:tc>
          <w:tcPr>
            <w:tcW w:w="5040" w:type="dxa"/>
          </w:tcPr>
          <w:p w14:paraId="580E9F71"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44078AEA" w14:textId="1C4EDD86" w:rsidR="00137D33" w:rsidRPr="00EE4D80" w:rsidRDefault="00137D33" w:rsidP="009C3A3A">
            <w:pPr>
              <w:tabs>
                <w:tab w:val="left" w:pos="5335"/>
              </w:tabs>
              <w:rPr>
                <w:rFonts w:ascii="Arial" w:hAnsi="Arial" w:cs="Arial"/>
                <w:bCs/>
                <w:sz w:val="24"/>
                <w:szCs w:val="24"/>
              </w:rPr>
            </w:pPr>
            <w:r w:rsidRPr="00EE4D80">
              <w:rPr>
                <w:rFonts w:ascii="Arial" w:hAnsi="Arial" w:cs="Arial"/>
                <w:bCs/>
                <w:sz w:val="24"/>
                <w:szCs w:val="24"/>
              </w:rPr>
              <w:t>Ms. Heather Magenta—</w:t>
            </w:r>
            <w:r w:rsidR="00584BE4" w:rsidRPr="00EE4D80">
              <w:rPr>
                <w:rFonts w:ascii="Arial" w:hAnsi="Arial" w:cs="Arial"/>
                <w:bCs/>
                <w:sz w:val="24"/>
                <w:szCs w:val="24"/>
              </w:rPr>
              <w:t xml:space="preserve">Fall </w:t>
            </w:r>
            <w:proofErr w:type="gramStart"/>
            <w:r w:rsidR="00584BE4" w:rsidRPr="00EE4D80">
              <w:rPr>
                <w:rFonts w:ascii="Arial" w:hAnsi="Arial" w:cs="Arial"/>
                <w:bCs/>
                <w:sz w:val="24"/>
                <w:szCs w:val="24"/>
              </w:rPr>
              <w:t>23</w:t>
            </w:r>
            <w:r w:rsidRPr="00EE4D80">
              <w:rPr>
                <w:rFonts w:ascii="Arial" w:hAnsi="Arial" w:cs="Arial"/>
                <w:bCs/>
                <w:sz w:val="24"/>
                <w:szCs w:val="24"/>
              </w:rPr>
              <w:t xml:space="preserve">  CE</w:t>
            </w:r>
            <w:proofErr w:type="gramEnd"/>
          </w:p>
        </w:tc>
      </w:tr>
      <w:tr w:rsidR="0063126A" w:rsidRPr="004F0CC6" w14:paraId="0FE27B40" w14:textId="77777777" w:rsidTr="00622E77">
        <w:tc>
          <w:tcPr>
            <w:tcW w:w="5040" w:type="dxa"/>
          </w:tcPr>
          <w:p w14:paraId="725EED43" w14:textId="77777777" w:rsidR="0063126A" w:rsidRPr="004F0CC6" w:rsidRDefault="0063126A" w:rsidP="009C3A3A">
            <w:pPr>
              <w:tabs>
                <w:tab w:val="left" w:pos="5335"/>
              </w:tabs>
              <w:rPr>
                <w:rFonts w:ascii="Arial" w:hAnsi="Arial" w:cs="Arial"/>
                <w:bCs/>
                <w:color w:val="FF0000"/>
                <w:sz w:val="24"/>
                <w:szCs w:val="24"/>
              </w:rPr>
            </w:pPr>
          </w:p>
        </w:tc>
        <w:tc>
          <w:tcPr>
            <w:tcW w:w="4410" w:type="dxa"/>
          </w:tcPr>
          <w:p w14:paraId="3EC11229" w14:textId="5A46E128" w:rsidR="0063126A" w:rsidRPr="00BC229B" w:rsidRDefault="0063126A" w:rsidP="009C3A3A">
            <w:pPr>
              <w:tabs>
                <w:tab w:val="left" w:pos="5335"/>
              </w:tabs>
              <w:rPr>
                <w:rFonts w:ascii="Arial" w:hAnsi="Arial" w:cs="Arial"/>
                <w:bCs/>
                <w:sz w:val="24"/>
                <w:szCs w:val="24"/>
                <w:highlight w:val="green"/>
              </w:rPr>
            </w:pPr>
            <w:r w:rsidRPr="00A73251">
              <w:rPr>
                <w:rFonts w:ascii="Arial" w:hAnsi="Arial" w:cs="Arial"/>
                <w:bCs/>
                <w:sz w:val="24"/>
                <w:szCs w:val="24"/>
              </w:rPr>
              <w:t>Mr. Timothy Magenta—Fall 23</w:t>
            </w:r>
          </w:p>
        </w:tc>
      </w:tr>
      <w:tr w:rsidR="00137D33" w:rsidRPr="004F0CC6" w14:paraId="60C621FA" w14:textId="77777777" w:rsidTr="00622E77">
        <w:tc>
          <w:tcPr>
            <w:tcW w:w="5040" w:type="dxa"/>
          </w:tcPr>
          <w:p w14:paraId="5BE37655"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403F8B0C" w14:textId="2C1E81EB" w:rsidR="00137D33" w:rsidRPr="00A73251" w:rsidRDefault="00137D33" w:rsidP="009C3A3A">
            <w:pPr>
              <w:tabs>
                <w:tab w:val="left" w:pos="5335"/>
              </w:tabs>
              <w:rPr>
                <w:rFonts w:ascii="Arial" w:hAnsi="Arial" w:cs="Arial"/>
                <w:bCs/>
                <w:sz w:val="24"/>
                <w:szCs w:val="24"/>
              </w:rPr>
            </w:pPr>
            <w:r w:rsidRPr="00A73251">
              <w:rPr>
                <w:rFonts w:ascii="Arial" w:hAnsi="Arial" w:cs="Arial"/>
                <w:bCs/>
                <w:sz w:val="24"/>
                <w:szCs w:val="24"/>
              </w:rPr>
              <w:t>Ms. Brooke Martin—</w:t>
            </w:r>
            <w:r w:rsidR="00584BE4" w:rsidRPr="00A73251">
              <w:rPr>
                <w:rFonts w:ascii="Arial" w:hAnsi="Arial" w:cs="Arial"/>
                <w:bCs/>
                <w:sz w:val="24"/>
                <w:szCs w:val="24"/>
              </w:rPr>
              <w:t>Fall 23</w:t>
            </w:r>
          </w:p>
        </w:tc>
      </w:tr>
      <w:tr w:rsidR="00137D33" w:rsidRPr="004F0CC6" w14:paraId="1485EF03" w14:textId="77777777" w:rsidTr="00622E77">
        <w:tc>
          <w:tcPr>
            <w:tcW w:w="5040" w:type="dxa"/>
          </w:tcPr>
          <w:p w14:paraId="4D7A9442"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72968C01" w14:textId="156F5C4D" w:rsidR="00137D33" w:rsidRPr="00BC229B" w:rsidRDefault="00137D33" w:rsidP="009C3A3A">
            <w:pPr>
              <w:tabs>
                <w:tab w:val="left" w:pos="5335"/>
              </w:tabs>
              <w:rPr>
                <w:rFonts w:ascii="Arial" w:hAnsi="Arial" w:cs="Arial"/>
                <w:bCs/>
                <w:sz w:val="24"/>
                <w:szCs w:val="24"/>
                <w:highlight w:val="green"/>
              </w:rPr>
            </w:pPr>
            <w:r w:rsidRPr="00A73251">
              <w:rPr>
                <w:rFonts w:ascii="Arial" w:hAnsi="Arial" w:cs="Arial"/>
                <w:bCs/>
                <w:sz w:val="24"/>
                <w:szCs w:val="24"/>
              </w:rPr>
              <w:t>Mr. Zachary Mellman-Carsey—</w:t>
            </w:r>
            <w:r w:rsidR="00584BE4" w:rsidRPr="00A73251">
              <w:rPr>
                <w:rFonts w:ascii="Arial" w:hAnsi="Arial" w:cs="Arial"/>
                <w:bCs/>
                <w:sz w:val="24"/>
                <w:szCs w:val="24"/>
              </w:rPr>
              <w:t>Fall 23</w:t>
            </w:r>
          </w:p>
        </w:tc>
      </w:tr>
      <w:tr w:rsidR="00137D33" w:rsidRPr="004F0CC6" w14:paraId="3D1F8E5B" w14:textId="77777777" w:rsidTr="00622E77">
        <w:tc>
          <w:tcPr>
            <w:tcW w:w="5040" w:type="dxa"/>
          </w:tcPr>
          <w:p w14:paraId="74A5FFDE"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1F55E42E" w14:textId="7B1BD697" w:rsidR="00137D33" w:rsidRPr="00BC229B" w:rsidRDefault="00137D33" w:rsidP="009C3A3A">
            <w:pPr>
              <w:tabs>
                <w:tab w:val="left" w:pos="5335"/>
              </w:tabs>
              <w:rPr>
                <w:rFonts w:ascii="Arial" w:hAnsi="Arial" w:cs="Arial"/>
                <w:bCs/>
                <w:color w:val="FF0000"/>
                <w:sz w:val="24"/>
                <w:szCs w:val="24"/>
                <w:highlight w:val="green"/>
              </w:rPr>
            </w:pPr>
            <w:r w:rsidRPr="00A73251">
              <w:rPr>
                <w:rFonts w:ascii="Arial" w:hAnsi="Arial" w:cs="Arial"/>
                <w:bCs/>
                <w:sz w:val="24"/>
                <w:szCs w:val="24"/>
              </w:rPr>
              <w:t>M</w:t>
            </w:r>
            <w:r w:rsidR="0063126A" w:rsidRPr="00A73251">
              <w:rPr>
                <w:rFonts w:ascii="Arial" w:hAnsi="Arial" w:cs="Arial"/>
                <w:bCs/>
                <w:sz w:val="24"/>
                <w:szCs w:val="24"/>
              </w:rPr>
              <w:t>s</w:t>
            </w:r>
            <w:r w:rsidR="00305206" w:rsidRPr="00A73251">
              <w:rPr>
                <w:rFonts w:ascii="Arial" w:hAnsi="Arial" w:cs="Arial"/>
                <w:bCs/>
                <w:sz w:val="24"/>
                <w:szCs w:val="24"/>
              </w:rPr>
              <w:t>. Autumn Wright-Hess</w:t>
            </w:r>
            <w:r w:rsidRPr="00A73251">
              <w:rPr>
                <w:rFonts w:ascii="Arial" w:hAnsi="Arial" w:cs="Arial"/>
                <w:bCs/>
                <w:sz w:val="24"/>
                <w:szCs w:val="24"/>
              </w:rPr>
              <w:t>—</w:t>
            </w:r>
            <w:r w:rsidR="00584BE4" w:rsidRPr="00A73251">
              <w:rPr>
                <w:rFonts w:ascii="Arial" w:hAnsi="Arial" w:cs="Arial"/>
                <w:bCs/>
                <w:sz w:val="24"/>
                <w:szCs w:val="24"/>
              </w:rPr>
              <w:t>Fall 23</w:t>
            </w:r>
          </w:p>
        </w:tc>
      </w:tr>
      <w:tr w:rsidR="00137D33" w:rsidRPr="004F0CC6" w14:paraId="61990288" w14:textId="77777777" w:rsidTr="00622E77">
        <w:tc>
          <w:tcPr>
            <w:tcW w:w="5040" w:type="dxa"/>
          </w:tcPr>
          <w:p w14:paraId="0FFDB428"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12F524FF" w14:textId="7D73855D"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4221C1E9" w14:textId="77777777" w:rsidTr="00622E77">
        <w:tc>
          <w:tcPr>
            <w:tcW w:w="5040" w:type="dxa"/>
          </w:tcPr>
          <w:p w14:paraId="29E7B060" w14:textId="53D02EDB" w:rsidR="00137D33" w:rsidRPr="00E136BA" w:rsidRDefault="00137D33" w:rsidP="009C3A3A">
            <w:pPr>
              <w:tabs>
                <w:tab w:val="left" w:pos="5335"/>
              </w:tabs>
              <w:rPr>
                <w:rFonts w:ascii="Arial" w:hAnsi="Arial" w:cs="Arial"/>
                <w:bCs/>
                <w:sz w:val="24"/>
                <w:szCs w:val="24"/>
                <w:highlight w:val="yellow"/>
              </w:rPr>
            </w:pPr>
            <w:r w:rsidRPr="00E136BA">
              <w:rPr>
                <w:rFonts w:ascii="Arial" w:hAnsi="Arial" w:cs="Arial"/>
                <w:b/>
                <w:sz w:val="24"/>
                <w:szCs w:val="24"/>
              </w:rPr>
              <w:t>Biology</w:t>
            </w:r>
          </w:p>
        </w:tc>
        <w:tc>
          <w:tcPr>
            <w:tcW w:w="4410" w:type="dxa"/>
          </w:tcPr>
          <w:p w14:paraId="38662838" w14:textId="3682EB83" w:rsidR="00137D33" w:rsidRPr="00BC229B" w:rsidRDefault="00137D33" w:rsidP="009C3A3A">
            <w:pPr>
              <w:tabs>
                <w:tab w:val="left" w:pos="5335"/>
              </w:tabs>
              <w:rPr>
                <w:rFonts w:ascii="Arial" w:hAnsi="Arial" w:cs="Arial"/>
                <w:bCs/>
                <w:sz w:val="24"/>
                <w:szCs w:val="24"/>
                <w:highlight w:val="green"/>
              </w:rPr>
            </w:pPr>
            <w:r w:rsidRPr="00CE12F9">
              <w:rPr>
                <w:rFonts w:ascii="Arial" w:hAnsi="Arial" w:cs="Arial"/>
                <w:bCs/>
                <w:sz w:val="24"/>
                <w:szCs w:val="24"/>
              </w:rPr>
              <w:t>Ms. Heather Fogell—</w:t>
            </w:r>
            <w:r w:rsidR="00584BE4" w:rsidRPr="00CE12F9">
              <w:rPr>
                <w:rFonts w:ascii="Arial" w:hAnsi="Arial" w:cs="Arial"/>
                <w:bCs/>
                <w:sz w:val="24"/>
                <w:szCs w:val="24"/>
              </w:rPr>
              <w:t>Fall 23</w:t>
            </w:r>
          </w:p>
        </w:tc>
      </w:tr>
      <w:tr w:rsidR="00E136BA" w:rsidRPr="004F0CC6" w14:paraId="3EF4535B" w14:textId="77777777" w:rsidTr="00622E77">
        <w:tc>
          <w:tcPr>
            <w:tcW w:w="5040" w:type="dxa"/>
          </w:tcPr>
          <w:p w14:paraId="0A514752" w14:textId="77777777" w:rsidR="00E136BA" w:rsidRPr="00E136BA" w:rsidRDefault="00E136BA" w:rsidP="009C3A3A">
            <w:pPr>
              <w:tabs>
                <w:tab w:val="left" w:pos="5335"/>
              </w:tabs>
              <w:rPr>
                <w:rFonts w:ascii="Arial" w:hAnsi="Arial" w:cs="Arial"/>
                <w:b/>
                <w:sz w:val="24"/>
                <w:szCs w:val="24"/>
              </w:rPr>
            </w:pPr>
          </w:p>
        </w:tc>
        <w:tc>
          <w:tcPr>
            <w:tcW w:w="4410" w:type="dxa"/>
          </w:tcPr>
          <w:p w14:paraId="6B29D59A" w14:textId="01D9BBFA" w:rsidR="00E136BA" w:rsidRPr="00BC229B" w:rsidRDefault="00AA703E" w:rsidP="009C3A3A">
            <w:pPr>
              <w:tabs>
                <w:tab w:val="left" w:pos="5335"/>
              </w:tabs>
              <w:rPr>
                <w:rFonts w:ascii="Arial" w:hAnsi="Arial" w:cs="Arial"/>
                <w:bCs/>
                <w:sz w:val="24"/>
                <w:szCs w:val="24"/>
                <w:highlight w:val="green"/>
              </w:rPr>
            </w:pPr>
            <w:r w:rsidRPr="00AA703E">
              <w:rPr>
                <w:rFonts w:ascii="Arial" w:hAnsi="Arial" w:cs="Arial"/>
                <w:bCs/>
                <w:sz w:val="24"/>
                <w:szCs w:val="24"/>
              </w:rPr>
              <w:t>Dr</w:t>
            </w:r>
            <w:r w:rsidR="00E136BA" w:rsidRPr="00AA703E">
              <w:rPr>
                <w:rFonts w:ascii="Arial" w:hAnsi="Arial" w:cs="Arial"/>
                <w:bCs/>
                <w:sz w:val="24"/>
                <w:szCs w:val="24"/>
              </w:rPr>
              <w:t>. Carst</w:t>
            </w:r>
            <w:r w:rsidR="0097791D">
              <w:rPr>
                <w:rFonts w:ascii="Arial" w:hAnsi="Arial" w:cs="Arial"/>
                <w:bCs/>
                <w:sz w:val="24"/>
                <w:szCs w:val="24"/>
              </w:rPr>
              <w:t>e</w:t>
            </w:r>
            <w:r w:rsidR="00E136BA" w:rsidRPr="00AA703E">
              <w:rPr>
                <w:rFonts w:ascii="Arial" w:hAnsi="Arial" w:cs="Arial"/>
                <w:bCs/>
                <w:sz w:val="24"/>
                <w:szCs w:val="24"/>
              </w:rPr>
              <w:t>n Sanders—Fall 23</w:t>
            </w:r>
          </w:p>
        </w:tc>
      </w:tr>
      <w:tr w:rsidR="00137D33" w:rsidRPr="004F0CC6" w14:paraId="52E4392C" w14:textId="77777777" w:rsidTr="00622E77">
        <w:tc>
          <w:tcPr>
            <w:tcW w:w="5040" w:type="dxa"/>
          </w:tcPr>
          <w:p w14:paraId="38754BFA" w14:textId="138822DA" w:rsidR="00137D33" w:rsidRPr="004F0CC6" w:rsidRDefault="00137D33" w:rsidP="009C3A3A">
            <w:pPr>
              <w:tabs>
                <w:tab w:val="left" w:pos="5335"/>
              </w:tabs>
              <w:rPr>
                <w:rFonts w:ascii="Arial" w:hAnsi="Arial" w:cs="Arial"/>
                <w:b/>
                <w:color w:val="FF0000"/>
                <w:sz w:val="24"/>
                <w:szCs w:val="24"/>
              </w:rPr>
            </w:pPr>
          </w:p>
        </w:tc>
        <w:tc>
          <w:tcPr>
            <w:tcW w:w="4410" w:type="dxa"/>
          </w:tcPr>
          <w:p w14:paraId="06F07C7B" w14:textId="68ADC15C"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5FE6487E" w14:textId="77777777" w:rsidTr="00622E77">
        <w:tc>
          <w:tcPr>
            <w:tcW w:w="5040" w:type="dxa"/>
          </w:tcPr>
          <w:p w14:paraId="5E1BC66B" w14:textId="6CDFE127" w:rsidR="00137D33" w:rsidRPr="00E136BA" w:rsidRDefault="00137D33" w:rsidP="009C3A3A">
            <w:pPr>
              <w:tabs>
                <w:tab w:val="left" w:pos="5335"/>
              </w:tabs>
              <w:rPr>
                <w:rFonts w:ascii="Arial" w:hAnsi="Arial" w:cs="Arial"/>
                <w:bCs/>
                <w:sz w:val="24"/>
                <w:szCs w:val="24"/>
                <w:highlight w:val="yellow"/>
              </w:rPr>
            </w:pPr>
            <w:r w:rsidRPr="00E136BA">
              <w:rPr>
                <w:rFonts w:ascii="Arial" w:hAnsi="Arial" w:cs="Arial"/>
                <w:b/>
                <w:sz w:val="24"/>
                <w:szCs w:val="24"/>
              </w:rPr>
              <w:t>Chemistry</w:t>
            </w:r>
          </w:p>
        </w:tc>
        <w:tc>
          <w:tcPr>
            <w:tcW w:w="4410" w:type="dxa"/>
          </w:tcPr>
          <w:p w14:paraId="6A97E2D7" w14:textId="4F62D3C7" w:rsidR="00137D33" w:rsidRPr="00BC229B" w:rsidRDefault="00137D33" w:rsidP="009C3A3A">
            <w:pPr>
              <w:tabs>
                <w:tab w:val="left" w:pos="5335"/>
              </w:tabs>
              <w:rPr>
                <w:rFonts w:ascii="Arial" w:hAnsi="Arial" w:cs="Arial"/>
                <w:bCs/>
                <w:sz w:val="24"/>
                <w:szCs w:val="24"/>
                <w:highlight w:val="green"/>
              </w:rPr>
            </w:pPr>
            <w:r w:rsidRPr="00E52420">
              <w:rPr>
                <w:rFonts w:ascii="Arial" w:hAnsi="Arial" w:cs="Arial"/>
                <w:bCs/>
                <w:sz w:val="24"/>
                <w:szCs w:val="24"/>
              </w:rPr>
              <w:t xml:space="preserve">Dr. </w:t>
            </w:r>
            <w:r w:rsidR="00E136BA" w:rsidRPr="00E52420">
              <w:rPr>
                <w:rFonts w:ascii="Arial" w:hAnsi="Arial" w:cs="Arial"/>
                <w:bCs/>
                <w:sz w:val="24"/>
                <w:szCs w:val="24"/>
              </w:rPr>
              <w:t>Anthony Drager</w:t>
            </w:r>
            <w:r w:rsidRPr="00E52420">
              <w:rPr>
                <w:rFonts w:ascii="Arial" w:hAnsi="Arial" w:cs="Arial"/>
                <w:bCs/>
                <w:sz w:val="24"/>
                <w:szCs w:val="24"/>
              </w:rPr>
              <w:t>—</w:t>
            </w:r>
            <w:r w:rsidR="00584BE4" w:rsidRPr="00E52420">
              <w:rPr>
                <w:rFonts w:ascii="Arial" w:hAnsi="Arial" w:cs="Arial"/>
                <w:bCs/>
                <w:sz w:val="24"/>
                <w:szCs w:val="24"/>
              </w:rPr>
              <w:t>Fall 23</w:t>
            </w:r>
          </w:p>
        </w:tc>
      </w:tr>
      <w:tr w:rsidR="00137D33" w:rsidRPr="004F0CC6" w14:paraId="7A6838D7" w14:textId="77777777" w:rsidTr="00622E77">
        <w:tc>
          <w:tcPr>
            <w:tcW w:w="5040" w:type="dxa"/>
          </w:tcPr>
          <w:p w14:paraId="6A67BCE9" w14:textId="5E308E8E" w:rsidR="00137D33" w:rsidRPr="00E136BA" w:rsidRDefault="00137D33" w:rsidP="009C3A3A">
            <w:pPr>
              <w:tabs>
                <w:tab w:val="left" w:pos="5335"/>
              </w:tabs>
              <w:rPr>
                <w:rFonts w:ascii="Arial" w:hAnsi="Arial" w:cs="Arial"/>
                <w:b/>
                <w:sz w:val="24"/>
                <w:szCs w:val="24"/>
              </w:rPr>
            </w:pPr>
          </w:p>
        </w:tc>
        <w:tc>
          <w:tcPr>
            <w:tcW w:w="4410" w:type="dxa"/>
          </w:tcPr>
          <w:p w14:paraId="28C721CB" w14:textId="07D9BDCC" w:rsidR="00137D33" w:rsidRPr="00BC229B" w:rsidRDefault="00137D33" w:rsidP="009C3A3A">
            <w:pPr>
              <w:tabs>
                <w:tab w:val="left" w:pos="5335"/>
              </w:tabs>
              <w:rPr>
                <w:rFonts w:ascii="Arial" w:hAnsi="Arial" w:cs="Arial"/>
                <w:bCs/>
                <w:sz w:val="24"/>
                <w:szCs w:val="24"/>
                <w:highlight w:val="green"/>
              </w:rPr>
            </w:pPr>
          </w:p>
        </w:tc>
      </w:tr>
      <w:tr w:rsidR="00137D33" w:rsidRPr="004F0CC6" w14:paraId="40252673" w14:textId="77777777" w:rsidTr="00622E77">
        <w:tc>
          <w:tcPr>
            <w:tcW w:w="5040" w:type="dxa"/>
          </w:tcPr>
          <w:p w14:paraId="12EE6736" w14:textId="4752F747" w:rsidR="00137D33" w:rsidRPr="00A04968" w:rsidRDefault="00137D33" w:rsidP="009C3A3A">
            <w:pPr>
              <w:tabs>
                <w:tab w:val="left" w:pos="5335"/>
              </w:tabs>
              <w:rPr>
                <w:rFonts w:ascii="Arial" w:hAnsi="Arial" w:cs="Arial"/>
                <w:bCs/>
                <w:sz w:val="24"/>
                <w:szCs w:val="24"/>
                <w:highlight w:val="yellow"/>
              </w:rPr>
            </w:pPr>
            <w:r w:rsidRPr="00A04968">
              <w:rPr>
                <w:rFonts w:ascii="Arial" w:hAnsi="Arial" w:cs="Arial"/>
                <w:b/>
                <w:sz w:val="24"/>
                <w:szCs w:val="24"/>
              </w:rPr>
              <w:t>Communication &amp; Theatre</w:t>
            </w:r>
          </w:p>
        </w:tc>
        <w:tc>
          <w:tcPr>
            <w:tcW w:w="4410" w:type="dxa"/>
          </w:tcPr>
          <w:p w14:paraId="5EFA3737" w14:textId="6B186AB0" w:rsidR="00137D33" w:rsidRPr="00BC229B" w:rsidRDefault="00305206" w:rsidP="009C3A3A">
            <w:pPr>
              <w:tabs>
                <w:tab w:val="left" w:pos="5335"/>
              </w:tabs>
              <w:rPr>
                <w:rFonts w:ascii="Arial" w:hAnsi="Arial" w:cs="Arial"/>
                <w:bCs/>
                <w:sz w:val="24"/>
                <w:szCs w:val="24"/>
                <w:highlight w:val="green"/>
              </w:rPr>
            </w:pPr>
            <w:r w:rsidRPr="002C5E3F">
              <w:rPr>
                <w:rFonts w:ascii="Arial" w:hAnsi="Arial" w:cs="Arial"/>
                <w:bCs/>
                <w:sz w:val="24"/>
                <w:szCs w:val="24"/>
              </w:rPr>
              <w:t>Mr. Harry Schueren</w:t>
            </w:r>
            <w:r w:rsidR="00137D33" w:rsidRPr="002C5E3F">
              <w:rPr>
                <w:rFonts w:ascii="Arial" w:hAnsi="Arial" w:cs="Arial"/>
                <w:bCs/>
                <w:sz w:val="24"/>
                <w:szCs w:val="24"/>
              </w:rPr>
              <w:t>—</w:t>
            </w:r>
            <w:r w:rsidR="00584BE4" w:rsidRPr="002C5E3F">
              <w:rPr>
                <w:rFonts w:ascii="Arial" w:hAnsi="Arial" w:cs="Arial"/>
                <w:bCs/>
                <w:sz w:val="24"/>
                <w:szCs w:val="24"/>
              </w:rPr>
              <w:t>Fall 23</w:t>
            </w:r>
            <w:r w:rsidR="00137D33" w:rsidRPr="002C5E3F">
              <w:rPr>
                <w:rFonts w:ascii="Arial" w:hAnsi="Arial" w:cs="Arial"/>
                <w:bCs/>
                <w:sz w:val="24"/>
                <w:szCs w:val="24"/>
              </w:rPr>
              <w:t xml:space="preserve"> </w:t>
            </w:r>
          </w:p>
        </w:tc>
      </w:tr>
      <w:tr w:rsidR="00137D33" w:rsidRPr="004F0CC6" w14:paraId="23486047" w14:textId="77777777" w:rsidTr="00622E77">
        <w:tc>
          <w:tcPr>
            <w:tcW w:w="5040" w:type="dxa"/>
          </w:tcPr>
          <w:p w14:paraId="4518C85A"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62CB1097" w14:textId="03F4E9D6" w:rsidR="00137D33" w:rsidRPr="00BC229B" w:rsidRDefault="00137D33" w:rsidP="009C3A3A">
            <w:pPr>
              <w:tabs>
                <w:tab w:val="left" w:pos="5335"/>
              </w:tabs>
              <w:rPr>
                <w:rFonts w:ascii="Arial" w:hAnsi="Arial" w:cs="Arial"/>
                <w:bCs/>
                <w:color w:val="FF0000"/>
                <w:sz w:val="24"/>
                <w:szCs w:val="24"/>
                <w:highlight w:val="green"/>
              </w:rPr>
            </w:pPr>
          </w:p>
        </w:tc>
      </w:tr>
      <w:tr w:rsidR="00E136BA" w:rsidRPr="004F0CC6" w14:paraId="5FFAB051" w14:textId="77777777" w:rsidTr="00622E77">
        <w:tc>
          <w:tcPr>
            <w:tcW w:w="5040" w:type="dxa"/>
          </w:tcPr>
          <w:p w14:paraId="0AD72E26" w14:textId="5647FAAF" w:rsidR="00E136BA" w:rsidRPr="00E136BA" w:rsidRDefault="00E136BA" w:rsidP="009C3A3A">
            <w:pPr>
              <w:tabs>
                <w:tab w:val="left" w:pos="5335"/>
              </w:tabs>
              <w:rPr>
                <w:rFonts w:ascii="Arial" w:hAnsi="Arial" w:cs="Arial"/>
                <w:bCs/>
                <w:sz w:val="24"/>
                <w:szCs w:val="24"/>
              </w:rPr>
            </w:pPr>
            <w:r w:rsidRPr="00E136BA">
              <w:rPr>
                <w:rFonts w:ascii="Arial" w:hAnsi="Arial" w:cs="Arial"/>
                <w:b/>
                <w:sz w:val="24"/>
                <w:szCs w:val="24"/>
              </w:rPr>
              <w:t>Computer Science</w:t>
            </w:r>
          </w:p>
        </w:tc>
        <w:tc>
          <w:tcPr>
            <w:tcW w:w="4410" w:type="dxa"/>
          </w:tcPr>
          <w:p w14:paraId="7C122AA3" w14:textId="3D286D1B" w:rsidR="00E136BA" w:rsidRPr="00470E5E" w:rsidRDefault="00470E5E" w:rsidP="009C3A3A">
            <w:pPr>
              <w:tabs>
                <w:tab w:val="left" w:pos="5335"/>
              </w:tabs>
              <w:rPr>
                <w:rFonts w:ascii="Arial" w:hAnsi="Arial" w:cs="Arial"/>
                <w:bCs/>
                <w:sz w:val="24"/>
                <w:szCs w:val="24"/>
                <w:highlight w:val="green"/>
              </w:rPr>
            </w:pPr>
            <w:r w:rsidRPr="00470E5E">
              <w:rPr>
                <w:rFonts w:ascii="Arial" w:hAnsi="Arial" w:cs="Arial"/>
                <w:bCs/>
                <w:sz w:val="24"/>
                <w:szCs w:val="24"/>
              </w:rPr>
              <w:t>Dr</w:t>
            </w:r>
            <w:r w:rsidR="00E136BA" w:rsidRPr="00470E5E">
              <w:rPr>
                <w:rFonts w:ascii="Arial" w:hAnsi="Arial" w:cs="Arial"/>
                <w:bCs/>
                <w:sz w:val="24"/>
                <w:szCs w:val="24"/>
              </w:rPr>
              <w:t>. Amy Antonucci—Fall 23</w:t>
            </w:r>
          </w:p>
        </w:tc>
      </w:tr>
      <w:tr w:rsidR="00137D33" w:rsidRPr="004F0CC6" w14:paraId="686B2E3C" w14:textId="77777777" w:rsidTr="00622E77">
        <w:tc>
          <w:tcPr>
            <w:tcW w:w="5040" w:type="dxa"/>
          </w:tcPr>
          <w:p w14:paraId="6D4BDF26" w14:textId="3E296D04" w:rsidR="00137D33" w:rsidRPr="00E136BA" w:rsidRDefault="00137D33" w:rsidP="009C3A3A">
            <w:pPr>
              <w:tabs>
                <w:tab w:val="left" w:pos="5335"/>
              </w:tabs>
              <w:rPr>
                <w:rFonts w:ascii="Arial" w:hAnsi="Arial" w:cs="Arial"/>
                <w:bCs/>
                <w:sz w:val="24"/>
                <w:szCs w:val="24"/>
                <w:highlight w:val="yellow"/>
              </w:rPr>
            </w:pPr>
          </w:p>
        </w:tc>
        <w:tc>
          <w:tcPr>
            <w:tcW w:w="4410" w:type="dxa"/>
          </w:tcPr>
          <w:p w14:paraId="12BC99F6" w14:textId="791D39C2" w:rsidR="00137D33" w:rsidRPr="00BC229B" w:rsidRDefault="00137D33" w:rsidP="009C3A3A">
            <w:pPr>
              <w:tabs>
                <w:tab w:val="left" w:pos="5335"/>
              </w:tabs>
              <w:rPr>
                <w:rFonts w:ascii="Arial" w:hAnsi="Arial" w:cs="Arial"/>
                <w:bCs/>
                <w:sz w:val="24"/>
                <w:szCs w:val="24"/>
                <w:highlight w:val="green"/>
              </w:rPr>
            </w:pPr>
            <w:r w:rsidRPr="007911AF">
              <w:rPr>
                <w:rFonts w:ascii="Arial" w:hAnsi="Arial" w:cs="Arial"/>
                <w:bCs/>
                <w:sz w:val="24"/>
                <w:szCs w:val="24"/>
              </w:rPr>
              <w:t>Mr. Dwight Hobbs—</w:t>
            </w:r>
            <w:r w:rsidR="00584BE4" w:rsidRPr="007911AF">
              <w:rPr>
                <w:rFonts w:ascii="Arial" w:hAnsi="Arial" w:cs="Arial"/>
                <w:bCs/>
                <w:sz w:val="24"/>
                <w:szCs w:val="24"/>
              </w:rPr>
              <w:t>Fall 23</w:t>
            </w:r>
          </w:p>
        </w:tc>
      </w:tr>
      <w:tr w:rsidR="00E136BA" w:rsidRPr="004F0CC6" w14:paraId="33CE7972" w14:textId="77777777" w:rsidTr="00622E77">
        <w:tc>
          <w:tcPr>
            <w:tcW w:w="5040" w:type="dxa"/>
          </w:tcPr>
          <w:p w14:paraId="607DD765" w14:textId="77777777" w:rsidR="00E136BA" w:rsidRPr="00E136BA" w:rsidRDefault="00E136BA" w:rsidP="009C3A3A">
            <w:pPr>
              <w:tabs>
                <w:tab w:val="left" w:pos="5335"/>
              </w:tabs>
              <w:rPr>
                <w:rFonts w:ascii="Arial" w:hAnsi="Arial" w:cs="Arial"/>
                <w:bCs/>
                <w:sz w:val="24"/>
                <w:szCs w:val="24"/>
                <w:highlight w:val="yellow"/>
              </w:rPr>
            </w:pPr>
          </w:p>
        </w:tc>
        <w:tc>
          <w:tcPr>
            <w:tcW w:w="4410" w:type="dxa"/>
          </w:tcPr>
          <w:p w14:paraId="56BD3606" w14:textId="2C73C5C6" w:rsidR="00E136BA" w:rsidRPr="005214D9" w:rsidRDefault="00E136BA" w:rsidP="009C3A3A">
            <w:pPr>
              <w:tabs>
                <w:tab w:val="left" w:pos="5335"/>
              </w:tabs>
              <w:rPr>
                <w:rFonts w:ascii="Arial" w:hAnsi="Arial" w:cs="Arial"/>
                <w:bCs/>
                <w:sz w:val="24"/>
                <w:szCs w:val="24"/>
              </w:rPr>
            </w:pPr>
            <w:r w:rsidRPr="005214D9">
              <w:rPr>
                <w:rFonts w:ascii="Arial" w:hAnsi="Arial" w:cs="Arial"/>
                <w:bCs/>
                <w:sz w:val="24"/>
                <w:szCs w:val="24"/>
              </w:rPr>
              <w:t>Mr. Brian Nolan—Fall 23</w:t>
            </w:r>
            <w:r w:rsidR="005214D9" w:rsidRPr="005214D9">
              <w:rPr>
                <w:rFonts w:ascii="Arial" w:hAnsi="Arial" w:cs="Arial"/>
                <w:bCs/>
                <w:sz w:val="24"/>
                <w:szCs w:val="24"/>
              </w:rPr>
              <w:t>--CE</w:t>
            </w:r>
          </w:p>
        </w:tc>
      </w:tr>
      <w:tr w:rsidR="00137D33" w:rsidRPr="004F0CC6" w14:paraId="0E6E448C" w14:textId="77777777" w:rsidTr="00622E77">
        <w:tc>
          <w:tcPr>
            <w:tcW w:w="5040" w:type="dxa"/>
          </w:tcPr>
          <w:p w14:paraId="5CE46EE1" w14:textId="1FFDB5DA" w:rsidR="00137D33" w:rsidRPr="00E136BA" w:rsidRDefault="00137D33" w:rsidP="009C3A3A">
            <w:pPr>
              <w:tabs>
                <w:tab w:val="left" w:pos="5335"/>
              </w:tabs>
              <w:rPr>
                <w:rFonts w:ascii="Arial" w:hAnsi="Arial" w:cs="Arial"/>
                <w:b/>
                <w:sz w:val="24"/>
                <w:szCs w:val="24"/>
              </w:rPr>
            </w:pPr>
          </w:p>
        </w:tc>
        <w:tc>
          <w:tcPr>
            <w:tcW w:w="4410" w:type="dxa"/>
          </w:tcPr>
          <w:p w14:paraId="427E9D88" w14:textId="6A83EB8F" w:rsidR="00137D33" w:rsidRPr="005214D9" w:rsidRDefault="00137D33" w:rsidP="009C3A3A">
            <w:pPr>
              <w:tabs>
                <w:tab w:val="left" w:pos="5335"/>
              </w:tabs>
              <w:rPr>
                <w:rFonts w:ascii="Arial" w:hAnsi="Arial" w:cs="Arial"/>
                <w:bCs/>
                <w:sz w:val="24"/>
                <w:szCs w:val="24"/>
              </w:rPr>
            </w:pPr>
            <w:r w:rsidRPr="005214D9">
              <w:rPr>
                <w:rFonts w:ascii="Arial" w:hAnsi="Arial" w:cs="Arial"/>
                <w:bCs/>
                <w:sz w:val="24"/>
                <w:szCs w:val="24"/>
              </w:rPr>
              <w:t>Mr. Thomas Rogers—</w:t>
            </w:r>
            <w:r w:rsidR="00584BE4" w:rsidRPr="005214D9">
              <w:rPr>
                <w:rFonts w:ascii="Arial" w:hAnsi="Arial" w:cs="Arial"/>
                <w:bCs/>
                <w:sz w:val="24"/>
                <w:szCs w:val="24"/>
              </w:rPr>
              <w:t>Fall 23</w:t>
            </w:r>
          </w:p>
        </w:tc>
      </w:tr>
      <w:tr w:rsidR="00137D33" w:rsidRPr="004F0CC6" w14:paraId="40216A5A" w14:textId="77777777" w:rsidTr="00622E77">
        <w:tc>
          <w:tcPr>
            <w:tcW w:w="5040" w:type="dxa"/>
          </w:tcPr>
          <w:p w14:paraId="5D0FA5FD" w14:textId="77777777" w:rsidR="00137D33" w:rsidRPr="00E136BA" w:rsidRDefault="00137D33" w:rsidP="009C3A3A">
            <w:pPr>
              <w:tabs>
                <w:tab w:val="left" w:pos="5335"/>
              </w:tabs>
              <w:rPr>
                <w:rFonts w:ascii="Arial" w:hAnsi="Arial" w:cs="Arial"/>
                <w:b/>
                <w:sz w:val="24"/>
                <w:szCs w:val="24"/>
              </w:rPr>
            </w:pPr>
          </w:p>
        </w:tc>
        <w:tc>
          <w:tcPr>
            <w:tcW w:w="4410" w:type="dxa"/>
          </w:tcPr>
          <w:p w14:paraId="3C5FBEA4" w14:textId="1FF7A38F" w:rsidR="00137D33" w:rsidRPr="00BC229B" w:rsidRDefault="00137D33" w:rsidP="009C3A3A">
            <w:pPr>
              <w:tabs>
                <w:tab w:val="left" w:pos="5335"/>
              </w:tabs>
              <w:rPr>
                <w:rFonts w:ascii="Arial" w:hAnsi="Arial" w:cs="Arial"/>
                <w:bCs/>
                <w:sz w:val="24"/>
                <w:szCs w:val="24"/>
                <w:highlight w:val="green"/>
              </w:rPr>
            </w:pPr>
            <w:r w:rsidRPr="002C5E3F">
              <w:rPr>
                <w:rFonts w:ascii="Arial" w:hAnsi="Arial" w:cs="Arial"/>
                <w:bCs/>
                <w:sz w:val="24"/>
                <w:szCs w:val="24"/>
              </w:rPr>
              <w:t>Mr. Kevin Workman—</w:t>
            </w:r>
            <w:r w:rsidR="00584BE4" w:rsidRPr="002C5E3F">
              <w:rPr>
                <w:rFonts w:ascii="Arial" w:hAnsi="Arial" w:cs="Arial"/>
                <w:bCs/>
                <w:sz w:val="24"/>
                <w:szCs w:val="24"/>
              </w:rPr>
              <w:t xml:space="preserve">Fall </w:t>
            </w:r>
            <w:proofErr w:type="gramStart"/>
            <w:r w:rsidR="00584BE4" w:rsidRPr="002C5E3F">
              <w:rPr>
                <w:rFonts w:ascii="Arial" w:hAnsi="Arial" w:cs="Arial"/>
                <w:bCs/>
                <w:sz w:val="24"/>
                <w:szCs w:val="24"/>
              </w:rPr>
              <w:t>23</w:t>
            </w:r>
            <w:r w:rsidRPr="002C5E3F">
              <w:rPr>
                <w:rFonts w:ascii="Arial" w:hAnsi="Arial" w:cs="Arial"/>
                <w:bCs/>
                <w:sz w:val="24"/>
                <w:szCs w:val="24"/>
              </w:rPr>
              <w:t xml:space="preserve">  CE</w:t>
            </w:r>
            <w:proofErr w:type="gramEnd"/>
          </w:p>
        </w:tc>
      </w:tr>
      <w:tr w:rsidR="00137D33" w:rsidRPr="004F0CC6" w14:paraId="4C942DBF" w14:textId="77777777" w:rsidTr="00622E77">
        <w:tc>
          <w:tcPr>
            <w:tcW w:w="5040" w:type="dxa"/>
          </w:tcPr>
          <w:p w14:paraId="6FEF70BC" w14:textId="77777777" w:rsidR="00137D33" w:rsidRPr="004F0CC6" w:rsidRDefault="00137D33" w:rsidP="009C3A3A">
            <w:pPr>
              <w:tabs>
                <w:tab w:val="left" w:pos="5335"/>
              </w:tabs>
              <w:rPr>
                <w:rFonts w:ascii="Arial" w:hAnsi="Arial" w:cs="Arial"/>
                <w:b/>
                <w:color w:val="FF0000"/>
                <w:sz w:val="24"/>
                <w:szCs w:val="24"/>
              </w:rPr>
            </w:pPr>
          </w:p>
        </w:tc>
        <w:tc>
          <w:tcPr>
            <w:tcW w:w="4410" w:type="dxa"/>
          </w:tcPr>
          <w:p w14:paraId="4FC4D109" w14:textId="38F3DAF0" w:rsidR="00137D33" w:rsidRPr="00BC229B" w:rsidRDefault="00137D33" w:rsidP="009C3A3A">
            <w:pPr>
              <w:tabs>
                <w:tab w:val="left" w:pos="5335"/>
              </w:tabs>
              <w:rPr>
                <w:rFonts w:ascii="Arial" w:hAnsi="Arial" w:cs="Arial"/>
                <w:bCs/>
                <w:color w:val="FF0000"/>
                <w:sz w:val="24"/>
                <w:szCs w:val="24"/>
                <w:highlight w:val="green"/>
              </w:rPr>
            </w:pPr>
          </w:p>
        </w:tc>
      </w:tr>
      <w:tr w:rsidR="00A06163" w:rsidRPr="004F0CC6" w14:paraId="1909DC90" w14:textId="77777777" w:rsidTr="00622E77">
        <w:tc>
          <w:tcPr>
            <w:tcW w:w="5040" w:type="dxa"/>
          </w:tcPr>
          <w:p w14:paraId="1B08C7F9" w14:textId="5FD3000E" w:rsidR="00A06163" w:rsidRPr="004F0CC6" w:rsidRDefault="00A06163" w:rsidP="009C3A3A">
            <w:pPr>
              <w:tabs>
                <w:tab w:val="left" w:pos="5335"/>
              </w:tabs>
              <w:rPr>
                <w:rFonts w:ascii="Arial" w:hAnsi="Arial" w:cs="Arial"/>
                <w:b/>
                <w:color w:val="FF0000"/>
                <w:sz w:val="24"/>
                <w:szCs w:val="24"/>
              </w:rPr>
            </w:pPr>
            <w:r w:rsidRPr="002A1EC4">
              <w:rPr>
                <w:rFonts w:ascii="Arial" w:hAnsi="Arial" w:cs="Arial"/>
                <w:b/>
              </w:rPr>
              <w:t>Early, Middle &amp; Exceptional Education</w:t>
            </w:r>
          </w:p>
        </w:tc>
        <w:tc>
          <w:tcPr>
            <w:tcW w:w="4410" w:type="dxa"/>
          </w:tcPr>
          <w:p w14:paraId="3AEC5F1E" w14:textId="598A0F25" w:rsidR="00A06163" w:rsidRPr="00BC229B" w:rsidRDefault="00A06163" w:rsidP="009C3A3A">
            <w:pPr>
              <w:tabs>
                <w:tab w:val="left" w:pos="5335"/>
              </w:tabs>
              <w:rPr>
                <w:rFonts w:ascii="Arial" w:hAnsi="Arial" w:cs="Arial"/>
                <w:bCs/>
                <w:sz w:val="24"/>
                <w:szCs w:val="24"/>
                <w:highlight w:val="green"/>
              </w:rPr>
            </w:pPr>
            <w:r w:rsidRPr="00A97B0D">
              <w:rPr>
                <w:rFonts w:ascii="Arial" w:hAnsi="Arial" w:cs="Arial"/>
                <w:bCs/>
                <w:sz w:val="24"/>
                <w:szCs w:val="24"/>
              </w:rPr>
              <w:t>Mr. Miguel Antunes—Fall 23</w:t>
            </w:r>
          </w:p>
        </w:tc>
      </w:tr>
      <w:tr w:rsidR="00137D33" w:rsidRPr="004F0CC6" w14:paraId="349D5840" w14:textId="77777777" w:rsidTr="00622E77">
        <w:tc>
          <w:tcPr>
            <w:tcW w:w="5040" w:type="dxa"/>
          </w:tcPr>
          <w:p w14:paraId="16C172B9" w14:textId="2418A086" w:rsidR="00137D33" w:rsidRPr="004F0CC6" w:rsidRDefault="00137D33" w:rsidP="009C3A3A">
            <w:pPr>
              <w:tabs>
                <w:tab w:val="left" w:pos="5335"/>
              </w:tabs>
              <w:rPr>
                <w:rFonts w:ascii="Arial" w:hAnsi="Arial" w:cs="Arial"/>
                <w:b/>
                <w:color w:val="FF0000"/>
                <w:sz w:val="24"/>
                <w:szCs w:val="24"/>
              </w:rPr>
            </w:pPr>
          </w:p>
        </w:tc>
        <w:tc>
          <w:tcPr>
            <w:tcW w:w="4410" w:type="dxa"/>
          </w:tcPr>
          <w:p w14:paraId="165ACDFE" w14:textId="3B9CD335" w:rsidR="00137D33" w:rsidRPr="00BC229B" w:rsidRDefault="00680812" w:rsidP="009C3A3A">
            <w:pPr>
              <w:tabs>
                <w:tab w:val="left" w:pos="5335"/>
              </w:tabs>
              <w:rPr>
                <w:rFonts w:ascii="Arial" w:hAnsi="Arial" w:cs="Arial"/>
                <w:bCs/>
                <w:sz w:val="24"/>
                <w:szCs w:val="24"/>
                <w:highlight w:val="green"/>
              </w:rPr>
            </w:pPr>
            <w:r w:rsidRPr="00493EDB">
              <w:rPr>
                <w:rFonts w:ascii="Arial" w:hAnsi="Arial" w:cs="Arial"/>
                <w:bCs/>
                <w:sz w:val="24"/>
                <w:szCs w:val="24"/>
              </w:rPr>
              <w:t>Dr. Christopher Garchinsky</w:t>
            </w:r>
            <w:r w:rsidR="00493EDB" w:rsidRPr="00493EDB">
              <w:rPr>
                <w:rFonts w:ascii="Arial" w:hAnsi="Arial" w:cs="Arial"/>
                <w:bCs/>
                <w:sz w:val="24"/>
                <w:szCs w:val="24"/>
              </w:rPr>
              <w:t>—Fall 23 II</w:t>
            </w:r>
          </w:p>
        </w:tc>
      </w:tr>
      <w:tr w:rsidR="00137D33" w:rsidRPr="004F0CC6" w14:paraId="26E59F55" w14:textId="77777777" w:rsidTr="00622E77">
        <w:tc>
          <w:tcPr>
            <w:tcW w:w="5040" w:type="dxa"/>
          </w:tcPr>
          <w:p w14:paraId="3713BC90" w14:textId="77777777" w:rsidR="00137D33" w:rsidRPr="004F0CC6" w:rsidRDefault="00137D33" w:rsidP="009C3A3A">
            <w:pPr>
              <w:tabs>
                <w:tab w:val="left" w:pos="5335"/>
              </w:tabs>
              <w:rPr>
                <w:rFonts w:ascii="Arial" w:hAnsi="Arial" w:cs="Arial"/>
                <w:b/>
                <w:color w:val="FF0000"/>
              </w:rPr>
            </w:pPr>
          </w:p>
        </w:tc>
        <w:tc>
          <w:tcPr>
            <w:tcW w:w="4410" w:type="dxa"/>
          </w:tcPr>
          <w:p w14:paraId="0B35B822" w14:textId="3C9AE9FC" w:rsidR="00137D33" w:rsidRPr="00BC229B" w:rsidRDefault="00137D33" w:rsidP="009C3A3A">
            <w:pPr>
              <w:tabs>
                <w:tab w:val="left" w:pos="5335"/>
              </w:tabs>
              <w:rPr>
                <w:rFonts w:ascii="Arial" w:hAnsi="Arial" w:cs="Arial"/>
                <w:bCs/>
                <w:sz w:val="24"/>
                <w:szCs w:val="24"/>
                <w:highlight w:val="green"/>
              </w:rPr>
            </w:pPr>
            <w:r w:rsidRPr="003E2DBA">
              <w:rPr>
                <w:rFonts w:ascii="Arial" w:hAnsi="Arial" w:cs="Arial"/>
                <w:bCs/>
                <w:sz w:val="24"/>
                <w:szCs w:val="24"/>
              </w:rPr>
              <w:t>Ms. Karen Green—</w:t>
            </w:r>
            <w:r w:rsidR="00584BE4" w:rsidRPr="003E2DBA">
              <w:rPr>
                <w:rFonts w:ascii="Arial" w:hAnsi="Arial" w:cs="Arial"/>
                <w:bCs/>
                <w:sz w:val="24"/>
                <w:szCs w:val="24"/>
              </w:rPr>
              <w:t xml:space="preserve">Fall </w:t>
            </w:r>
            <w:proofErr w:type="gramStart"/>
            <w:r w:rsidR="00584BE4" w:rsidRPr="003E2DBA">
              <w:rPr>
                <w:rFonts w:ascii="Arial" w:hAnsi="Arial" w:cs="Arial"/>
                <w:bCs/>
                <w:sz w:val="24"/>
                <w:szCs w:val="24"/>
              </w:rPr>
              <w:t>23</w:t>
            </w:r>
            <w:r w:rsidRPr="003E2DBA">
              <w:rPr>
                <w:rFonts w:ascii="Arial" w:hAnsi="Arial" w:cs="Arial"/>
                <w:bCs/>
                <w:sz w:val="24"/>
                <w:szCs w:val="24"/>
              </w:rPr>
              <w:t xml:space="preserve">  ST</w:t>
            </w:r>
            <w:proofErr w:type="gramEnd"/>
          </w:p>
        </w:tc>
      </w:tr>
      <w:tr w:rsidR="00493EDB" w:rsidRPr="004F0CC6" w14:paraId="7B05662F" w14:textId="77777777" w:rsidTr="00622E77">
        <w:tc>
          <w:tcPr>
            <w:tcW w:w="5040" w:type="dxa"/>
          </w:tcPr>
          <w:p w14:paraId="467E1EBF" w14:textId="77777777" w:rsidR="00493EDB" w:rsidRPr="004F0CC6" w:rsidRDefault="00493EDB" w:rsidP="009C3A3A">
            <w:pPr>
              <w:tabs>
                <w:tab w:val="left" w:pos="5335"/>
              </w:tabs>
              <w:rPr>
                <w:rFonts w:ascii="Arial" w:hAnsi="Arial" w:cs="Arial"/>
                <w:b/>
                <w:color w:val="FF0000"/>
              </w:rPr>
            </w:pPr>
          </w:p>
        </w:tc>
        <w:tc>
          <w:tcPr>
            <w:tcW w:w="4410" w:type="dxa"/>
          </w:tcPr>
          <w:p w14:paraId="6F6E7181" w14:textId="05C846F5" w:rsidR="00493EDB" w:rsidRPr="003E2DBA" w:rsidRDefault="00493EDB" w:rsidP="009C3A3A">
            <w:pPr>
              <w:tabs>
                <w:tab w:val="left" w:pos="5335"/>
              </w:tabs>
              <w:rPr>
                <w:rFonts w:ascii="Arial" w:hAnsi="Arial" w:cs="Arial"/>
                <w:bCs/>
                <w:sz w:val="24"/>
                <w:szCs w:val="24"/>
              </w:rPr>
            </w:pPr>
            <w:r>
              <w:rPr>
                <w:rFonts w:ascii="Arial" w:hAnsi="Arial" w:cs="Arial"/>
                <w:bCs/>
                <w:sz w:val="24"/>
                <w:szCs w:val="24"/>
              </w:rPr>
              <w:t>Ms. Wendy Hancock—Fall 23</w:t>
            </w:r>
          </w:p>
        </w:tc>
      </w:tr>
      <w:tr w:rsidR="00A06163" w:rsidRPr="004F0CC6" w14:paraId="1EC83853" w14:textId="77777777" w:rsidTr="00622E77">
        <w:tc>
          <w:tcPr>
            <w:tcW w:w="5040" w:type="dxa"/>
          </w:tcPr>
          <w:p w14:paraId="72CDD02C" w14:textId="77777777" w:rsidR="00A06163" w:rsidRPr="004F0CC6" w:rsidRDefault="00A06163" w:rsidP="009C3A3A">
            <w:pPr>
              <w:tabs>
                <w:tab w:val="left" w:pos="5335"/>
              </w:tabs>
              <w:rPr>
                <w:rFonts w:ascii="Arial" w:hAnsi="Arial" w:cs="Arial"/>
                <w:b/>
                <w:color w:val="FF0000"/>
              </w:rPr>
            </w:pPr>
          </w:p>
        </w:tc>
        <w:tc>
          <w:tcPr>
            <w:tcW w:w="4410" w:type="dxa"/>
          </w:tcPr>
          <w:p w14:paraId="5CB8209E" w14:textId="2BE897F7" w:rsidR="00A06163" w:rsidRPr="00BC229B" w:rsidRDefault="00A15E26" w:rsidP="009C3A3A">
            <w:pPr>
              <w:tabs>
                <w:tab w:val="left" w:pos="5335"/>
              </w:tabs>
              <w:rPr>
                <w:rFonts w:ascii="Arial" w:hAnsi="Arial" w:cs="Arial"/>
                <w:bCs/>
                <w:sz w:val="24"/>
                <w:szCs w:val="24"/>
                <w:highlight w:val="green"/>
              </w:rPr>
            </w:pPr>
            <w:r w:rsidRPr="009676E5">
              <w:rPr>
                <w:rFonts w:ascii="Arial" w:hAnsi="Arial" w:cs="Arial"/>
                <w:bCs/>
                <w:sz w:val="24"/>
                <w:szCs w:val="24"/>
              </w:rPr>
              <w:t xml:space="preserve">Ms. Jocelyn Hockley—Fall </w:t>
            </w:r>
            <w:proofErr w:type="gramStart"/>
            <w:r w:rsidRPr="009676E5">
              <w:rPr>
                <w:rFonts w:ascii="Arial" w:hAnsi="Arial" w:cs="Arial"/>
                <w:bCs/>
                <w:sz w:val="24"/>
                <w:szCs w:val="24"/>
              </w:rPr>
              <w:t>23</w:t>
            </w:r>
            <w:r w:rsidR="009676E5" w:rsidRPr="009676E5">
              <w:rPr>
                <w:rFonts w:ascii="Arial" w:hAnsi="Arial" w:cs="Arial"/>
                <w:bCs/>
                <w:sz w:val="24"/>
                <w:szCs w:val="24"/>
              </w:rPr>
              <w:t xml:space="preserve">  ST</w:t>
            </w:r>
            <w:proofErr w:type="gramEnd"/>
          </w:p>
        </w:tc>
      </w:tr>
      <w:tr w:rsidR="00137D33" w:rsidRPr="004F0CC6" w14:paraId="5426BDEA" w14:textId="77777777" w:rsidTr="00622E77">
        <w:tc>
          <w:tcPr>
            <w:tcW w:w="5040" w:type="dxa"/>
          </w:tcPr>
          <w:p w14:paraId="2A11EA8D" w14:textId="77777777" w:rsidR="00137D33" w:rsidRPr="004F0CC6" w:rsidRDefault="00137D33" w:rsidP="009C3A3A">
            <w:pPr>
              <w:tabs>
                <w:tab w:val="left" w:pos="5335"/>
              </w:tabs>
              <w:rPr>
                <w:rFonts w:ascii="Arial" w:hAnsi="Arial" w:cs="Arial"/>
                <w:b/>
                <w:color w:val="FF0000"/>
              </w:rPr>
            </w:pPr>
          </w:p>
        </w:tc>
        <w:tc>
          <w:tcPr>
            <w:tcW w:w="4410" w:type="dxa"/>
          </w:tcPr>
          <w:p w14:paraId="0C5FD979" w14:textId="430C5B91" w:rsidR="00137D33" w:rsidRPr="00BC229B" w:rsidRDefault="00137D33" w:rsidP="009C3A3A">
            <w:pPr>
              <w:tabs>
                <w:tab w:val="left" w:pos="5335"/>
              </w:tabs>
              <w:rPr>
                <w:rFonts w:ascii="Arial" w:hAnsi="Arial" w:cs="Arial"/>
                <w:bCs/>
                <w:sz w:val="24"/>
                <w:szCs w:val="24"/>
                <w:highlight w:val="green"/>
              </w:rPr>
            </w:pPr>
            <w:r w:rsidRPr="009676E5">
              <w:rPr>
                <w:rFonts w:ascii="Arial" w:hAnsi="Arial" w:cs="Arial"/>
                <w:bCs/>
                <w:sz w:val="24"/>
                <w:szCs w:val="24"/>
              </w:rPr>
              <w:t>Ms. Deborah Holt—</w:t>
            </w:r>
            <w:r w:rsidR="00584BE4" w:rsidRPr="009676E5">
              <w:rPr>
                <w:rFonts w:ascii="Arial" w:hAnsi="Arial" w:cs="Arial"/>
                <w:bCs/>
                <w:sz w:val="24"/>
                <w:szCs w:val="24"/>
              </w:rPr>
              <w:t>Fall 23</w:t>
            </w:r>
            <w:r w:rsidRPr="009676E5">
              <w:rPr>
                <w:rFonts w:ascii="Arial" w:hAnsi="Arial" w:cs="Arial"/>
                <w:bCs/>
                <w:sz w:val="24"/>
                <w:szCs w:val="24"/>
              </w:rPr>
              <w:t xml:space="preserve">  </w:t>
            </w:r>
          </w:p>
        </w:tc>
      </w:tr>
      <w:tr w:rsidR="00137D33" w:rsidRPr="004F0CC6" w14:paraId="243013A9" w14:textId="77777777" w:rsidTr="00622E77">
        <w:tc>
          <w:tcPr>
            <w:tcW w:w="5040" w:type="dxa"/>
          </w:tcPr>
          <w:p w14:paraId="747D8A61" w14:textId="77777777" w:rsidR="00137D33" w:rsidRPr="004F0CC6" w:rsidRDefault="00137D33" w:rsidP="009C3A3A">
            <w:pPr>
              <w:tabs>
                <w:tab w:val="left" w:pos="5335"/>
              </w:tabs>
              <w:rPr>
                <w:rFonts w:ascii="Arial" w:hAnsi="Arial" w:cs="Arial"/>
                <w:b/>
                <w:color w:val="FF0000"/>
              </w:rPr>
            </w:pPr>
          </w:p>
        </w:tc>
        <w:tc>
          <w:tcPr>
            <w:tcW w:w="4410" w:type="dxa"/>
          </w:tcPr>
          <w:p w14:paraId="0F329FFB" w14:textId="402660A9" w:rsidR="00137D33" w:rsidRPr="00BC229B" w:rsidRDefault="00137D33" w:rsidP="009C3A3A">
            <w:pPr>
              <w:tabs>
                <w:tab w:val="left" w:pos="5335"/>
              </w:tabs>
              <w:rPr>
                <w:rFonts w:ascii="Arial" w:hAnsi="Arial" w:cs="Arial"/>
                <w:bCs/>
                <w:sz w:val="24"/>
                <w:szCs w:val="24"/>
                <w:highlight w:val="green"/>
              </w:rPr>
            </w:pPr>
            <w:r w:rsidRPr="009676E5">
              <w:rPr>
                <w:rFonts w:ascii="Arial" w:hAnsi="Arial" w:cs="Arial"/>
                <w:bCs/>
                <w:sz w:val="24"/>
                <w:szCs w:val="24"/>
              </w:rPr>
              <w:t>Dr. Michael Holtzapple—</w:t>
            </w:r>
            <w:r w:rsidR="00584BE4" w:rsidRPr="009676E5">
              <w:rPr>
                <w:rFonts w:ascii="Arial" w:hAnsi="Arial" w:cs="Arial"/>
                <w:bCs/>
                <w:sz w:val="24"/>
                <w:szCs w:val="24"/>
              </w:rPr>
              <w:t>Fall 23</w:t>
            </w:r>
            <w:r w:rsidRPr="009676E5">
              <w:rPr>
                <w:rFonts w:ascii="Arial" w:hAnsi="Arial" w:cs="Arial"/>
                <w:bCs/>
                <w:sz w:val="24"/>
                <w:szCs w:val="24"/>
              </w:rPr>
              <w:t xml:space="preserve">  </w:t>
            </w:r>
          </w:p>
        </w:tc>
      </w:tr>
      <w:tr w:rsidR="00137D33" w:rsidRPr="004F0CC6" w14:paraId="55CE46C6" w14:textId="77777777" w:rsidTr="00622E77">
        <w:tc>
          <w:tcPr>
            <w:tcW w:w="5040" w:type="dxa"/>
          </w:tcPr>
          <w:p w14:paraId="72C4A146" w14:textId="77777777" w:rsidR="00137D33" w:rsidRPr="004F0CC6" w:rsidRDefault="00137D33" w:rsidP="009C3A3A">
            <w:pPr>
              <w:tabs>
                <w:tab w:val="left" w:pos="5335"/>
              </w:tabs>
              <w:rPr>
                <w:rFonts w:ascii="Arial" w:hAnsi="Arial" w:cs="Arial"/>
                <w:b/>
                <w:color w:val="FF0000"/>
              </w:rPr>
            </w:pPr>
          </w:p>
        </w:tc>
        <w:tc>
          <w:tcPr>
            <w:tcW w:w="4410" w:type="dxa"/>
          </w:tcPr>
          <w:p w14:paraId="7C6BFCCD" w14:textId="25397A25" w:rsidR="00137D33" w:rsidRPr="00BC229B" w:rsidRDefault="00137D33" w:rsidP="009C3A3A">
            <w:pPr>
              <w:tabs>
                <w:tab w:val="left" w:pos="5335"/>
              </w:tabs>
              <w:rPr>
                <w:rFonts w:ascii="Arial" w:hAnsi="Arial" w:cs="Arial"/>
                <w:bCs/>
                <w:sz w:val="24"/>
                <w:szCs w:val="24"/>
                <w:highlight w:val="green"/>
              </w:rPr>
            </w:pPr>
            <w:r w:rsidRPr="00321A10">
              <w:rPr>
                <w:rFonts w:ascii="Arial" w:hAnsi="Arial" w:cs="Arial"/>
                <w:bCs/>
                <w:sz w:val="24"/>
                <w:szCs w:val="24"/>
              </w:rPr>
              <w:t>Ms. Nanda Mitra-Itle—</w:t>
            </w:r>
            <w:r w:rsidR="00584BE4" w:rsidRPr="00321A10">
              <w:rPr>
                <w:rFonts w:ascii="Arial" w:hAnsi="Arial" w:cs="Arial"/>
                <w:bCs/>
                <w:sz w:val="24"/>
                <w:szCs w:val="24"/>
              </w:rPr>
              <w:t xml:space="preserve">Fall </w:t>
            </w:r>
            <w:proofErr w:type="gramStart"/>
            <w:r w:rsidR="00584BE4" w:rsidRPr="00321A10">
              <w:rPr>
                <w:rFonts w:ascii="Arial" w:hAnsi="Arial" w:cs="Arial"/>
                <w:bCs/>
                <w:sz w:val="24"/>
                <w:szCs w:val="24"/>
              </w:rPr>
              <w:t>23</w:t>
            </w:r>
            <w:r w:rsidRPr="00321A10">
              <w:rPr>
                <w:rFonts w:ascii="Arial" w:hAnsi="Arial" w:cs="Arial"/>
                <w:bCs/>
                <w:sz w:val="24"/>
                <w:szCs w:val="24"/>
              </w:rPr>
              <w:t xml:space="preserve">  </w:t>
            </w:r>
            <w:r w:rsidR="00321A10" w:rsidRPr="00321A10">
              <w:rPr>
                <w:rFonts w:ascii="Arial" w:hAnsi="Arial" w:cs="Arial"/>
                <w:bCs/>
                <w:sz w:val="24"/>
                <w:szCs w:val="24"/>
              </w:rPr>
              <w:t>CE</w:t>
            </w:r>
            <w:proofErr w:type="gramEnd"/>
          </w:p>
        </w:tc>
      </w:tr>
      <w:tr w:rsidR="00137D33" w:rsidRPr="004F0CC6" w14:paraId="451B2C1E" w14:textId="77777777" w:rsidTr="00622E77">
        <w:tc>
          <w:tcPr>
            <w:tcW w:w="5040" w:type="dxa"/>
          </w:tcPr>
          <w:p w14:paraId="70A4F128"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02C47077" w14:textId="0B543148" w:rsidR="00137D33" w:rsidRPr="005214D9" w:rsidRDefault="00137D33" w:rsidP="009C3A3A">
            <w:pPr>
              <w:tabs>
                <w:tab w:val="left" w:pos="5335"/>
              </w:tabs>
              <w:rPr>
                <w:rFonts w:ascii="Arial" w:hAnsi="Arial" w:cs="Arial"/>
                <w:bCs/>
                <w:sz w:val="24"/>
                <w:szCs w:val="24"/>
              </w:rPr>
            </w:pPr>
            <w:r w:rsidRPr="005214D9">
              <w:rPr>
                <w:rFonts w:ascii="Arial" w:hAnsi="Arial" w:cs="Arial"/>
                <w:bCs/>
                <w:sz w:val="24"/>
                <w:szCs w:val="24"/>
              </w:rPr>
              <w:t>Ms. Krista Palmquist—</w:t>
            </w:r>
            <w:r w:rsidR="00584BE4" w:rsidRPr="005214D9">
              <w:rPr>
                <w:rFonts w:ascii="Arial" w:hAnsi="Arial" w:cs="Arial"/>
                <w:bCs/>
                <w:sz w:val="24"/>
                <w:szCs w:val="24"/>
              </w:rPr>
              <w:t>Fall 23</w:t>
            </w:r>
            <w:r w:rsidRPr="005214D9">
              <w:rPr>
                <w:rFonts w:ascii="Arial" w:hAnsi="Arial" w:cs="Arial"/>
                <w:bCs/>
                <w:sz w:val="24"/>
                <w:szCs w:val="24"/>
              </w:rPr>
              <w:t xml:space="preserve">  </w:t>
            </w:r>
          </w:p>
        </w:tc>
      </w:tr>
      <w:tr w:rsidR="00137D33" w:rsidRPr="004F0CC6" w14:paraId="243DFCCD" w14:textId="77777777" w:rsidTr="00622E77">
        <w:tc>
          <w:tcPr>
            <w:tcW w:w="5040" w:type="dxa"/>
          </w:tcPr>
          <w:p w14:paraId="42889AAA"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0DA23E55" w14:textId="442C7E50" w:rsidR="00137D33" w:rsidRPr="00BC229B" w:rsidRDefault="00137D33" w:rsidP="009C3A3A">
            <w:pPr>
              <w:tabs>
                <w:tab w:val="left" w:pos="5335"/>
              </w:tabs>
              <w:rPr>
                <w:rFonts w:ascii="Arial" w:hAnsi="Arial" w:cs="Arial"/>
                <w:bCs/>
                <w:sz w:val="24"/>
                <w:szCs w:val="24"/>
                <w:highlight w:val="green"/>
              </w:rPr>
            </w:pPr>
            <w:r w:rsidRPr="005214D9">
              <w:rPr>
                <w:rFonts w:ascii="Arial" w:hAnsi="Arial" w:cs="Arial"/>
                <w:bCs/>
                <w:sz w:val="24"/>
                <w:szCs w:val="24"/>
              </w:rPr>
              <w:t>Ms. Addie Ritenour—</w:t>
            </w:r>
            <w:r w:rsidR="00584BE4" w:rsidRPr="005214D9">
              <w:rPr>
                <w:rFonts w:ascii="Arial" w:hAnsi="Arial" w:cs="Arial"/>
                <w:bCs/>
                <w:sz w:val="24"/>
                <w:szCs w:val="24"/>
              </w:rPr>
              <w:t xml:space="preserve">Fall </w:t>
            </w:r>
            <w:proofErr w:type="gramStart"/>
            <w:r w:rsidR="00584BE4" w:rsidRPr="005214D9">
              <w:rPr>
                <w:rFonts w:ascii="Arial" w:hAnsi="Arial" w:cs="Arial"/>
                <w:bCs/>
                <w:sz w:val="24"/>
                <w:szCs w:val="24"/>
              </w:rPr>
              <w:t>23</w:t>
            </w:r>
            <w:r w:rsidRPr="005214D9">
              <w:rPr>
                <w:rFonts w:ascii="Arial" w:hAnsi="Arial" w:cs="Arial"/>
                <w:bCs/>
                <w:sz w:val="24"/>
                <w:szCs w:val="24"/>
              </w:rPr>
              <w:t xml:space="preserve">  </w:t>
            </w:r>
            <w:r w:rsidR="005214D9" w:rsidRPr="005214D9">
              <w:rPr>
                <w:rFonts w:ascii="Arial" w:hAnsi="Arial" w:cs="Arial"/>
                <w:bCs/>
                <w:sz w:val="24"/>
                <w:szCs w:val="24"/>
              </w:rPr>
              <w:t>ST</w:t>
            </w:r>
            <w:proofErr w:type="gramEnd"/>
          </w:p>
        </w:tc>
      </w:tr>
      <w:tr w:rsidR="00137D33" w:rsidRPr="004F0CC6" w14:paraId="22C340D2" w14:textId="77777777" w:rsidTr="00622E77">
        <w:tc>
          <w:tcPr>
            <w:tcW w:w="5040" w:type="dxa"/>
          </w:tcPr>
          <w:p w14:paraId="31D7FB6D"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45D54BA1" w14:textId="39FA961E" w:rsidR="00137D33" w:rsidRPr="00BC229B" w:rsidRDefault="00137D33" w:rsidP="009C3A3A">
            <w:pPr>
              <w:tabs>
                <w:tab w:val="left" w:pos="5335"/>
              </w:tabs>
              <w:rPr>
                <w:rFonts w:ascii="Arial" w:hAnsi="Arial" w:cs="Arial"/>
                <w:bCs/>
                <w:sz w:val="24"/>
                <w:szCs w:val="24"/>
                <w:highlight w:val="green"/>
              </w:rPr>
            </w:pPr>
            <w:r w:rsidRPr="00062B7B">
              <w:rPr>
                <w:rFonts w:ascii="Arial" w:hAnsi="Arial" w:cs="Arial"/>
                <w:bCs/>
                <w:sz w:val="24"/>
                <w:szCs w:val="24"/>
              </w:rPr>
              <w:t>Dr. Daniel Snyderman—</w:t>
            </w:r>
            <w:r w:rsidR="00584BE4" w:rsidRPr="00062B7B">
              <w:rPr>
                <w:rFonts w:ascii="Arial" w:hAnsi="Arial" w:cs="Arial"/>
                <w:bCs/>
                <w:sz w:val="24"/>
                <w:szCs w:val="24"/>
              </w:rPr>
              <w:t xml:space="preserve">Fall </w:t>
            </w:r>
            <w:proofErr w:type="gramStart"/>
            <w:r w:rsidR="00584BE4" w:rsidRPr="00062B7B">
              <w:rPr>
                <w:rFonts w:ascii="Arial" w:hAnsi="Arial" w:cs="Arial"/>
                <w:bCs/>
                <w:sz w:val="24"/>
                <w:szCs w:val="24"/>
              </w:rPr>
              <w:t>23</w:t>
            </w:r>
            <w:r w:rsidRPr="00062B7B">
              <w:rPr>
                <w:rFonts w:ascii="Arial" w:hAnsi="Arial" w:cs="Arial"/>
                <w:bCs/>
                <w:sz w:val="24"/>
                <w:szCs w:val="24"/>
              </w:rPr>
              <w:t xml:space="preserve">  CE</w:t>
            </w:r>
            <w:proofErr w:type="gramEnd"/>
          </w:p>
        </w:tc>
      </w:tr>
      <w:tr w:rsidR="00A15E26" w:rsidRPr="004F0CC6" w14:paraId="77C96B1D" w14:textId="77777777" w:rsidTr="00622E77">
        <w:tc>
          <w:tcPr>
            <w:tcW w:w="5040" w:type="dxa"/>
          </w:tcPr>
          <w:p w14:paraId="692C5181" w14:textId="77777777" w:rsidR="00A15E26" w:rsidRPr="004F0CC6" w:rsidRDefault="00A15E26" w:rsidP="009C3A3A">
            <w:pPr>
              <w:tabs>
                <w:tab w:val="left" w:pos="5335"/>
              </w:tabs>
              <w:rPr>
                <w:rFonts w:ascii="Arial" w:hAnsi="Arial" w:cs="Arial"/>
                <w:bCs/>
                <w:color w:val="FF0000"/>
                <w:sz w:val="24"/>
                <w:szCs w:val="24"/>
              </w:rPr>
            </w:pPr>
          </w:p>
        </w:tc>
        <w:tc>
          <w:tcPr>
            <w:tcW w:w="4410" w:type="dxa"/>
          </w:tcPr>
          <w:p w14:paraId="643F9F26" w14:textId="016E32B2" w:rsidR="00A15E26" w:rsidRPr="00BC229B" w:rsidRDefault="00A15E26" w:rsidP="009C3A3A">
            <w:pPr>
              <w:tabs>
                <w:tab w:val="left" w:pos="5335"/>
              </w:tabs>
              <w:rPr>
                <w:rFonts w:ascii="Arial" w:hAnsi="Arial" w:cs="Arial"/>
                <w:bCs/>
                <w:sz w:val="24"/>
                <w:szCs w:val="24"/>
                <w:highlight w:val="green"/>
              </w:rPr>
            </w:pPr>
            <w:r w:rsidRPr="00062B7B">
              <w:rPr>
                <w:rFonts w:ascii="Arial" w:hAnsi="Arial" w:cs="Arial"/>
                <w:bCs/>
                <w:sz w:val="24"/>
                <w:szCs w:val="24"/>
              </w:rPr>
              <w:t>Ms. Michelle Sosnoski—Fall 23</w:t>
            </w:r>
          </w:p>
        </w:tc>
      </w:tr>
      <w:tr w:rsidR="00A15E26" w:rsidRPr="004F0CC6" w14:paraId="6C06930E" w14:textId="77777777" w:rsidTr="00622E77">
        <w:tc>
          <w:tcPr>
            <w:tcW w:w="5040" w:type="dxa"/>
          </w:tcPr>
          <w:p w14:paraId="321E84A6" w14:textId="77777777" w:rsidR="00A15E26" w:rsidRPr="004F0CC6" w:rsidRDefault="00A15E26" w:rsidP="009C3A3A">
            <w:pPr>
              <w:tabs>
                <w:tab w:val="left" w:pos="5335"/>
              </w:tabs>
              <w:rPr>
                <w:rFonts w:ascii="Arial" w:hAnsi="Arial" w:cs="Arial"/>
                <w:bCs/>
                <w:color w:val="FF0000"/>
                <w:sz w:val="24"/>
                <w:szCs w:val="24"/>
              </w:rPr>
            </w:pPr>
          </w:p>
        </w:tc>
        <w:tc>
          <w:tcPr>
            <w:tcW w:w="4410" w:type="dxa"/>
          </w:tcPr>
          <w:p w14:paraId="57D39BA3" w14:textId="384E3EF3" w:rsidR="00A15E26" w:rsidRPr="00062B7B" w:rsidRDefault="00A15E26" w:rsidP="009C3A3A">
            <w:pPr>
              <w:tabs>
                <w:tab w:val="left" w:pos="5335"/>
              </w:tabs>
              <w:rPr>
                <w:rFonts w:ascii="Arial" w:hAnsi="Arial" w:cs="Arial"/>
                <w:bCs/>
                <w:sz w:val="24"/>
                <w:szCs w:val="24"/>
              </w:rPr>
            </w:pPr>
            <w:r w:rsidRPr="00062B7B">
              <w:rPr>
                <w:rFonts w:ascii="Arial" w:hAnsi="Arial" w:cs="Arial"/>
                <w:bCs/>
                <w:sz w:val="24"/>
                <w:szCs w:val="24"/>
              </w:rPr>
              <w:t>Ms. Jennifer Sugra—Fall 23</w:t>
            </w:r>
          </w:p>
        </w:tc>
      </w:tr>
      <w:tr w:rsidR="00137D33" w:rsidRPr="004F0CC6" w14:paraId="19FCCF4E" w14:textId="77777777" w:rsidTr="00622E77">
        <w:tc>
          <w:tcPr>
            <w:tcW w:w="5040" w:type="dxa"/>
          </w:tcPr>
          <w:p w14:paraId="20B841E1"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57C41F97" w14:textId="0AD3031B" w:rsidR="00137D33" w:rsidRPr="00BC229B" w:rsidRDefault="00137D33" w:rsidP="009C3A3A">
            <w:pPr>
              <w:tabs>
                <w:tab w:val="left" w:pos="5335"/>
              </w:tabs>
              <w:rPr>
                <w:rFonts w:ascii="Arial" w:hAnsi="Arial" w:cs="Arial"/>
                <w:bCs/>
                <w:sz w:val="24"/>
                <w:szCs w:val="24"/>
                <w:highlight w:val="green"/>
              </w:rPr>
            </w:pPr>
            <w:r w:rsidRPr="00062B7B">
              <w:rPr>
                <w:rFonts w:ascii="Arial" w:hAnsi="Arial" w:cs="Arial"/>
                <w:bCs/>
                <w:sz w:val="24"/>
                <w:szCs w:val="24"/>
              </w:rPr>
              <w:t xml:space="preserve">Ms. </w:t>
            </w:r>
            <w:r w:rsidR="007B4017" w:rsidRPr="00062B7B">
              <w:rPr>
                <w:rFonts w:ascii="Arial" w:hAnsi="Arial" w:cs="Arial"/>
                <w:bCs/>
                <w:sz w:val="24"/>
                <w:szCs w:val="24"/>
              </w:rPr>
              <w:t>Michelle Trasborg</w:t>
            </w:r>
            <w:r w:rsidRPr="00062B7B">
              <w:rPr>
                <w:rFonts w:ascii="Arial" w:hAnsi="Arial" w:cs="Arial"/>
                <w:bCs/>
                <w:sz w:val="24"/>
                <w:szCs w:val="24"/>
              </w:rPr>
              <w:t>—</w:t>
            </w:r>
            <w:r w:rsidR="00584BE4" w:rsidRPr="00062B7B">
              <w:rPr>
                <w:rFonts w:ascii="Arial" w:hAnsi="Arial" w:cs="Arial"/>
                <w:bCs/>
                <w:sz w:val="24"/>
                <w:szCs w:val="24"/>
              </w:rPr>
              <w:t>Fall 23</w:t>
            </w:r>
            <w:r w:rsidRPr="00062B7B">
              <w:rPr>
                <w:rFonts w:ascii="Arial" w:hAnsi="Arial" w:cs="Arial"/>
                <w:bCs/>
                <w:sz w:val="24"/>
                <w:szCs w:val="24"/>
              </w:rPr>
              <w:t xml:space="preserve">  </w:t>
            </w:r>
          </w:p>
        </w:tc>
      </w:tr>
      <w:tr w:rsidR="0097791D" w:rsidRPr="004F0CC6" w14:paraId="16A072E7" w14:textId="77777777" w:rsidTr="00622E77">
        <w:tc>
          <w:tcPr>
            <w:tcW w:w="5040" w:type="dxa"/>
          </w:tcPr>
          <w:p w14:paraId="2DFA001A" w14:textId="77777777" w:rsidR="0097791D" w:rsidRPr="00062B7B" w:rsidRDefault="0097791D" w:rsidP="009C3A3A">
            <w:pPr>
              <w:tabs>
                <w:tab w:val="left" w:pos="5335"/>
              </w:tabs>
              <w:rPr>
                <w:rFonts w:ascii="Arial" w:hAnsi="Arial" w:cs="Arial"/>
                <w:bCs/>
                <w:color w:val="FF0000"/>
                <w:sz w:val="24"/>
                <w:szCs w:val="24"/>
              </w:rPr>
            </w:pPr>
          </w:p>
        </w:tc>
        <w:tc>
          <w:tcPr>
            <w:tcW w:w="4410" w:type="dxa"/>
          </w:tcPr>
          <w:p w14:paraId="6AE2B757" w14:textId="2A67B844" w:rsidR="0097791D" w:rsidRPr="00062B7B" w:rsidRDefault="0097791D" w:rsidP="009C3A3A">
            <w:pPr>
              <w:tabs>
                <w:tab w:val="left" w:pos="5335"/>
              </w:tabs>
              <w:rPr>
                <w:rFonts w:ascii="Arial" w:hAnsi="Arial" w:cs="Arial"/>
                <w:bCs/>
                <w:sz w:val="24"/>
                <w:szCs w:val="24"/>
              </w:rPr>
            </w:pPr>
            <w:r>
              <w:rPr>
                <w:rFonts w:ascii="Arial" w:hAnsi="Arial" w:cs="Arial"/>
                <w:bCs/>
                <w:sz w:val="24"/>
                <w:szCs w:val="24"/>
              </w:rPr>
              <w:t>Ms. Dawn Ullmann—Fall 23</w:t>
            </w:r>
          </w:p>
        </w:tc>
      </w:tr>
      <w:tr w:rsidR="00137D33" w:rsidRPr="004F0CC6" w14:paraId="68DC8ED1" w14:textId="77777777" w:rsidTr="00622E77">
        <w:tc>
          <w:tcPr>
            <w:tcW w:w="5040" w:type="dxa"/>
          </w:tcPr>
          <w:p w14:paraId="42A84EA8" w14:textId="77777777" w:rsidR="00137D33" w:rsidRPr="00062B7B" w:rsidRDefault="00137D33" w:rsidP="009C3A3A">
            <w:pPr>
              <w:tabs>
                <w:tab w:val="left" w:pos="5335"/>
              </w:tabs>
              <w:rPr>
                <w:rFonts w:ascii="Arial" w:hAnsi="Arial" w:cs="Arial"/>
                <w:bCs/>
                <w:color w:val="FF0000"/>
                <w:sz w:val="24"/>
                <w:szCs w:val="24"/>
              </w:rPr>
            </w:pPr>
          </w:p>
        </w:tc>
        <w:tc>
          <w:tcPr>
            <w:tcW w:w="4410" w:type="dxa"/>
          </w:tcPr>
          <w:p w14:paraId="4DDE6BDB" w14:textId="4767B4DE" w:rsidR="00137D33" w:rsidRPr="00062B7B" w:rsidRDefault="00137D33" w:rsidP="009C3A3A">
            <w:pPr>
              <w:tabs>
                <w:tab w:val="left" w:pos="5335"/>
              </w:tabs>
              <w:rPr>
                <w:rFonts w:ascii="Arial" w:hAnsi="Arial" w:cs="Arial"/>
                <w:bCs/>
                <w:sz w:val="24"/>
                <w:szCs w:val="24"/>
              </w:rPr>
            </w:pPr>
            <w:r w:rsidRPr="00062B7B">
              <w:rPr>
                <w:rFonts w:ascii="Arial" w:hAnsi="Arial" w:cs="Arial"/>
                <w:bCs/>
                <w:sz w:val="24"/>
                <w:szCs w:val="24"/>
              </w:rPr>
              <w:t>Mr. George Vaites—</w:t>
            </w:r>
            <w:r w:rsidR="00584BE4" w:rsidRPr="00062B7B">
              <w:rPr>
                <w:rFonts w:ascii="Arial" w:hAnsi="Arial" w:cs="Arial"/>
                <w:bCs/>
                <w:sz w:val="24"/>
                <w:szCs w:val="24"/>
              </w:rPr>
              <w:t xml:space="preserve">Fall </w:t>
            </w:r>
            <w:proofErr w:type="gramStart"/>
            <w:r w:rsidR="00584BE4" w:rsidRPr="00062B7B">
              <w:rPr>
                <w:rFonts w:ascii="Arial" w:hAnsi="Arial" w:cs="Arial"/>
                <w:bCs/>
                <w:sz w:val="24"/>
                <w:szCs w:val="24"/>
              </w:rPr>
              <w:t>23</w:t>
            </w:r>
            <w:r w:rsidRPr="00062B7B">
              <w:rPr>
                <w:rFonts w:ascii="Arial" w:hAnsi="Arial" w:cs="Arial"/>
                <w:bCs/>
                <w:sz w:val="24"/>
                <w:szCs w:val="24"/>
              </w:rPr>
              <w:t xml:space="preserve">  ST</w:t>
            </w:r>
            <w:proofErr w:type="gramEnd"/>
          </w:p>
        </w:tc>
      </w:tr>
      <w:tr w:rsidR="00137D33" w:rsidRPr="004F0CC6" w14:paraId="427643DC" w14:textId="77777777" w:rsidTr="00622E77">
        <w:tc>
          <w:tcPr>
            <w:tcW w:w="5040" w:type="dxa"/>
          </w:tcPr>
          <w:p w14:paraId="326185FB" w14:textId="7540C80B" w:rsidR="00137D33" w:rsidRPr="004F0CC6" w:rsidRDefault="00137D33" w:rsidP="009C3A3A">
            <w:pPr>
              <w:tabs>
                <w:tab w:val="left" w:pos="5335"/>
              </w:tabs>
              <w:rPr>
                <w:rFonts w:ascii="Arial" w:hAnsi="Arial" w:cs="Arial"/>
                <w:bCs/>
                <w:color w:val="FF0000"/>
                <w:sz w:val="24"/>
                <w:szCs w:val="24"/>
                <w:highlight w:val="yellow"/>
              </w:rPr>
            </w:pPr>
            <w:r w:rsidRPr="007B4017">
              <w:rPr>
                <w:rFonts w:ascii="Arial" w:hAnsi="Arial" w:cs="Arial"/>
                <w:b/>
                <w:sz w:val="24"/>
                <w:szCs w:val="24"/>
              </w:rPr>
              <w:lastRenderedPageBreak/>
              <w:t>Earth Sciences</w:t>
            </w:r>
          </w:p>
        </w:tc>
        <w:tc>
          <w:tcPr>
            <w:tcW w:w="4410" w:type="dxa"/>
          </w:tcPr>
          <w:p w14:paraId="625DC5B3" w14:textId="400C426D" w:rsidR="00137D33" w:rsidRPr="00BC229B" w:rsidRDefault="00137D33" w:rsidP="009C3A3A">
            <w:pPr>
              <w:tabs>
                <w:tab w:val="left" w:pos="5335"/>
              </w:tabs>
              <w:rPr>
                <w:rFonts w:ascii="Arial" w:hAnsi="Arial" w:cs="Arial"/>
                <w:bCs/>
                <w:sz w:val="24"/>
                <w:szCs w:val="24"/>
                <w:highlight w:val="green"/>
              </w:rPr>
            </w:pPr>
            <w:r w:rsidRPr="007344D4">
              <w:rPr>
                <w:rFonts w:ascii="Arial" w:hAnsi="Arial" w:cs="Arial"/>
                <w:bCs/>
                <w:sz w:val="24"/>
                <w:szCs w:val="24"/>
              </w:rPr>
              <w:t>Mr. Paul Benyeda—</w:t>
            </w:r>
            <w:r w:rsidR="00584BE4" w:rsidRPr="007344D4">
              <w:rPr>
                <w:rFonts w:ascii="Arial" w:hAnsi="Arial" w:cs="Arial"/>
                <w:bCs/>
                <w:sz w:val="24"/>
                <w:szCs w:val="24"/>
              </w:rPr>
              <w:t xml:space="preserve">Fall </w:t>
            </w:r>
            <w:proofErr w:type="gramStart"/>
            <w:r w:rsidR="00584BE4" w:rsidRPr="007344D4">
              <w:rPr>
                <w:rFonts w:ascii="Arial" w:hAnsi="Arial" w:cs="Arial"/>
                <w:bCs/>
                <w:sz w:val="24"/>
                <w:szCs w:val="24"/>
              </w:rPr>
              <w:t>23</w:t>
            </w:r>
            <w:r w:rsidRPr="007344D4">
              <w:rPr>
                <w:rFonts w:ascii="Arial" w:hAnsi="Arial" w:cs="Arial"/>
                <w:bCs/>
                <w:sz w:val="24"/>
                <w:szCs w:val="24"/>
              </w:rPr>
              <w:t xml:space="preserve">  CE</w:t>
            </w:r>
            <w:proofErr w:type="gramEnd"/>
          </w:p>
        </w:tc>
      </w:tr>
      <w:tr w:rsidR="00137D33" w:rsidRPr="004F0CC6" w14:paraId="30673D26" w14:textId="77777777" w:rsidTr="00622E77">
        <w:tc>
          <w:tcPr>
            <w:tcW w:w="5040" w:type="dxa"/>
          </w:tcPr>
          <w:p w14:paraId="3D55146E" w14:textId="34B2CD2E" w:rsidR="00137D33" w:rsidRPr="004F0CC6" w:rsidRDefault="00137D33" w:rsidP="009C3A3A">
            <w:pPr>
              <w:tabs>
                <w:tab w:val="left" w:pos="5335"/>
              </w:tabs>
              <w:rPr>
                <w:rFonts w:ascii="Arial" w:hAnsi="Arial" w:cs="Arial"/>
                <w:b/>
                <w:color w:val="FF0000"/>
                <w:sz w:val="24"/>
                <w:szCs w:val="24"/>
              </w:rPr>
            </w:pPr>
          </w:p>
        </w:tc>
        <w:tc>
          <w:tcPr>
            <w:tcW w:w="4410" w:type="dxa"/>
          </w:tcPr>
          <w:p w14:paraId="03FD886C" w14:textId="5EC37715" w:rsidR="00137D33" w:rsidRPr="00BC229B" w:rsidRDefault="00137D33" w:rsidP="009C3A3A">
            <w:pPr>
              <w:tabs>
                <w:tab w:val="left" w:pos="5335"/>
              </w:tabs>
              <w:rPr>
                <w:rFonts w:ascii="Arial" w:hAnsi="Arial" w:cs="Arial"/>
                <w:bCs/>
                <w:sz w:val="24"/>
                <w:szCs w:val="24"/>
                <w:highlight w:val="green"/>
              </w:rPr>
            </w:pPr>
            <w:r w:rsidRPr="00AD3733">
              <w:rPr>
                <w:rFonts w:ascii="Arial" w:hAnsi="Arial" w:cs="Arial"/>
                <w:bCs/>
                <w:sz w:val="24"/>
                <w:szCs w:val="24"/>
              </w:rPr>
              <w:t>Dr. Rochelle Brittingham—</w:t>
            </w:r>
            <w:r w:rsidR="00584BE4" w:rsidRPr="00AD3733">
              <w:rPr>
                <w:rFonts w:ascii="Arial" w:hAnsi="Arial" w:cs="Arial"/>
                <w:bCs/>
                <w:sz w:val="24"/>
                <w:szCs w:val="24"/>
              </w:rPr>
              <w:t xml:space="preserve">Fall </w:t>
            </w:r>
            <w:proofErr w:type="gramStart"/>
            <w:r w:rsidR="00584BE4" w:rsidRPr="00AD3733">
              <w:rPr>
                <w:rFonts w:ascii="Arial" w:hAnsi="Arial" w:cs="Arial"/>
                <w:bCs/>
                <w:sz w:val="24"/>
                <w:szCs w:val="24"/>
              </w:rPr>
              <w:t>23</w:t>
            </w:r>
            <w:r w:rsidRPr="00AD3733">
              <w:rPr>
                <w:rFonts w:ascii="Arial" w:hAnsi="Arial" w:cs="Arial"/>
                <w:bCs/>
                <w:sz w:val="24"/>
                <w:szCs w:val="24"/>
              </w:rPr>
              <w:t xml:space="preserve">  CE</w:t>
            </w:r>
            <w:proofErr w:type="gramEnd"/>
          </w:p>
        </w:tc>
      </w:tr>
      <w:tr w:rsidR="008E4161" w:rsidRPr="004F0CC6" w14:paraId="167ACB1C" w14:textId="77777777" w:rsidTr="00622E77">
        <w:tc>
          <w:tcPr>
            <w:tcW w:w="5040" w:type="dxa"/>
          </w:tcPr>
          <w:p w14:paraId="1B51DC21" w14:textId="77777777" w:rsidR="008E4161" w:rsidRPr="004F0CC6" w:rsidRDefault="008E4161" w:rsidP="009C3A3A">
            <w:pPr>
              <w:tabs>
                <w:tab w:val="left" w:pos="5335"/>
              </w:tabs>
              <w:rPr>
                <w:rFonts w:ascii="Arial" w:hAnsi="Arial" w:cs="Arial"/>
                <w:b/>
                <w:color w:val="FF0000"/>
                <w:sz w:val="24"/>
                <w:szCs w:val="24"/>
              </w:rPr>
            </w:pPr>
          </w:p>
        </w:tc>
        <w:tc>
          <w:tcPr>
            <w:tcW w:w="4410" w:type="dxa"/>
          </w:tcPr>
          <w:p w14:paraId="2E76968F" w14:textId="0D4D5999" w:rsidR="008E4161" w:rsidRPr="00AD3733" w:rsidRDefault="008E4161" w:rsidP="009C3A3A">
            <w:pPr>
              <w:tabs>
                <w:tab w:val="left" w:pos="5335"/>
              </w:tabs>
              <w:rPr>
                <w:rFonts w:ascii="Arial" w:hAnsi="Arial" w:cs="Arial"/>
                <w:bCs/>
                <w:sz w:val="24"/>
                <w:szCs w:val="24"/>
              </w:rPr>
            </w:pPr>
            <w:r>
              <w:rPr>
                <w:rFonts w:ascii="Arial" w:hAnsi="Arial" w:cs="Arial"/>
                <w:bCs/>
                <w:sz w:val="24"/>
                <w:szCs w:val="24"/>
              </w:rPr>
              <w:t>Mr. Kyle Elliott</w:t>
            </w:r>
            <w:r w:rsidR="00087AF3">
              <w:rPr>
                <w:rFonts w:ascii="Arial" w:hAnsi="Arial" w:cs="Arial"/>
                <w:bCs/>
                <w:sz w:val="24"/>
                <w:szCs w:val="24"/>
              </w:rPr>
              <w:t xml:space="preserve"> – Fall 2023     II</w:t>
            </w:r>
          </w:p>
        </w:tc>
      </w:tr>
      <w:tr w:rsidR="00137D33" w:rsidRPr="004F0CC6" w14:paraId="5BAFEE4F" w14:textId="77777777" w:rsidTr="00622E77">
        <w:tc>
          <w:tcPr>
            <w:tcW w:w="5040" w:type="dxa"/>
          </w:tcPr>
          <w:p w14:paraId="16AB4D7D"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44C88555" w14:textId="2EBA4BB5" w:rsidR="00137D33" w:rsidRPr="00BC229B" w:rsidRDefault="00137D33" w:rsidP="009C3A3A">
            <w:pPr>
              <w:tabs>
                <w:tab w:val="left" w:pos="5335"/>
              </w:tabs>
              <w:rPr>
                <w:rFonts w:ascii="Arial" w:hAnsi="Arial" w:cs="Arial"/>
                <w:bCs/>
                <w:sz w:val="24"/>
                <w:szCs w:val="24"/>
                <w:highlight w:val="green"/>
              </w:rPr>
            </w:pPr>
            <w:r w:rsidRPr="009676E5">
              <w:rPr>
                <w:rFonts w:ascii="Arial" w:hAnsi="Arial" w:cs="Arial"/>
                <w:bCs/>
                <w:sz w:val="24"/>
                <w:szCs w:val="24"/>
              </w:rPr>
              <w:t>Mr. Jeffrey Jumper—</w:t>
            </w:r>
            <w:r w:rsidR="00584BE4" w:rsidRPr="009676E5">
              <w:rPr>
                <w:rFonts w:ascii="Arial" w:hAnsi="Arial" w:cs="Arial"/>
                <w:bCs/>
                <w:sz w:val="24"/>
                <w:szCs w:val="24"/>
              </w:rPr>
              <w:t xml:space="preserve">Fall </w:t>
            </w:r>
            <w:proofErr w:type="gramStart"/>
            <w:r w:rsidR="00584BE4" w:rsidRPr="009676E5">
              <w:rPr>
                <w:rFonts w:ascii="Arial" w:hAnsi="Arial" w:cs="Arial"/>
                <w:bCs/>
                <w:sz w:val="24"/>
                <w:szCs w:val="24"/>
              </w:rPr>
              <w:t>23</w:t>
            </w:r>
            <w:r w:rsidRPr="009676E5">
              <w:rPr>
                <w:rFonts w:ascii="Arial" w:hAnsi="Arial" w:cs="Arial"/>
                <w:bCs/>
                <w:sz w:val="24"/>
                <w:szCs w:val="24"/>
              </w:rPr>
              <w:t xml:space="preserve">  CE</w:t>
            </w:r>
            <w:proofErr w:type="gramEnd"/>
          </w:p>
        </w:tc>
      </w:tr>
      <w:tr w:rsidR="00137D33" w:rsidRPr="004F0CC6" w14:paraId="24536CD4" w14:textId="77777777" w:rsidTr="00622E77">
        <w:tc>
          <w:tcPr>
            <w:tcW w:w="5040" w:type="dxa"/>
          </w:tcPr>
          <w:p w14:paraId="05FC6E1F"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40194406" w14:textId="08BEA6A7" w:rsidR="00137D33" w:rsidRPr="00BC229B" w:rsidRDefault="00D15758" w:rsidP="009C3A3A">
            <w:pPr>
              <w:tabs>
                <w:tab w:val="left" w:pos="5335"/>
              </w:tabs>
              <w:rPr>
                <w:rFonts w:ascii="Arial" w:hAnsi="Arial" w:cs="Arial"/>
                <w:bCs/>
                <w:sz w:val="24"/>
                <w:szCs w:val="24"/>
                <w:highlight w:val="green"/>
              </w:rPr>
            </w:pPr>
            <w:r w:rsidRPr="00D15758">
              <w:rPr>
                <w:rFonts w:ascii="Arial" w:hAnsi="Arial" w:cs="Arial"/>
                <w:bCs/>
                <w:sz w:val="24"/>
                <w:szCs w:val="24"/>
                <w:lang w:val="fr-FR"/>
              </w:rPr>
              <w:t>Ms</w:t>
            </w:r>
            <w:r w:rsidR="00137D33" w:rsidRPr="00D15758">
              <w:rPr>
                <w:rFonts w:ascii="Arial" w:hAnsi="Arial" w:cs="Arial"/>
                <w:bCs/>
                <w:sz w:val="24"/>
                <w:szCs w:val="24"/>
                <w:lang w:val="fr-FR"/>
              </w:rPr>
              <w:t>. Anne Marie McLaughlin—</w:t>
            </w:r>
            <w:proofErr w:type="spellStart"/>
            <w:r w:rsidR="00584BE4" w:rsidRPr="00D15758">
              <w:rPr>
                <w:rFonts w:ascii="Arial" w:hAnsi="Arial" w:cs="Arial"/>
                <w:bCs/>
                <w:sz w:val="24"/>
                <w:szCs w:val="24"/>
                <w:lang w:val="fr-FR"/>
              </w:rPr>
              <w:t>Fall</w:t>
            </w:r>
            <w:proofErr w:type="spellEnd"/>
            <w:r w:rsidR="00584BE4" w:rsidRPr="00D15758">
              <w:rPr>
                <w:rFonts w:ascii="Arial" w:hAnsi="Arial" w:cs="Arial"/>
                <w:bCs/>
                <w:sz w:val="24"/>
                <w:szCs w:val="24"/>
                <w:lang w:val="fr-FR"/>
              </w:rPr>
              <w:t xml:space="preserve"> </w:t>
            </w:r>
            <w:proofErr w:type="gramStart"/>
            <w:r w:rsidR="00584BE4" w:rsidRPr="00D15758">
              <w:rPr>
                <w:rFonts w:ascii="Arial" w:hAnsi="Arial" w:cs="Arial"/>
                <w:bCs/>
                <w:sz w:val="24"/>
                <w:szCs w:val="24"/>
                <w:lang w:val="fr-FR"/>
              </w:rPr>
              <w:t>23</w:t>
            </w:r>
            <w:r w:rsidR="00137D33" w:rsidRPr="00D15758">
              <w:rPr>
                <w:rFonts w:ascii="Arial" w:hAnsi="Arial" w:cs="Arial"/>
                <w:bCs/>
                <w:sz w:val="24"/>
                <w:szCs w:val="24"/>
                <w:lang w:val="fr-FR"/>
              </w:rPr>
              <w:t xml:space="preserve">  CE</w:t>
            </w:r>
            <w:proofErr w:type="gramEnd"/>
          </w:p>
        </w:tc>
      </w:tr>
      <w:tr w:rsidR="00137D33" w:rsidRPr="004F0CC6" w14:paraId="76805382" w14:textId="77777777" w:rsidTr="00622E77">
        <w:tc>
          <w:tcPr>
            <w:tcW w:w="5040" w:type="dxa"/>
          </w:tcPr>
          <w:p w14:paraId="45C0E468"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140748CB" w14:textId="69D47B53" w:rsidR="00137D33" w:rsidRPr="00F010E5" w:rsidRDefault="00137D33" w:rsidP="009C3A3A">
            <w:pPr>
              <w:tabs>
                <w:tab w:val="left" w:pos="5335"/>
              </w:tabs>
              <w:rPr>
                <w:rFonts w:ascii="Arial" w:hAnsi="Arial" w:cs="Arial"/>
                <w:bCs/>
                <w:sz w:val="24"/>
                <w:szCs w:val="24"/>
                <w:highlight w:val="green"/>
                <w:lang w:val="fr-FR"/>
              </w:rPr>
            </w:pPr>
            <w:r w:rsidRPr="00F010E5">
              <w:rPr>
                <w:rFonts w:ascii="Arial" w:hAnsi="Arial" w:cs="Arial"/>
                <w:bCs/>
                <w:sz w:val="24"/>
                <w:szCs w:val="24"/>
              </w:rPr>
              <w:t>Dr. Jennifer Meehan—</w:t>
            </w:r>
            <w:r w:rsidR="00584BE4" w:rsidRPr="00F010E5">
              <w:rPr>
                <w:rFonts w:ascii="Arial" w:hAnsi="Arial" w:cs="Arial"/>
                <w:bCs/>
                <w:sz w:val="24"/>
                <w:szCs w:val="24"/>
              </w:rPr>
              <w:t>Fall 23</w:t>
            </w:r>
            <w:r w:rsidRPr="00F010E5">
              <w:rPr>
                <w:rFonts w:ascii="Arial" w:hAnsi="Arial" w:cs="Arial"/>
                <w:bCs/>
                <w:sz w:val="24"/>
                <w:szCs w:val="24"/>
              </w:rPr>
              <w:t xml:space="preserve">   </w:t>
            </w:r>
            <w:r w:rsidR="00F010E5" w:rsidRPr="00F010E5">
              <w:rPr>
                <w:rFonts w:ascii="Arial" w:hAnsi="Arial" w:cs="Arial"/>
                <w:bCs/>
                <w:sz w:val="24"/>
                <w:szCs w:val="24"/>
              </w:rPr>
              <w:t>II</w:t>
            </w:r>
          </w:p>
        </w:tc>
      </w:tr>
      <w:tr w:rsidR="00137D33" w:rsidRPr="004F0CC6" w14:paraId="544BE078" w14:textId="77777777" w:rsidTr="00622E77">
        <w:tc>
          <w:tcPr>
            <w:tcW w:w="5040" w:type="dxa"/>
          </w:tcPr>
          <w:p w14:paraId="73914F70" w14:textId="77777777" w:rsidR="00137D33" w:rsidRPr="004F0CC6" w:rsidRDefault="00137D33" w:rsidP="009C3A3A">
            <w:pPr>
              <w:tabs>
                <w:tab w:val="left" w:pos="5335"/>
              </w:tabs>
              <w:rPr>
                <w:rFonts w:ascii="Arial" w:hAnsi="Arial" w:cs="Arial"/>
                <w:bCs/>
                <w:color w:val="FF0000"/>
                <w:sz w:val="24"/>
                <w:szCs w:val="24"/>
                <w:lang w:val="fr-FR"/>
              </w:rPr>
            </w:pPr>
          </w:p>
        </w:tc>
        <w:tc>
          <w:tcPr>
            <w:tcW w:w="4410" w:type="dxa"/>
          </w:tcPr>
          <w:p w14:paraId="28A16FD4" w14:textId="717F090A" w:rsidR="00137D33" w:rsidRPr="00BC229B" w:rsidRDefault="00137D33" w:rsidP="009C3A3A">
            <w:pPr>
              <w:tabs>
                <w:tab w:val="left" w:pos="5335"/>
              </w:tabs>
              <w:rPr>
                <w:rFonts w:ascii="Arial" w:hAnsi="Arial" w:cs="Arial"/>
                <w:bCs/>
                <w:sz w:val="24"/>
                <w:szCs w:val="24"/>
                <w:highlight w:val="green"/>
              </w:rPr>
            </w:pPr>
            <w:r w:rsidRPr="00AA703E">
              <w:rPr>
                <w:rFonts w:ascii="Arial" w:hAnsi="Arial" w:cs="Arial"/>
                <w:bCs/>
                <w:sz w:val="24"/>
                <w:szCs w:val="24"/>
              </w:rPr>
              <w:t>Mr. Troy Neville—</w:t>
            </w:r>
            <w:r w:rsidR="00584BE4" w:rsidRPr="00AA703E">
              <w:rPr>
                <w:rFonts w:ascii="Arial" w:hAnsi="Arial" w:cs="Arial"/>
                <w:bCs/>
                <w:sz w:val="24"/>
                <w:szCs w:val="24"/>
              </w:rPr>
              <w:t xml:space="preserve">Fall </w:t>
            </w:r>
            <w:proofErr w:type="gramStart"/>
            <w:r w:rsidR="00584BE4" w:rsidRPr="00AA703E">
              <w:rPr>
                <w:rFonts w:ascii="Arial" w:hAnsi="Arial" w:cs="Arial"/>
                <w:bCs/>
                <w:sz w:val="24"/>
                <w:szCs w:val="24"/>
              </w:rPr>
              <w:t>23</w:t>
            </w:r>
            <w:r w:rsidRPr="00AA703E">
              <w:rPr>
                <w:rFonts w:ascii="Arial" w:hAnsi="Arial" w:cs="Arial"/>
                <w:bCs/>
                <w:sz w:val="24"/>
                <w:szCs w:val="24"/>
              </w:rPr>
              <w:t xml:space="preserve">  CE</w:t>
            </w:r>
            <w:proofErr w:type="gramEnd"/>
          </w:p>
        </w:tc>
      </w:tr>
      <w:tr w:rsidR="00137D33" w:rsidRPr="004F0CC6" w14:paraId="453FD6FB" w14:textId="77777777" w:rsidTr="00622E77">
        <w:tc>
          <w:tcPr>
            <w:tcW w:w="5040" w:type="dxa"/>
          </w:tcPr>
          <w:p w14:paraId="066E7A94"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576127C7" w14:textId="10A6004B" w:rsidR="00137D33" w:rsidRPr="00BC229B" w:rsidRDefault="00137D33" w:rsidP="009C3A3A">
            <w:pPr>
              <w:tabs>
                <w:tab w:val="left" w:pos="5335"/>
              </w:tabs>
              <w:rPr>
                <w:rFonts w:ascii="Arial" w:hAnsi="Arial" w:cs="Arial"/>
                <w:bCs/>
                <w:color w:val="FF0000"/>
                <w:sz w:val="24"/>
                <w:szCs w:val="24"/>
                <w:highlight w:val="green"/>
              </w:rPr>
            </w:pPr>
            <w:r w:rsidRPr="002C5E3F">
              <w:rPr>
                <w:rFonts w:ascii="Arial" w:hAnsi="Arial" w:cs="Arial"/>
                <w:bCs/>
                <w:sz w:val="24"/>
                <w:szCs w:val="24"/>
              </w:rPr>
              <w:t>Dr. Tamitha Skov—</w:t>
            </w:r>
            <w:r w:rsidR="00584BE4" w:rsidRPr="002C5E3F">
              <w:rPr>
                <w:rFonts w:ascii="Arial" w:hAnsi="Arial" w:cs="Arial"/>
                <w:bCs/>
                <w:sz w:val="24"/>
                <w:szCs w:val="24"/>
              </w:rPr>
              <w:t xml:space="preserve">Fall </w:t>
            </w:r>
            <w:proofErr w:type="gramStart"/>
            <w:r w:rsidR="00584BE4" w:rsidRPr="002C5E3F">
              <w:rPr>
                <w:rFonts w:ascii="Arial" w:hAnsi="Arial" w:cs="Arial"/>
                <w:bCs/>
                <w:sz w:val="24"/>
                <w:szCs w:val="24"/>
              </w:rPr>
              <w:t>23</w:t>
            </w:r>
            <w:r w:rsidRPr="002C5E3F">
              <w:rPr>
                <w:rFonts w:ascii="Arial" w:hAnsi="Arial" w:cs="Arial"/>
                <w:bCs/>
                <w:sz w:val="24"/>
                <w:szCs w:val="24"/>
              </w:rPr>
              <w:t xml:space="preserve">  CE</w:t>
            </w:r>
            <w:proofErr w:type="gramEnd"/>
          </w:p>
        </w:tc>
      </w:tr>
      <w:tr w:rsidR="00137D33" w:rsidRPr="004F0CC6" w14:paraId="2AFBA6D4" w14:textId="77777777" w:rsidTr="00622E77">
        <w:tc>
          <w:tcPr>
            <w:tcW w:w="5040" w:type="dxa"/>
          </w:tcPr>
          <w:p w14:paraId="14772D0A"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3B078810" w14:textId="25352CAC"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4AC8DE55" w14:textId="77777777" w:rsidTr="00622E77">
        <w:tc>
          <w:tcPr>
            <w:tcW w:w="5040" w:type="dxa"/>
          </w:tcPr>
          <w:p w14:paraId="3DF36CC9" w14:textId="03FF8B18" w:rsidR="00137D33" w:rsidRPr="004F0CC6" w:rsidRDefault="00137D33" w:rsidP="009C3A3A">
            <w:pPr>
              <w:tabs>
                <w:tab w:val="left" w:pos="5335"/>
              </w:tabs>
              <w:rPr>
                <w:rFonts w:ascii="Arial" w:hAnsi="Arial" w:cs="Arial"/>
                <w:bCs/>
                <w:color w:val="FF0000"/>
                <w:sz w:val="24"/>
                <w:szCs w:val="24"/>
              </w:rPr>
            </w:pPr>
            <w:r w:rsidRPr="002A1EC4">
              <w:rPr>
                <w:rFonts w:ascii="Arial" w:hAnsi="Arial" w:cs="Arial"/>
                <w:b/>
                <w:sz w:val="24"/>
                <w:szCs w:val="24"/>
              </w:rPr>
              <w:t>Educational Foundations</w:t>
            </w:r>
          </w:p>
        </w:tc>
        <w:tc>
          <w:tcPr>
            <w:tcW w:w="4410" w:type="dxa"/>
          </w:tcPr>
          <w:p w14:paraId="3EA13DB3" w14:textId="7E4AE3D4" w:rsidR="00137D33" w:rsidRPr="00BC229B" w:rsidRDefault="00BA37A8" w:rsidP="009C3A3A">
            <w:pPr>
              <w:tabs>
                <w:tab w:val="left" w:pos="5335"/>
              </w:tabs>
              <w:rPr>
                <w:rFonts w:ascii="Arial" w:hAnsi="Arial" w:cs="Arial"/>
                <w:bCs/>
                <w:sz w:val="24"/>
                <w:szCs w:val="24"/>
                <w:highlight w:val="green"/>
              </w:rPr>
            </w:pPr>
            <w:r w:rsidRPr="004C6039">
              <w:rPr>
                <w:rFonts w:ascii="Arial" w:hAnsi="Arial" w:cs="Arial"/>
                <w:bCs/>
                <w:sz w:val="24"/>
                <w:szCs w:val="24"/>
              </w:rPr>
              <w:t>Dr</w:t>
            </w:r>
            <w:r w:rsidR="00137D33" w:rsidRPr="004C6039">
              <w:rPr>
                <w:rFonts w:ascii="Arial" w:hAnsi="Arial" w:cs="Arial"/>
                <w:bCs/>
                <w:sz w:val="24"/>
                <w:szCs w:val="24"/>
              </w:rPr>
              <w:t>. Anne Carroll—</w:t>
            </w:r>
            <w:r w:rsidR="00584BE4" w:rsidRPr="004C6039">
              <w:rPr>
                <w:rFonts w:ascii="Arial" w:hAnsi="Arial" w:cs="Arial"/>
                <w:bCs/>
                <w:sz w:val="24"/>
                <w:szCs w:val="24"/>
              </w:rPr>
              <w:t>Fall 23</w:t>
            </w:r>
            <w:r w:rsidR="00137D33" w:rsidRPr="004C6039">
              <w:rPr>
                <w:rFonts w:ascii="Arial" w:hAnsi="Arial" w:cs="Arial"/>
                <w:bCs/>
                <w:sz w:val="24"/>
                <w:szCs w:val="24"/>
              </w:rPr>
              <w:t xml:space="preserve"> </w:t>
            </w:r>
            <w:r w:rsidR="004C6039" w:rsidRPr="004C6039">
              <w:rPr>
                <w:rFonts w:ascii="Arial" w:hAnsi="Arial" w:cs="Arial"/>
                <w:bCs/>
                <w:sz w:val="24"/>
                <w:szCs w:val="24"/>
              </w:rPr>
              <w:t>CE &amp; ST</w:t>
            </w:r>
          </w:p>
        </w:tc>
      </w:tr>
      <w:tr w:rsidR="00137D33" w:rsidRPr="004F0CC6" w14:paraId="2D032952" w14:textId="77777777" w:rsidTr="00622E77">
        <w:tc>
          <w:tcPr>
            <w:tcW w:w="5040" w:type="dxa"/>
          </w:tcPr>
          <w:p w14:paraId="0F0E6A24" w14:textId="5D996E30" w:rsidR="00137D33" w:rsidRPr="004F0CC6" w:rsidRDefault="00137D33" w:rsidP="009C3A3A">
            <w:pPr>
              <w:tabs>
                <w:tab w:val="left" w:pos="5335"/>
              </w:tabs>
              <w:rPr>
                <w:rFonts w:ascii="Arial" w:hAnsi="Arial" w:cs="Arial"/>
                <w:b/>
                <w:color w:val="FF0000"/>
                <w:sz w:val="24"/>
                <w:szCs w:val="24"/>
                <w:highlight w:val="yellow"/>
              </w:rPr>
            </w:pPr>
          </w:p>
        </w:tc>
        <w:tc>
          <w:tcPr>
            <w:tcW w:w="4410" w:type="dxa"/>
          </w:tcPr>
          <w:p w14:paraId="370A9BAE" w14:textId="0F1A8832" w:rsidR="00137D33" w:rsidRPr="00BC229B" w:rsidRDefault="00137D33" w:rsidP="009C3A3A">
            <w:pPr>
              <w:tabs>
                <w:tab w:val="left" w:pos="5335"/>
              </w:tabs>
              <w:rPr>
                <w:rFonts w:ascii="Arial" w:hAnsi="Arial" w:cs="Arial"/>
                <w:bCs/>
                <w:sz w:val="24"/>
                <w:szCs w:val="24"/>
                <w:highlight w:val="green"/>
              </w:rPr>
            </w:pPr>
            <w:r w:rsidRPr="00B92755">
              <w:rPr>
                <w:rFonts w:ascii="Arial" w:hAnsi="Arial" w:cs="Arial"/>
                <w:bCs/>
                <w:sz w:val="24"/>
                <w:szCs w:val="24"/>
              </w:rPr>
              <w:t>Dr. Emily Davis—</w:t>
            </w:r>
            <w:r w:rsidR="00584BE4" w:rsidRPr="00B92755">
              <w:rPr>
                <w:rFonts w:ascii="Arial" w:hAnsi="Arial" w:cs="Arial"/>
                <w:bCs/>
                <w:sz w:val="24"/>
                <w:szCs w:val="24"/>
              </w:rPr>
              <w:t>Fall 23</w:t>
            </w:r>
          </w:p>
        </w:tc>
      </w:tr>
      <w:tr w:rsidR="00137D33" w:rsidRPr="004F0CC6" w14:paraId="723C2FA7" w14:textId="77777777" w:rsidTr="00622E77">
        <w:tc>
          <w:tcPr>
            <w:tcW w:w="5040" w:type="dxa"/>
          </w:tcPr>
          <w:p w14:paraId="64872FA9"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313C52AB" w14:textId="72D6FAA8" w:rsidR="00137D33" w:rsidRPr="009676E5" w:rsidRDefault="009676E5" w:rsidP="009C3A3A">
            <w:pPr>
              <w:tabs>
                <w:tab w:val="left" w:pos="5335"/>
              </w:tabs>
              <w:rPr>
                <w:rFonts w:ascii="Arial" w:hAnsi="Arial" w:cs="Arial"/>
                <w:bCs/>
                <w:sz w:val="24"/>
                <w:szCs w:val="24"/>
              </w:rPr>
            </w:pPr>
            <w:r w:rsidRPr="009676E5">
              <w:rPr>
                <w:rFonts w:ascii="Arial" w:hAnsi="Arial" w:cs="Arial"/>
                <w:bCs/>
                <w:sz w:val="24"/>
                <w:szCs w:val="24"/>
              </w:rPr>
              <w:t>Dr</w:t>
            </w:r>
            <w:r w:rsidR="00137D33" w:rsidRPr="009676E5">
              <w:rPr>
                <w:rFonts w:ascii="Arial" w:hAnsi="Arial" w:cs="Arial"/>
                <w:bCs/>
                <w:sz w:val="24"/>
                <w:szCs w:val="24"/>
              </w:rPr>
              <w:t>.</w:t>
            </w:r>
            <w:r w:rsidR="007B4017" w:rsidRPr="009676E5">
              <w:rPr>
                <w:rFonts w:ascii="Arial" w:hAnsi="Arial" w:cs="Arial"/>
                <w:bCs/>
                <w:sz w:val="24"/>
                <w:szCs w:val="24"/>
              </w:rPr>
              <w:t xml:space="preserve"> Camille Hopkins</w:t>
            </w:r>
            <w:r w:rsidR="00137D33" w:rsidRPr="009676E5">
              <w:rPr>
                <w:rFonts w:ascii="Arial" w:hAnsi="Arial" w:cs="Arial"/>
                <w:bCs/>
                <w:sz w:val="24"/>
                <w:szCs w:val="24"/>
              </w:rPr>
              <w:t>—</w:t>
            </w:r>
            <w:r w:rsidR="00584BE4" w:rsidRPr="009676E5">
              <w:rPr>
                <w:rFonts w:ascii="Arial" w:hAnsi="Arial" w:cs="Arial"/>
                <w:bCs/>
                <w:sz w:val="24"/>
                <w:szCs w:val="24"/>
              </w:rPr>
              <w:t>Fall 23</w:t>
            </w:r>
            <w:r w:rsidR="00137D33" w:rsidRPr="009676E5">
              <w:rPr>
                <w:rFonts w:ascii="Arial" w:hAnsi="Arial" w:cs="Arial"/>
                <w:bCs/>
                <w:sz w:val="24"/>
                <w:szCs w:val="24"/>
              </w:rPr>
              <w:t xml:space="preserve">  </w:t>
            </w:r>
          </w:p>
        </w:tc>
      </w:tr>
      <w:tr w:rsidR="00137D33" w:rsidRPr="004F0CC6" w14:paraId="2648D641" w14:textId="77777777" w:rsidTr="00622E77">
        <w:tc>
          <w:tcPr>
            <w:tcW w:w="5040" w:type="dxa"/>
          </w:tcPr>
          <w:p w14:paraId="15F5EAF2"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16431351" w14:textId="550FE8F9" w:rsidR="00137D33" w:rsidRPr="00BC229B" w:rsidRDefault="00137D33" w:rsidP="009C3A3A">
            <w:pPr>
              <w:tabs>
                <w:tab w:val="left" w:pos="5335"/>
              </w:tabs>
              <w:rPr>
                <w:rFonts w:ascii="Arial" w:hAnsi="Arial" w:cs="Arial"/>
                <w:bCs/>
                <w:sz w:val="24"/>
                <w:szCs w:val="24"/>
                <w:highlight w:val="green"/>
              </w:rPr>
            </w:pPr>
            <w:r w:rsidRPr="00062B7B">
              <w:rPr>
                <w:rFonts w:ascii="Arial" w:hAnsi="Arial" w:cs="Arial"/>
                <w:bCs/>
                <w:sz w:val="24"/>
                <w:szCs w:val="24"/>
              </w:rPr>
              <w:t xml:space="preserve">Dr. </w:t>
            </w:r>
            <w:r w:rsidR="00047B07" w:rsidRPr="00062B7B">
              <w:rPr>
                <w:rFonts w:ascii="Arial" w:hAnsi="Arial" w:cs="Arial"/>
                <w:bCs/>
                <w:sz w:val="24"/>
                <w:szCs w:val="24"/>
              </w:rPr>
              <w:t>Lara Willox</w:t>
            </w:r>
            <w:r w:rsidRPr="00062B7B">
              <w:rPr>
                <w:rFonts w:ascii="Arial" w:hAnsi="Arial" w:cs="Arial"/>
                <w:bCs/>
                <w:sz w:val="24"/>
                <w:szCs w:val="24"/>
              </w:rPr>
              <w:t>—</w:t>
            </w:r>
            <w:r w:rsidR="00584BE4" w:rsidRPr="00062B7B">
              <w:rPr>
                <w:rFonts w:ascii="Arial" w:hAnsi="Arial" w:cs="Arial"/>
                <w:bCs/>
                <w:sz w:val="24"/>
                <w:szCs w:val="24"/>
              </w:rPr>
              <w:t>Fall 23</w:t>
            </w:r>
            <w:r w:rsidRPr="00062B7B">
              <w:rPr>
                <w:rFonts w:ascii="Arial" w:hAnsi="Arial" w:cs="Arial"/>
                <w:bCs/>
                <w:sz w:val="24"/>
                <w:szCs w:val="24"/>
              </w:rPr>
              <w:t xml:space="preserve">  </w:t>
            </w:r>
          </w:p>
        </w:tc>
      </w:tr>
      <w:tr w:rsidR="00137D33" w:rsidRPr="004F0CC6" w14:paraId="5FAA3BB8" w14:textId="77777777" w:rsidTr="00622E77">
        <w:tc>
          <w:tcPr>
            <w:tcW w:w="5040" w:type="dxa"/>
          </w:tcPr>
          <w:p w14:paraId="12650AE1"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495F14B5" w14:textId="47B7DF88"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762EFE33" w14:textId="77777777" w:rsidTr="00622E77">
        <w:tc>
          <w:tcPr>
            <w:tcW w:w="5040" w:type="dxa"/>
          </w:tcPr>
          <w:p w14:paraId="44C04EC7" w14:textId="740748F5" w:rsidR="00137D33" w:rsidRPr="0037187D" w:rsidRDefault="00137D33" w:rsidP="009C3A3A">
            <w:pPr>
              <w:tabs>
                <w:tab w:val="left" w:pos="5335"/>
              </w:tabs>
              <w:rPr>
                <w:rFonts w:ascii="Arial" w:hAnsi="Arial" w:cs="Arial"/>
                <w:bCs/>
                <w:sz w:val="24"/>
                <w:szCs w:val="24"/>
                <w:highlight w:val="yellow"/>
              </w:rPr>
            </w:pPr>
            <w:r w:rsidRPr="0037187D">
              <w:rPr>
                <w:rFonts w:ascii="Arial" w:hAnsi="Arial" w:cs="Arial"/>
                <w:b/>
                <w:sz w:val="24"/>
                <w:szCs w:val="24"/>
              </w:rPr>
              <w:t>English and World Languages</w:t>
            </w:r>
          </w:p>
        </w:tc>
        <w:tc>
          <w:tcPr>
            <w:tcW w:w="4410" w:type="dxa"/>
          </w:tcPr>
          <w:p w14:paraId="209B0582" w14:textId="49CEEF50" w:rsidR="00137D33" w:rsidRPr="00BC229B" w:rsidRDefault="00137D33" w:rsidP="009C3A3A">
            <w:pPr>
              <w:tabs>
                <w:tab w:val="left" w:pos="5335"/>
              </w:tabs>
              <w:rPr>
                <w:rFonts w:ascii="Arial" w:hAnsi="Arial" w:cs="Arial"/>
                <w:bCs/>
                <w:sz w:val="24"/>
                <w:szCs w:val="24"/>
                <w:highlight w:val="green"/>
              </w:rPr>
            </w:pPr>
            <w:r w:rsidRPr="00A577BD">
              <w:rPr>
                <w:rFonts w:ascii="Arial" w:hAnsi="Arial" w:cs="Arial"/>
                <w:bCs/>
                <w:sz w:val="24"/>
                <w:szCs w:val="24"/>
              </w:rPr>
              <w:t>Mr. Joel Berg—</w:t>
            </w:r>
            <w:r w:rsidR="00584BE4" w:rsidRPr="00A577BD">
              <w:rPr>
                <w:rFonts w:ascii="Arial" w:hAnsi="Arial" w:cs="Arial"/>
                <w:bCs/>
                <w:sz w:val="24"/>
                <w:szCs w:val="24"/>
              </w:rPr>
              <w:t xml:space="preserve">Fall </w:t>
            </w:r>
            <w:proofErr w:type="gramStart"/>
            <w:r w:rsidR="00584BE4" w:rsidRPr="00A577BD">
              <w:rPr>
                <w:rFonts w:ascii="Arial" w:hAnsi="Arial" w:cs="Arial"/>
                <w:bCs/>
                <w:sz w:val="24"/>
                <w:szCs w:val="24"/>
              </w:rPr>
              <w:t>23</w:t>
            </w:r>
            <w:r w:rsidRPr="00A577BD">
              <w:rPr>
                <w:rFonts w:ascii="Arial" w:hAnsi="Arial" w:cs="Arial"/>
                <w:bCs/>
                <w:sz w:val="24"/>
                <w:szCs w:val="24"/>
              </w:rPr>
              <w:t xml:space="preserve">  CE</w:t>
            </w:r>
            <w:proofErr w:type="gramEnd"/>
          </w:p>
        </w:tc>
      </w:tr>
      <w:tr w:rsidR="00137D33" w:rsidRPr="004F0CC6" w14:paraId="0D91E730" w14:textId="77777777" w:rsidTr="00622E77">
        <w:tc>
          <w:tcPr>
            <w:tcW w:w="5040" w:type="dxa"/>
          </w:tcPr>
          <w:p w14:paraId="7A918871"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3C2C60FF" w14:textId="502B3087" w:rsidR="00137D33" w:rsidRPr="00BC229B" w:rsidRDefault="00137D33" w:rsidP="009C3A3A">
            <w:pPr>
              <w:tabs>
                <w:tab w:val="left" w:pos="5335"/>
              </w:tabs>
              <w:rPr>
                <w:rFonts w:ascii="Arial" w:hAnsi="Arial" w:cs="Arial"/>
                <w:bCs/>
                <w:sz w:val="24"/>
                <w:szCs w:val="24"/>
                <w:highlight w:val="green"/>
              </w:rPr>
            </w:pPr>
            <w:r w:rsidRPr="00AD1D0D">
              <w:rPr>
                <w:rFonts w:ascii="Arial" w:hAnsi="Arial" w:cs="Arial"/>
                <w:bCs/>
                <w:sz w:val="24"/>
                <w:szCs w:val="24"/>
                <w:lang w:val="fr-FR"/>
              </w:rPr>
              <w:t>Ms. Marie Calderoni—</w:t>
            </w:r>
            <w:proofErr w:type="spellStart"/>
            <w:r w:rsidR="00584BE4" w:rsidRPr="00AD1D0D">
              <w:rPr>
                <w:rFonts w:ascii="Arial" w:hAnsi="Arial" w:cs="Arial"/>
                <w:bCs/>
                <w:sz w:val="24"/>
                <w:szCs w:val="24"/>
                <w:lang w:val="fr-FR"/>
              </w:rPr>
              <w:t>Fall</w:t>
            </w:r>
            <w:proofErr w:type="spellEnd"/>
            <w:r w:rsidR="00584BE4" w:rsidRPr="00AD1D0D">
              <w:rPr>
                <w:rFonts w:ascii="Arial" w:hAnsi="Arial" w:cs="Arial"/>
                <w:bCs/>
                <w:sz w:val="24"/>
                <w:szCs w:val="24"/>
                <w:lang w:val="fr-FR"/>
              </w:rPr>
              <w:t xml:space="preserve"> 23</w:t>
            </w:r>
            <w:r w:rsidRPr="00AD1D0D">
              <w:rPr>
                <w:rFonts w:ascii="Arial" w:hAnsi="Arial" w:cs="Arial"/>
                <w:bCs/>
                <w:sz w:val="24"/>
                <w:szCs w:val="24"/>
                <w:lang w:val="fr-FR"/>
              </w:rPr>
              <w:t xml:space="preserve">  </w:t>
            </w:r>
          </w:p>
        </w:tc>
      </w:tr>
      <w:tr w:rsidR="00137D33" w:rsidRPr="004F0CC6" w14:paraId="05C4838E" w14:textId="77777777" w:rsidTr="00622E77">
        <w:tc>
          <w:tcPr>
            <w:tcW w:w="5040" w:type="dxa"/>
          </w:tcPr>
          <w:p w14:paraId="0756AE06" w14:textId="77777777" w:rsidR="00137D33" w:rsidRPr="004F0CC6" w:rsidRDefault="00137D33" w:rsidP="009C3A3A">
            <w:pPr>
              <w:tabs>
                <w:tab w:val="left" w:pos="5335"/>
              </w:tabs>
              <w:rPr>
                <w:rFonts w:ascii="Arial" w:hAnsi="Arial" w:cs="Arial"/>
                <w:bCs/>
                <w:color w:val="FF0000"/>
                <w:sz w:val="24"/>
                <w:szCs w:val="24"/>
                <w:lang w:val="fr-FR"/>
              </w:rPr>
            </w:pPr>
          </w:p>
        </w:tc>
        <w:tc>
          <w:tcPr>
            <w:tcW w:w="4410" w:type="dxa"/>
          </w:tcPr>
          <w:p w14:paraId="235EC551" w14:textId="281EE482" w:rsidR="00137D33" w:rsidRPr="0007222E" w:rsidRDefault="00137D33" w:rsidP="009C3A3A">
            <w:pPr>
              <w:tabs>
                <w:tab w:val="left" w:pos="5335"/>
              </w:tabs>
              <w:rPr>
                <w:rFonts w:ascii="Arial" w:hAnsi="Arial" w:cs="Arial"/>
                <w:bCs/>
                <w:sz w:val="24"/>
                <w:szCs w:val="24"/>
              </w:rPr>
            </w:pPr>
            <w:r w:rsidRPr="0007222E">
              <w:rPr>
                <w:rFonts w:ascii="Arial" w:hAnsi="Arial" w:cs="Arial"/>
                <w:bCs/>
                <w:sz w:val="24"/>
                <w:szCs w:val="24"/>
              </w:rPr>
              <w:t>Dr. Leah Hamilton—</w:t>
            </w:r>
            <w:r w:rsidR="00584BE4" w:rsidRPr="0007222E">
              <w:rPr>
                <w:rFonts w:ascii="Arial" w:hAnsi="Arial" w:cs="Arial"/>
                <w:bCs/>
                <w:sz w:val="24"/>
                <w:szCs w:val="24"/>
              </w:rPr>
              <w:t xml:space="preserve">Fall </w:t>
            </w:r>
            <w:proofErr w:type="gramStart"/>
            <w:r w:rsidR="00584BE4" w:rsidRPr="0007222E">
              <w:rPr>
                <w:rFonts w:ascii="Arial" w:hAnsi="Arial" w:cs="Arial"/>
                <w:bCs/>
                <w:sz w:val="24"/>
                <w:szCs w:val="24"/>
              </w:rPr>
              <w:t>23</w:t>
            </w:r>
            <w:r w:rsidRPr="0007222E">
              <w:rPr>
                <w:rFonts w:ascii="Arial" w:hAnsi="Arial" w:cs="Arial"/>
                <w:bCs/>
                <w:sz w:val="24"/>
                <w:szCs w:val="24"/>
              </w:rPr>
              <w:t xml:space="preserve">  CE</w:t>
            </w:r>
            <w:proofErr w:type="gramEnd"/>
          </w:p>
        </w:tc>
      </w:tr>
      <w:tr w:rsidR="00A04968" w:rsidRPr="004F0CC6" w14:paraId="3B8008B7" w14:textId="77777777" w:rsidTr="00622E77">
        <w:tc>
          <w:tcPr>
            <w:tcW w:w="5040" w:type="dxa"/>
          </w:tcPr>
          <w:p w14:paraId="53D4856D" w14:textId="77777777" w:rsidR="00A04968" w:rsidRPr="004F0CC6" w:rsidRDefault="00A04968" w:rsidP="009C3A3A">
            <w:pPr>
              <w:tabs>
                <w:tab w:val="left" w:pos="5335"/>
              </w:tabs>
              <w:rPr>
                <w:rFonts w:ascii="Arial" w:hAnsi="Arial" w:cs="Arial"/>
                <w:bCs/>
                <w:color w:val="FF0000"/>
                <w:sz w:val="24"/>
                <w:szCs w:val="24"/>
                <w:lang w:val="fr-FR"/>
              </w:rPr>
            </w:pPr>
          </w:p>
        </w:tc>
        <w:tc>
          <w:tcPr>
            <w:tcW w:w="4410" w:type="dxa"/>
          </w:tcPr>
          <w:p w14:paraId="1B0F781F" w14:textId="196BDBAB" w:rsidR="00A04968" w:rsidRPr="00BC229B" w:rsidRDefault="009676E5" w:rsidP="009C3A3A">
            <w:pPr>
              <w:tabs>
                <w:tab w:val="left" w:pos="5335"/>
              </w:tabs>
              <w:rPr>
                <w:rFonts w:ascii="Arial" w:hAnsi="Arial" w:cs="Arial"/>
                <w:bCs/>
                <w:sz w:val="24"/>
                <w:szCs w:val="24"/>
                <w:highlight w:val="green"/>
              </w:rPr>
            </w:pPr>
            <w:r w:rsidRPr="009676E5">
              <w:rPr>
                <w:rFonts w:ascii="Arial" w:hAnsi="Arial" w:cs="Arial"/>
                <w:bCs/>
                <w:sz w:val="24"/>
                <w:szCs w:val="24"/>
              </w:rPr>
              <w:t>Mr</w:t>
            </w:r>
            <w:r w:rsidR="00A04968" w:rsidRPr="009676E5">
              <w:rPr>
                <w:rFonts w:ascii="Arial" w:hAnsi="Arial" w:cs="Arial"/>
                <w:bCs/>
                <w:sz w:val="24"/>
                <w:szCs w:val="24"/>
              </w:rPr>
              <w:t xml:space="preserve">. Darrell Lagace—Fall </w:t>
            </w:r>
            <w:proofErr w:type="gramStart"/>
            <w:r w:rsidR="00A04968" w:rsidRPr="009676E5">
              <w:rPr>
                <w:rFonts w:ascii="Arial" w:hAnsi="Arial" w:cs="Arial"/>
                <w:bCs/>
                <w:sz w:val="24"/>
                <w:szCs w:val="24"/>
              </w:rPr>
              <w:t>23</w:t>
            </w:r>
            <w:r w:rsidRPr="009676E5">
              <w:rPr>
                <w:rFonts w:ascii="Arial" w:hAnsi="Arial" w:cs="Arial"/>
                <w:bCs/>
                <w:sz w:val="24"/>
                <w:szCs w:val="24"/>
              </w:rPr>
              <w:t xml:space="preserve">  CE</w:t>
            </w:r>
            <w:proofErr w:type="gramEnd"/>
          </w:p>
        </w:tc>
      </w:tr>
      <w:tr w:rsidR="00137D33" w:rsidRPr="004F0CC6" w14:paraId="2802A4F6" w14:textId="77777777" w:rsidTr="00622E77">
        <w:tc>
          <w:tcPr>
            <w:tcW w:w="5040" w:type="dxa"/>
          </w:tcPr>
          <w:p w14:paraId="410BB703"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7978BD49" w14:textId="1332D547" w:rsidR="00137D33" w:rsidRPr="00BC229B" w:rsidRDefault="00137D33" w:rsidP="009C3A3A">
            <w:pPr>
              <w:tabs>
                <w:tab w:val="left" w:pos="5335"/>
              </w:tabs>
              <w:rPr>
                <w:rFonts w:ascii="Arial" w:hAnsi="Arial" w:cs="Arial"/>
                <w:bCs/>
                <w:color w:val="FF0000"/>
                <w:sz w:val="24"/>
                <w:szCs w:val="24"/>
                <w:highlight w:val="green"/>
              </w:rPr>
            </w:pPr>
            <w:r w:rsidRPr="00AA703E">
              <w:rPr>
                <w:rFonts w:ascii="Arial" w:hAnsi="Arial" w:cs="Arial"/>
                <w:bCs/>
                <w:sz w:val="24"/>
                <w:szCs w:val="24"/>
              </w:rPr>
              <w:t>Dr. Eli</w:t>
            </w:r>
            <w:r w:rsidR="00A04968" w:rsidRPr="00AA703E">
              <w:rPr>
                <w:rFonts w:ascii="Arial" w:hAnsi="Arial" w:cs="Arial"/>
                <w:bCs/>
                <w:sz w:val="24"/>
                <w:szCs w:val="24"/>
              </w:rPr>
              <w:t>z</w:t>
            </w:r>
            <w:r w:rsidRPr="00AA703E">
              <w:rPr>
                <w:rFonts w:ascii="Arial" w:hAnsi="Arial" w:cs="Arial"/>
                <w:bCs/>
                <w:sz w:val="24"/>
                <w:szCs w:val="24"/>
              </w:rPr>
              <w:t>abeth Mutzabaugh—</w:t>
            </w:r>
            <w:r w:rsidR="00584BE4" w:rsidRPr="00AA703E">
              <w:rPr>
                <w:rFonts w:ascii="Arial" w:hAnsi="Arial" w:cs="Arial"/>
                <w:bCs/>
                <w:sz w:val="24"/>
                <w:szCs w:val="24"/>
              </w:rPr>
              <w:t>Fall 23</w:t>
            </w:r>
          </w:p>
        </w:tc>
      </w:tr>
      <w:tr w:rsidR="00A04968" w:rsidRPr="004F0CC6" w14:paraId="71FC791A" w14:textId="77777777" w:rsidTr="00622E77">
        <w:tc>
          <w:tcPr>
            <w:tcW w:w="5040" w:type="dxa"/>
          </w:tcPr>
          <w:p w14:paraId="2D4E289C" w14:textId="77777777" w:rsidR="00A04968" w:rsidRPr="004F0CC6" w:rsidRDefault="00A04968" w:rsidP="009C3A3A">
            <w:pPr>
              <w:tabs>
                <w:tab w:val="left" w:pos="5335"/>
              </w:tabs>
              <w:rPr>
                <w:rFonts w:ascii="Arial" w:hAnsi="Arial" w:cs="Arial"/>
                <w:bCs/>
                <w:color w:val="FF0000"/>
                <w:sz w:val="24"/>
                <w:szCs w:val="24"/>
              </w:rPr>
            </w:pPr>
          </w:p>
        </w:tc>
        <w:tc>
          <w:tcPr>
            <w:tcW w:w="4410" w:type="dxa"/>
          </w:tcPr>
          <w:p w14:paraId="2A78A91D" w14:textId="291209BF" w:rsidR="00A04968" w:rsidRPr="00BC229B" w:rsidRDefault="00A04968" w:rsidP="009C3A3A">
            <w:pPr>
              <w:tabs>
                <w:tab w:val="left" w:pos="5335"/>
              </w:tabs>
              <w:rPr>
                <w:rFonts w:ascii="Arial" w:hAnsi="Arial" w:cs="Arial"/>
                <w:bCs/>
                <w:sz w:val="24"/>
                <w:szCs w:val="24"/>
                <w:highlight w:val="green"/>
              </w:rPr>
            </w:pPr>
            <w:r w:rsidRPr="00AA703E">
              <w:rPr>
                <w:rFonts w:ascii="Arial" w:hAnsi="Arial" w:cs="Arial"/>
                <w:bCs/>
                <w:sz w:val="24"/>
                <w:szCs w:val="24"/>
              </w:rPr>
              <w:t>Mr. Rashid Noah—Fall 23</w:t>
            </w:r>
          </w:p>
        </w:tc>
      </w:tr>
      <w:tr w:rsidR="00137D33" w:rsidRPr="004F0CC6" w14:paraId="5CF50CB6" w14:textId="77777777" w:rsidTr="00622E77">
        <w:tc>
          <w:tcPr>
            <w:tcW w:w="5040" w:type="dxa"/>
          </w:tcPr>
          <w:p w14:paraId="562A02AC"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24B55E72" w14:textId="20363D55" w:rsidR="00137D33" w:rsidRPr="005214D9" w:rsidRDefault="00137D33" w:rsidP="009C3A3A">
            <w:pPr>
              <w:tabs>
                <w:tab w:val="left" w:pos="5335"/>
              </w:tabs>
              <w:rPr>
                <w:rFonts w:ascii="Arial" w:hAnsi="Arial" w:cs="Arial"/>
                <w:bCs/>
                <w:sz w:val="24"/>
                <w:szCs w:val="24"/>
              </w:rPr>
            </w:pPr>
            <w:r w:rsidRPr="005214D9">
              <w:rPr>
                <w:rFonts w:ascii="Arial" w:hAnsi="Arial" w:cs="Arial"/>
                <w:bCs/>
                <w:sz w:val="24"/>
                <w:szCs w:val="24"/>
              </w:rPr>
              <w:t>Ms. Naoko Rotunno—</w:t>
            </w:r>
            <w:r w:rsidR="00584BE4" w:rsidRPr="005214D9">
              <w:rPr>
                <w:rFonts w:ascii="Arial" w:hAnsi="Arial" w:cs="Arial"/>
                <w:bCs/>
                <w:sz w:val="24"/>
                <w:szCs w:val="24"/>
              </w:rPr>
              <w:t>Fall 23</w:t>
            </w:r>
            <w:r w:rsidRPr="005214D9">
              <w:rPr>
                <w:rFonts w:ascii="Arial" w:hAnsi="Arial" w:cs="Arial"/>
                <w:bCs/>
                <w:sz w:val="24"/>
                <w:szCs w:val="24"/>
              </w:rPr>
              <w:t xml:space="preserve">  </w:t>
            </w:r>
          </w:p>
        </w:tc>
      </w:tr>
      <w:tr w:rsidR="00137D33" w:rsidRPr="004F0CC6" w14:paraId="74B1C073" w14:textId="77777777" w:rsidTr="00622E77">
        <w:tc>
          <w:tcPr>
            <w:tcW w:w="5040" w:type="dxa"/>
          </w:tcPr>
          <w:p w14:paraId="7D95777F"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6A164DC0" w14:textId="256BE4C6" w:rsidR="00137D33" w:rsidRPr="00BC229B" w:rsidRDefault="002C5E3F" w:rsidP="009C3A3A">
            <w:pPr>
              <w:tabs>
                <w:tab w:val="left" w:pos="5335"/>
              </w:tabs>
              <w:rPr>
                <w:rFonts w:ascii="Arial" w:hAnsi="Arial" w:cs="Arial"/>
                <w:bCs/>
                <w:sz w:val="24"/>
                <w:szCs w:val="24"/>
                <w:highlight w:val="green"/>
              </w:rPr>
            </w:pPr>
            <w:r w:rsidRPr="002C5E3F">
              <w:rPr>
                <w:rFonts w:ascii="Arial" w:hAnsi="Arial" w:cs="Arial"/>
                <w:bCs/>
                <w:sz w:val="24"/>
                <w:szCs w:val="24"/>
              </w:rPr>
              <w:t>Dr</w:t>
            </w:r>
            <w:r w:rsidR="00137D33" w:rsidRPr="002C5E3F">
              <w:rPr>
                <w:rFonts w:ascii="Arial" w:hAnsi="Arial" w:cs="Arial"/>
                <w:bCs/>
                <w:sz w:val="24"/>
                <w:szCs w:val="24"/>
              </w:rPr>
              <w:t>. Sascha Skucek—</w:t>
            </w:r>
            <w:r w:rsidR="00584BE4" w:rsidRPr="002C5E3F">
              <w:rPr>
                <w:rFonts w:ascii="Arial" w:hAnsi="Arial" w:cs="Arial"/>
                <w:bCs/>
                <w:sz w:val="24"/>
                <w:szCs w:val="24"/>
              </w:rPr>
              <w:t xml:space="preserve">Fall </w:t>
            </w:r>
            <w:proofErr w:type="gramStart"/>
            <w:r w:rsidR="00584BE4" w:rsidRPr="002C5E3F">
              <w:rPr>
                <w:rFonts w:ascii="Arial" w:hAnsi="Arial" w:cs="Arial"/>
                <w:bCs/>
                <w:sz w:val="24"/>
                <w:szCs w:val="24"/>
              </w:rPr>
              <w:t>23</w:t>
            </w:r>
            <w:r w:rsidR="00137D33" w:rsidRPr="002C5E3F">
              <w:rPr>
                <w:rFonts w:ascii="Arial" w:hAnsi="Arial" w:cs="Arial"/>
                <w:bCs/>
                <w:sz w:val="24"/>
                <w:szCs w:val="24"/>
              </w:rPr>
              <w:t xml:space="preserve">  CE</w:t>
            </w:r>
            <w:proofErr w:type="gramEnd"/>
          </w:p>
        </w:tc>
      </w:tr>
      <w:tr w:rsidR="00137D33" w:rsidRPr="004F0CC6" w14:paraId="6DBB3169" w14:textId="77777777" w:rsidTr="00622E77">
        <w:tc>
          <w:tcPr>
            <w:tcW w:w="5040" w:type="dxa"/>
          </w:tcPr>
          <w:p w14:paraId="3587CC74"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35BB4E64" w14:textId="5BDD3D4B" w:rsidR="00137D33" w:rsidRPr="00BC229B" w:rsidRDefault="00137D33" w:rsidP="009C3A3A">
            <w:pPr>
              <w:tabs>
                <w:tab w:val="left" w:pos="5335"/>
              </w:tabs>
              <w:rPr>
                <w:rFonts w:ascii="Arial" w:hAnsi="Arial" w:cs="Arial"/>
                <w:bCs/>
                <w:sz w:val="24"/>
                <w:szCs w:val="24"/>
                <w:highlight w:val="green"/>
              </w:rPr>
            </w:pPr>
            <w:r w:rsidRPr="00701395">
              <w:rPr>
                <w:rFonts w:ascii="Arial" w:hAnsi="Arial" w:cs="Arial"/>
                <w:bCs/>
                <w:sz w:val="24"/>
                <w:szCs w:val="24"/>
              </w:rPr>
              <w:t>Mr. Timothy Smith—</w:t>
            </w:r>
            <w:r w:rsidR="00584BE4" w:rsidRPr="00701395">
              <w:rPr>
                <w:rFonts w:ascii="Arial" w:hAnsi="Arial" w:cs="Arial"/>
                <w:bCs/>
                <w:sz w:val="24"/>
                <w:szCs w:val="24"/>
              </w:rPr>
              <w:t>Fall 23</w:t>
            </w:r>
          </w:p>
        </w:tc>
      </w:tr>
      <w:tr w:rsidR="00137D33" w:rsidRPr="004F0CC6" w14:paraId="75250197" w14:textId="77777777" w:rsidTr="00622E77">
        <w:tc>
          <w:tcPr>
            <w:tcW w:w="5040" w:type="dxa"/>
          </w:tcPr>
          <w:p w14:paraId="3C09FB52" w14:textId="77777777" w:rsidR="00137D33" w:rsidRPr="00A04968" w:rsidRDefault="00137D33" w:rsidP="009C3A3A">
            <w:pPr>
              <w:tabs>
                <w:tab w:val="left" w:pos="5335"/>
              </w:tabs>
              <w:rPr>
                <w:rFonts w:ascii="Arial" w:hAnsi="Arial" w:cs="Arial"/>
                <w:bCs/>
                <w:sz w:val="24"/>
                <w:szCs w:val="24"/>
              </w:rPr>
            </w:pPr>
          </w:p>
        </w:tc>
        <w:tc>
          <w:tcPr>
            <w:tcW w:w="4410" w:type="dxa"/>
          </w:tcPr>
          <w:p w14:paraId="65FB4F7B" w14:textId="46D523D2" w:rsidR="00137D33" w:rsidRPr="00062B7B" w:rsidRDefault="00A04968" w:rsidP="009C3A3A">
            <w:pPr>
              <w:tabs>
                <w:tab w:val="left" w:pos="5335"/>
              </w:tabs>
              <w:rPr>
                <w:rFonts w:ascii="Arial" w:hAnsi="Arial" w:cs="Arial"/>
                <w:bCs/>
                <w:sz w:val="24"/>
                <w:szCs w:val="24"/>
              </w:rPr>
            </w:pPr>
            <w:r w:rsidRPr="00062B7B">
              <w:rPr>
                <w:rFonts w:ascii="Arial" w:hAnsi="Arial" w:cs="Arial"/>
                <w:bCs/>
                <w:sz w:val="24"/>
                <w:szCs w:val="24"/>
              </w:rPr>
              <w:t>Ms. Mery Soto-Harner</w:t>
            </w:r>
            <w:r w:rsidR="00137D33" w:rsidRPr="00062B7B">
              <w:rPr>
                <w:rFonts w:ascii="Arial" w:hAnsi="Arial" w:cs="Arial"/>
                <w:bCs/>
                <w:sz w:val="24"/>
                <w:szCs w:val="24"/>
              </w:rPr>
              <w:t>—</w:t>
            </w:r>
            <w:r w:rsidR="00584BE4" w:rsidRPr="00062B7B">
              <w:rPr>
                <w:rFonts w:ascii="Arial" w:hAnsi="Arial" w:cs="Arial"/>
                <w:bCs/>
                <w:sz w:val="24"/>
                <w:szCs w:val="24"/>
              </w:rPr>
              <w:t>Fall 23</w:t>
            </w:r>
            <w:r w:rsidR="00137D33" w:rsidRPr="00062B7B">
              <w:rPr>
                <w:rFonts w:ascii="Arial" w:hAnsi="Arial" w:cs="Arial"/>
                <w:bCs/>
                <w:sz w:val="24"/>
                <w:szCs w:val="24"/>
              </w:rPr>
              <w:t xml:space="preserve"> </w:t>
            </w:r>
          </w:p>
        </w:tc>
      </w:tr>
      <w:tr w:rsidR="00137D33" w:rsidRPr="004F0CC6" w14:paraId="65849CF9" w14:textId="77777777" w:rsidTr="00622E77">
        <w:tc>
          <w:tcPr>
            <w:tcW w:w="5040" w:type="dxa"/>
          </w:tcPr>
          <w:p w14:paraId="0B502234"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1C3CDA04" w14:textId="247D52C0"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65CAA704" w14:textId="77777777" w:rsidTr="00622E77">
        <w:tc>
          <w:tcPr>
            <w:tcW w:w="5040" w:type="dxa"/>
          </w:tcPr>
          <w:p w14:paraId="11929B81" w14:textId="76DC4745" w:rsidR="00137D33" w:rsidRPr="00985850" w:rsidRDefault="00137D33" w:rsidP="009C3A3A">
            <w:pPr>
              <w:tabs>
                <w:tab w:val="left" w:pos="5335"/>
              </w:tabs>
              <w:rPr>
                <w:rFonts w:ascii="Arial" w:hAnsi="Arial" w:cs="Arial"/>
                <w:bCs/>
                <w:sz w:val="24"/>
                <w:szCs w:val="24"/>
                <w:highlight w:val="yellow"/>
              </w:rPr>
            </w:pPr>
            <w:r w:rsidRPr="00985850">
              <w:rPr>
                <w:rFonts w:ascii="Arial" w:hAnsi="Arial" w:cs="Arial"/>
                <w:b/>
                <w:sz w:val="24"/>
                <w:szCs w:val="24"/>
              </w:rPr>
              <w:t>Management &amp; Marketing</w:t>
            </w:r>
          </w:p>
        </w:tc>
        <w:tc>
          <w:tcPr>
            <w:tcW w:w="4410" w:type="dxa"/>
          </w:tcPr>
          <w:p w14:paraId="4064602E" w14:textId="7F7E4531" w:rsidR="00137D33" w:rsidRPr="00BC229B" w:rsidRDefault="00137D33" w:rsidP="009C3A3A">
            <w:pPr>
              <w:tabs>
                <w:tab w:val="left" w:pos="5335"/>
              </w:tabs>
              <w:rPr>
                <w:rFonts w:ascii="Arial" w:hAnsi="Arial" w:cs="Arial"/>
                <w:bCs/>
                <w:sz w:val="24"/>
                <w:szCs w:val="24"/>
                <w:highlight w:val="green"/>
              </w:rPr>
            </w:pPr>
            <w:r w:rsidRPr="00923DB8">
              <w:rPr>
                <w:rFonts w:ascii="Arial" w:hAnsi="Arial" w:cs="Arial"/>
                <w:bCs/>
                <w:sz w:val="24"/>
                <w:szCs w:val="24"/>
              </w:rPr>
              <w:t>Mr. Devin Cohle—</w:t>
            </w:r>
            <w:r w:rsidR="00584BE4" w:rsidRPr="00923DB8">
              <w:rPr>
                <w:rFonts w:ascii="Arial" w:hAnsi="Arial" w:cs="Arial"/>
                <w:bCs/>
                <w:sz w:val="24"/>
                <w:szCs w:val="24"/>
              </w:rPr>
              <w:t>Fall 23</w:t>
            </w:r>
          </w:p>
        </w:tc>
      </w:tr>
      <w:tr w:rsidR="00137D33" w:rsidRPr="004F0CC6" w14:paraId="2692794F" w14:textId="77777777" w:rsidTr="00622E77">
        <w:tc>
          <w:tcPr>
            <w:tcW w:w="5040" w:type="dxa"/>
          </w:tcPr>
          <w:p w14:paraId="04F33795" w14:textId="5540B9B2" w:rsidR="00137D33" w:rsidRPr="00985850" w:rsidRDefault="00137D33" w:rsidP="009C3A3A">
            <w:pPr>
              <w:tabs>
                <w:tab w:val="left" w:pos="5335"/>
              </w:tabs>
              <w:rPr>
                <w:rFonts w:ascii="Arial" w:hAnsi="Arial" w:cs="Arial"/>
                <w:b/>
                <w:sz w:val="24"/>
                <w:szCs w:val="24"/>
                <w:highlight w:val="yellow"/>
              </w:rPr>
            </w:pPr>
          </w:p>
        </w:tc>
        <w:tc>
          <w:tcPr>
            <w:tcW w:w="4410" w:type="dxa"/>
          </w:tcPr>
          <w:p w14:paraId="01A809F4" w14:textId="4245F7C0" w:rsidR="00137D33" w:rsidRPr="00B640D3" w:rsidRDefault="00137D33" w:rsidP="009C3A3A">
            <w:pPr>
              <w:tabs>
                <w:tab w:val="left" w:pos="5335"/>
              </w:tabs>
              <w:rPr>
                <w:rFonts w:ascii="Arial" w:hAnsi="Arial" w:cs="Arial"/>
                <w:bCs/>
                <w:sz w:val="24"/>
                <w:szCs w:val="24"/>
              </w:rPr>
            </w:pPr>
            <w:r w:rsidRPr="00B640D3">
              <w:rPr>
                <w:rFonts w:ascii="Arial" w:hAnsi="Arial" w:cs="Arial"/>
                <w:bCs/>
                <w:sz w:val="24"/>
                <w:szCs w:val="24"/>
              </w:rPr>
              <w:t>Ms. Debra Dunn—</w:t>
            </w:r>
            <w:r w:rsidR="00584BE4" w:rsidRPr="00B640D3">
              <w:rPr>
                <w:rFonts w:ascii="Arial" w:hAnsi="Arial" w:cs="Arial"/>
                <w:bCs/>
                <w:sz w:val="24"/>
                <w:szCs w:val="24"/>
              </w:rPr>
              <w:t>Fall 23</w:t>
            </w:r>
          </w:p>
        </w:tc>
      </w:tr>
      <w:tr w:rsidR="00137D33" w:rsidRPr="004F0CC6" w14:paraId="0BF8EC21" w14:textId="77777777" w:rsidTr="00622E77">
        <w:tc>
          <w:tcPr>
            <w:tcW w:w="5040" w:type="dxa"/>
          </w:tcPr>
          <w:p w14:paraId="63463780" w14:textId="77777777" w:rsidR="00137D33" w:rsidRPr="00985850" w:rsidRDefault="00137D33" w:rsidP="009C3A3A">
            <w:pPr>
              <w:tabs>
                <w:tab w:val="left" w:pos="5335"/>
              </w:tabs>
              <w:rPr>
                <w:rFonts w:ascii="Arial" w:hAnsi="Arial" w:cs="Arial"/>
                <w:b/>
                <w:sz w:val="24"/>
                <w:szCs w:val="24"/>
              </w:rPr>
            </w:pPr>
          </w:p>
        </w:tc>
        <w:tc>
          <w:tcPr>
            <w:tcW w:w="4410" w:type="dxa"/>
          </w:tcPr>
          <w:p w14:paraId="17CC1972" w14:textId="0A692733" w:rsidR="00137D33" w:rsidRPr="00A3720D" w:rsidRDefault="00137D33" w:rsidP="009C3A3A">
            <w:pPr>
              <w:tabs>
                <w:tab w:val="left" w:pos="5335"/>
              </w:tabs>
              <w:rPr>
                <w:rFonts w:ascii="Arial" w:hAnsi="Arial" w:cs="Arial"/>
                <w:bCs/>
                <w:sz w:val="24"/>
                <w:szCs w:val="24"/>
              </w:rPr>
            </w:pPr>
            <w:r w:rsidRPr="00A3720D">
              <w:rPr>
                <w:rFonts w:ascii="Arial" w:hAnsi="Arial" w:cs="Arial"/>
                <w:bCs/>
                <w:sz w:val="24"/>
                <w:szCs w:val="24"/>
              </w:rPr>
              <w:t xml:space="preserve">Mr. </w:t>
            </w:r>
            <w:r w:rsidR="00584BE4" w:rsidRPr="00A3720D">
              <w:rPr>
                <w:rFonts w:ascii="Arial" w:hAnsi="Arial" w:cs="Arial"/>
                <w:bCs/>
                <w:sz w:val="24"/>
                <w:szCs w:val="24"/>
              </w:rPr>
              <w:t>Joshua Hartranft</w:t>
            </w:r>
            <w:r w:rsidRPr="00A3720D">
              <w:rPr>
                <w:rFonts w:ascii="Arial" w:hAnsi="Arial" w:cs="Arial"/>
                <w:bCs/>
                <w:sz w:val="24"/>
                <w:szCs w:val="24"/>
              </w:rPr>
              <w:t>—</w:t>
            </w:r>
            <w:r w:rsidR="00584BE4" w:rsidRPr="00A3720D">
              <w:rPr>
                <w:rFonts w:ascii="Arial" w:hAnsi="Arial" w:cs="Arial"/>
                <w:bCs/>
                <w:sz w:val="24"/>
                <w:szCs w:val="24"/>
              </w:rPr>
              <w:t>Fall 23</w:t>
            </w:r>
          </w:p>
        </w:tc>
      </w:tr>
      <w:tr w:rsidR="00584BE4" w:rsidRPr="004F0CC6" w14:paraId="23289207" w14:textId="77777777" w:rsidTr="00622E77">
        <w:tc>
          <w:tcPr>
            <w:tcW w:w="5040" w:type="dxa"/>
          </w:tcPr>
          <w:p w14:paraId="3AFA397A" w14:textId="77777777" w:rsidR="00584BE4" w:rsidRPr="00985850" w:rsidRDefault="00584BE4" w:rsidP="009C3A3A">
            <w:pPr>
              <w:tabs>
                <w:tab w:val="left" w:pos="5335"/>
              </w:tabs>
              <w:rPr>
                <w:rFonts w:ascii="Arial" w:hAnsi="Arial" w:cs="Arial"/>
                <w:b/>
                <w:sz w:val="24"/>
                <w:szCs w:val="24"/>
                <w:highlight w:val="yellow"/>
              </w:rPr>
            </w:pPr>
          </w:p>
        </w:tc>
        <w:tc>
          <w:tcPr>
            <w:tcW w:w="4410" w:type="dxa"/>
          </w:tcPr>
          <w:p w14:paraId="2C7BC45B" w14:textId="2E699CE0" w:rsidR="00584BE4" w:rsidRPr="00BC229B" w:rsidRDefault="00584BE4" w:rsidP="009C3A3A">
            <w:pPr>
              <w:tabs>
                <w:tab w:val="left" w:pos="5335"/>
              </w:tabs>
              <w:rPr>
                <w:rFonts w:ascii="Arial" w:hAnsi="Arial" w:cs="Arial"/>
                <w:bCs/>
                <w:sz w:val="24"/>
                <w:szCs w:val="24"/>
                <w:highlight w:val="green"/>
              </w:rPr>
            </w:pPr>
            <w:r w:rsidRPr="00602862">
              <w:rPr>
                <w:rFonts w:ascii="Arial" w:hAnsi="Arial" w:cs="Arial"/>
                <w:bCs/>
                <w:sz w:val="24"/>
                <w:szCs w:val="24"/>
              </w:rPr>
              <w:t>Mr. Dwight Hobbs—Fall 23</w:t>
            </w:r>
          </w:p>
        </w:tc>
      </w:tr>
      <w:tr w:rsidR="00137D33" w:rsidRPr="004F0CC6" w14:paraId="538BDA55" w14:textId="77777777" w:rsidTr="00622E77">
        <w:tc>
          <w:tcPr>
            <w:tcW w:w="5040" w:type="dxa"/>
          </w:tcPr>
          <w:p w14:paraId="0F33DA76" w14:textId="77777777" w:rsidR="00137D33" w:rsidRPr="00985850" w:rsidRDefault="00137D33" w:rsidP="009C3A3A">
            <w:pPr>
              <w:tabs>
                <w:tab w:val="left" w:pos="5335"/>
              </w:tabs>
              <w:rPr>
                <w:rFonts w:ascii="Arial" w:hAnsi="Arial" w:cs="Arial"/>
                <w:b/>
                <w:sz w:val="24"/>
                <w:szCs w:val="24"/>
                <w:highlight w:val="yellow"/>
              </w:rPr>
            </w:pPr>
          </w:p>
        </w:tc>
        <w:tc>
          <w:tcPr>
            <w:tcW w:w="4410" w:type="dxa"/>
          </w:tcPr>
          <w:p w14:paraId="5350885B" w14:textId="28470C2D" w:rsidR="00137D33" w:rsidRPr="00BC229B" w:rsidRDefault="00D15758" w:rsidP="009C3A3A">
            <w:pPr>
              <w:tabs>
                <w:tab w:val="left" w:pos="5335"/>
              </w:tabs>
              <w:rPr>
                <w:rFonts w:ascii="Arial" w:hAnsi="Arial" w:cs="Arial"/>
                <w:bCs/>
                <w:sz w:val="24"/>
                <w:szCs w:val="24"/>
                <w:highlight w:val="green"/>
              </w:rPr>
            </w:pPr>
            <w:r w:rsidRPr="00D15758">
              <w:rPr>
                <w:rFonts w:ascii="Arial" w:hAnsi="Arial" w:cs="Arial"/>
                <w:bCs/>
                <w:sz w:val="24"/>
                <w:szCs w:val="24"/>
              </w:rPr>
              <w:t>Mr</w:t>
            </w:r>
            <w:r w:rsidR="00584BE4" w:rsidRPr="00D15758">
              <w:rPr>
                <w:rFonts w:ascii="Arial" w:hAnsi="Arial" w:cs="Arial"/>
                <w:bCs/>
                <w:sz w:val="24"/>
                <w:szCs w:val="24"/>
              </w:rPr>
              <w:t>. Jim Lee</w:t>
            </w:r>
            <w:r w:rsidR="00137D33" w:rsidRPr="00D15758">
              <w:rPr>
                <w:rFonts w:ascii="Arial" w:hAnsi="Arial" w:cs="Arial"/>
                <w:bCs/>
                <w:sz w:val="24"/>
                <w:szCs w:val="24"/>
              </w:rPr>
              <w:t>—</w:t>
            </w:r>
            <w:r w:rsidR="00584BE4" w:rsidRPr="00D15758">
              <w:rPr>
                <w:rFonts w:ascii="Arial" w:hAnsi="Arial" w:cs="Arial"/>
                <w:bCs/>
                <w:sz w:val="24"/>
                <w:szCs w:val="24"/>
              </w:rPr>
              <w:t>Fall 23</w:t>
            </w:r>
          </w:p>
        </w:tc>
      </w:tr>
      <w:tr w:rsidR="00137D33" w:rsidRPr="004F0CC6" w14:paraId="1B61F367" w14:textId="77777777" w:rsidTr="00622E77">
        <w:tc>
          <w:tcPr>
            <w:tcW w:w="5040" w:type="dxa"/>
          </w:tcPr>
          <w:p w14:paraId="61748900" w14:textId="77777777" w:rsidR="00137D33" w:rsidRPr="00985850" w:rsidRDefault="00137D33" w:rsidP="009C3A3A">
            <w:pPr>
              <w:tabs>
                <w:tab w:val="left" w:pos="5335"/>
              </w:tabs>
              <w:rPr>
                <w:rFonts w:ascii="Arial" w:hAnsi="Arial" w:cs="Arial"/>
                <w:b/>
                <w:sz w:val="24"/>
                <w:szCs w:val="24"/>
                <w:highlight w:val="yellow"/>
              </w:rPr>
            </w:pPr>
          </w:p>
        </w:tc>
        <w:tc>
          <w:tcPr>
            <w:tcW w:w="4410" w:type="dxa"/>
          </w:tcPr>
          <w:p w14:paraId="4EB89CBE" w14:textId="4D5CB37C" w:rsidR="00137D33" w:rsidRPr="005214D9" w:rsidRDefault="00137D33" w:rsidP="009C3A3A">
            <w:pPr>
              <w:tabs>
                <w:tab w:val="left" w:pos="5335"/>
              </w:tabs>
              <w:rPr>
                <w:rFonts w:ascii="Arial" w:hAnsi="Arial" w:cs="Arial"/>
                <w:bCs/>
                <w:sz w:val="24"/>
                <w:szCs w:val="24"/>
              </w:rPr>
            </w:pPr>
            <w:r w:rsidRPr="005214D9">
              <w:rPr>
                <w:rFonts w:ascii="Arial" w:hAnsi="Arial" w:cs="Arial"/>
                <w:bCs/>
                <w:sz w:val="24"/>
                <w:szCs w:val="24"/>
              </w:rPr>
              <w:t>Ms. Maria Petrovici—</w:t>
            </w:r>
            <w:r w:rsidR="00584BE4" w:rsidRPr="005214D9">
              <w:rPr>
                <w:rFonts w:ascii="Arial" w:hAnsi="Arial" w:cs="Arial"/>
                <w:bCs/>
                <w:sz w:val="24"/>
                <w:szCs w:val="24"/>
              </w:rPr>
              <w:t>Fall 23</w:t>
            </w:r>
          </w:p>
        </w:tc>
      </w:tr>
      <w:tr w:rsidR="005214D9" w:rsidRPr="004F0CC6" w14:paraId="01AA9794" w14:textId="77777777" w:rsidTr="00622E77">
        <w:tc>
          <w:tcPr>
            <w:tcW w:w="5040" w:type="dxa"/>
          </w:tcPr>
          <w:p w14:paraId="1D517A42" w14:textId="77777777" w:rsidR="005214D9" w:rsidRPr="00985850" w:rsidRDefault="005214D9" w:rsidP="009C3A3A">
            <w:pPr>
              <w:tabs>
                <w:tab w:val="left" w:pos="5335"/>
              </w:tabs>
              <w:rPr>
                <w:rFonts w:ascii="Arial" w:hAnsi="Arial" w:cs="Arial"/>
                <w:bCs/>
                <w:sz w:val="24"/>
                <w:szCs w:val="24"/>
                <w:highlight w:val="yellow"/>
              </w:rPr>
            </w:pPr>
          </w:p>
        </w:tc>
        <w:tc>
          <w:tcPr>
            <w:tcW w:w="4410" w:type="dxa"/>
          </w:tcPr>
          <w:p w14:paraId="59CBFCB5" w14:textId="0203CE44" w:rsidR="005214D9" w:rsidRPr="00BC229B" w:rsidRDefault="005214D9" w:rsidP="009C3A3A">
            <w:pPr>
              <w:tabs>
                <w:tab w:val="left" w:pos="5335"/>
              </w:tabs>
              <w:rPr>
                <w:rFonts w:ascii="Arial" w:hAnsi="Arial" w:cs="Arial"/>
                <w:bCs/>
                <w:color w:val="C00000"/>
                <w:sz w:val="24"/>
                <w:szCs w:val="24"/>
                <w:highlight w:val="green"/>
              </w:rPr>
            </w:pPr>
            <w:r w:rsidRPr="005214D9">
              <w:rPr>
                <w:rFonts w:ascii="Arial" w:hAnsi="Arial" w:cs="Arial"/>
                <w:bCs/>
                <w:sz w:val="24"/>
                <w:szCs w:val="24"/>
              </w:rPr>
              <w:t>Dr. Jeffrey Podoshen—Fall 23</w:t>
            </w:r>
          </w:p>
        </w:tc>
      </w:tr>
      <w:tr w:rsidR="00137D33" w:rsidRPr="004F0CC6" w14:paraId="53ED844F" w14:textId="77777777" w:rsidTr="00622E77">
        <w:tc>
          <w:tcPr>
            <w:tcW w:w="5040" w:type="dxa"/>
          </w:tcPr>
          <w:p w14:paraId="7957E7B0" w14:textId="77777777" w:rsidR="00137D33" w:rsidRPr="00985850" w:rsidRDefault="00137D33" w:rsidP="009C3A3A">
            <w:pPr>
              <w:tabs>
                <w:tab w:val="left" w:pos="5335"/>
              </w:tabs>
              <w:rPr>
                <w:rFonts w:ascii="Arial" w:hAnsi="Arial" w:cs="Arial"/>
                <w:bCs/>
                <w:sz w:val="24"/>
                <w:szCs w:val="24"/>
                <w:highlight w:val="yellow"/>
              </w:rPr>
            </w:pPr>
          </w:p>
        </w:tc>
        <w:tc>
          <w:tcPr>
            <w:tcW w:w="4410" w:type="dxa"/>
          </w:tcPr>
          <w:p w14:paraId="3C6042C0" w14:textId="113FCC09" w:rsidR="00137D33" w:rsidRPr="00BC229B" w:rsidRDefault="00985850" w:rsidP="009C3A3A">
            <w:pPr>
              <w:tabs>
                <w:tab w:val="left" w:pos="5335"/>
              </w:tabs>
              <w:rPr>
                <w:rFonts w:ascii="Arial" w:hAnsi="Arial" w:cs="Arial"/>
                <w:bCs/>
                <w:sz w:val="24"/>
                <w:szCs w:val="24"/>
                <w:highlight w:val="green"/>
              </w:rPr>
            </w:pPr>
            <w:r w:rsidRPr="005214D9">
              <w:rPr>
                <w:rFonts w:ascii="Arial" w:hAnsi="Arial" w:cs="Arial"/>
                <w:bCs/>
                <w:sz w:val="24"/>
                <w:szCs w:val="24"/>
              </w:rPr>
              <w:t>Mr. Charlie Reisinger—Fall 23</w:t>
            </w:r>
          </w:p>
        </w:tc>
      </w:tr>
      <w:tr w:rsidR="00985850" w:rsidRPr="004F0CC6" w14:paraId="03C5E945" w14:textId="77777777" w:rsidTr="00622E77">
        <w:tc>
          <w:tcPr>
            <w:tcW w:w="5040" w:type="dxa"/>
          </w:tcPr>
          <w:p w14:paraId="65046521" w14:textId="77777777" w:rsidR="00985850" w:rsidRPr="00985850" w:rsidRDefault="00985850" w:rsidP="009C3A3A">
            <w:pPr>
              <w:tabs>
                <w:tab w:val="left" w:pos="5335"/>
              </w:tabs>
              <w:rPr>
                <w:rFonts w:ascii="Arial" w:hAnsi="Arial" w:cs="Arial"/>
                <w:bCs/>
                <w:sz w:val="24"/>
                <w:szCs w:val="24"/>
                <w:highlight w:val="yellow"/>
              </w:rPr>
            </w:pPr>
          </w:p>
        </w:tc>
        <w:tc>
          <w:tcPr>
            <w:tcW w:w="4410" w:type="dxa"/>
          </w:tcPr>
          <w:p w14:paraId="74A89E18" w14:textId="01B8ED29" w:rsidR="00985850" w:rsidRPr="00BC229B" w:rsidRDefault="00985850" w:rsidP="009C3A3A">
            <w:pPr>
              <w:tabs>
                <w:tab w:val="left" w:pos="5335"/>
              </w:tabs>
              <w:rPr>
                <w:rFonts w:ascii="Arial" w:hAnsi="Arial" w:cs="Arial"/>
                <w:bCs/>
                <w:sz w:val="24"/>
                <w:szCs w:val="24"/>
                <w:highlight w:val="green"/>
              </w:rPr>
            </w:pPr>
            <w:r w:rsidRPr="00062B7B">
              <w:rPr>
                <w:rFonts w:ascii="Arial" w:hAnsi="Arial" w:cs="Arial"/>
                <w:bCs/>
                <w:sz w:val="24"/>
                <w:szCs w:val="24"/>
              </w:rPr>
              <w:t>Dr. Marc Tomljanovich—Fall 23</w:t>
            </w:r>
          </w:p>
        </w:tc>
      </w:tr>
      <w:tr w:rsidR="00137D33" w:rsidRPr="004F0CC6" w14:paraId="4948FE5A" w14:textId="77777777" w:rsidTr="00622E77">
        <w:tc>
          <w:tcPr>
            <w:tcW w:w="5040" w:type="dxa"/>
          </w:tcPr>
          <w:p w14:paraId="68502AB3"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6682F6F5" w14:textId="279F497C"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5C873A8E" w14:textId="77777777" w:rsidTr="00622E77">
        <w:tc>
          <w:tcPr>
            <w:tcW w:w="5040" w:type="dxa"/>
          </w:tcPr>
          <w:p w14:paraId="4C3B0005" w14:textId="24D2EB7F" w:rsidR="00137D33" w:rsidRPr="003E2101" w:rsidRDefault="00137D33" w:rsidP="009C3A3A">
            <w:pPr>
              <w:tabs>
                <w:tab w:val="left" w:pos="5335"/>
              </w:tabs>
              <w:rPr>
                <w:rFonts w:ascii="Arial" w:hAnsi="Arial" w:cs="Arial"/>
                <w:bCs/>
                <w:sz w:val="24"/>
                <w:szCs w:val="24"/>
                <w:highlight w:val="yellow"/>
              </w:rPr>
            </w:pPr>
            <w:r w:rsidRPr="003E2101">
              <w:rPr>
                <w:rFonts w:ascii="Arial" w:hAnsi="Arial" w:cs="Arial"/>
                <w:b/>
                <w:sz w:val="24"/>
                <w:szCs w:val="24"/>
              </w:rPr>
              <w:t>Mathematics</w:t>
            </w:r>
          </w:p>
        </w:tc>
        <w:tc>
          <w:tcPr>
            <w:tcW w:w="4410" w:type="dxa"/>
          </w:tcPr>
          <w:p w14:paraId="0E7C95B0" w14:textId="02774D05" w:rsidR="00137D33" w:rsidRPr="00BC229B" w:rsidRDefault="00137D33" w:rsidP="009C3A3A">
            <w:pPr>
              <w:tabs>
                <w:tab w:val="left" w:pos="5335"/>
              </w:tabs>
              <w:rPr>
                <w:rFonts w:ascii="Arial" w:hAnsi="Arial" w:cs="Arial"/>
                <w:bCs/>
                <w:sz w:val="24"/>
                <w:szCs w:val="24"/>
                <w:highlight w:val="green"/>
              </w:rPr>
            </w:pPr>
            <w:r w:rsidRPr="00E110F7">
              <w:rPr>
                <w:rFonts w:ascii="Arial" w:hAnsi="Arial" w:cs="Arial"/>
                <w:bCs/>
                <w:sz w:val="24"/>
                <w:szCs w:val="24"/>
              </w:rPr>
              <w:t>Ms. Annette Cook—</w:t>
            </w:r>
            <w:r w:rsidR="00584BE4" w:rsidRPr="00E110F7">
              <w:rPr>
                <w:rFonts w:ascii="Arial" w:hAnsi="Arial" w:cs="Arial"/>
                <w:bCs/>
                <w:sz w:val="24"/>
                <w:szCs w:val="24"/>
              </w:rPr>
              <w:t>Fall 23</w:t>
            </w:r>
          </w:p>
        </w:tc>
      </w:tr>
      <w:tr w:rsidR="00137D33" w:rsidRPr="004F0CC6" w14:paraId="0BD2C18B" w14:textId="77777777" w:rsidTr="00622E77">
        <w:tc>
          <w:tcPr>
            <w:tcW w:w="5040" w:type="dxa"/>
          </w:tcPr>
          <w:p w14:paraId="7F93C24B" w14:textId="24134D5A" w:rsidR="00137D33" w:rsidRPr="003E2101" w:rsidRDefault="00137D33" w:rsidP="009C3A3A">
            <w:pPr>
              <w:tabs>
                <w:tab w:val="left" w:pos="5335"/>
              </w:tabs>
              <w:rPr>
                <w:rFonts w:ascii="Arial" w:hAnsi="Arial" w:cs="Arial"/>
                <w:b/>
                <w:sz w:val="24"/>
                <w:szCs w:val="24"/>
              </w:rPr>
            </w:pPr>
          </w:p>
        </w:tc>
        <w:tc>
          <w:tcPr>
            <w:tcW w:w="4410" w:type="dxa"/>
          </w:tcPr>
          <w:p w14:paraId="6291BB7E" w14:textId="190D1C85" w:rsidR="00137D33" w:rsidRPr="00947222" w:rsidRDefault="00137D33" w:rsidP="009C3A3A">
            <w:pPr>
              <w:tabs>
                <w:tab w:val="left" w:pos="5335"/>
              </w:tabs>
              <w:rPr>
                <w:rFonts w:ascii="Arial" w:hAnsi="Arial" w:cs="Arial"/>
                <w:bCs/>
                <w:sz w:val="24"/>
                <w:szCs w:val="24"/>
              </w:rPr>
            </w:pPr>
            <w:r w:rsidRPr="00947222">
              <w:rPr>
                <w:rFonts w:ascii="Arial" w:hAnsi="Arial" w:cs="Arial"/>
                <w:bCs/>
                <w:sz w:val="24"/>
                <w:szCs w:val="24"/>
              </w:rPr>
              <w:t xml:space="preserve">Ms. </w:t>
            </w:r>
            <w:r w:rsidR="003E2101" w:rsidRPr="00947222">
              <w:rPr>
                <w:rFonts w:ascii="Arial" w:hAnsi="Arial" w:cs="Arial"/>
                <w:bCs/>
                <w:sz w:val="24"/>
                <w:szCs w:val="24"/>
              </w:rPr>
              <w:t>Rebecca Detw</w:t>
            </w:r>
            <w:r w:rsidR="0097791D">
              <w:rPr>
                <w:rFonts w:ascii="Arial" w:hAnsi="Arial" w:cs="Arial"/>
                <w:bCs/>
                <w:sz w:val="24"/>
                <w:szCs w:val="24"/>
              </w:rPr>
              <w:t>e</w:t>
            </w:r>
            <w:r w:rsidR="003E2101" w:rsidRPr="00947222">
              <w:rPr>
                <w:rFonts w:ascii="Arial" w:hAnsi="Arial" w:cs="Arial"/>
                <w:bCs/>
                <w:sz w:val="24"/>
                <w:szCs w:val="24"/>
              </w:rPr>
              <w:t>iler</w:t>
            </w:r>
            <w:r w:rsidRPr="00947222">
              <w:rPr>
                <w:rFonts w:ascii="Arial" w:hAnsi="Arial" w:cs="Arial"/>
                <w:bCs/>
                <w:sz w:val="24"/>
                <w:szCs w:val="24"/>
              </w:rPr>
              <w:t>—</w:t>
            </w:r>
            <w:r w:rsidR="00584BE4" w:rsidRPr="00947222">
              <w:rPr>
                <w:rFonts w:ascii="Arial" w:hAnsi="Arial" w:cs="Arial"/>
                <w:bCs/>
                <w:sz w:val="24"/>
                <w:szCs w:val="24"/>
              </w:rPr>
              <w:t>Fall 23</w:t>
            </w:r>
          </w:p>
        </w:tc>
      </w:tr>
      <w:tr w:rsidR="00137D33" w:rsidRPr="004F0CC6" w14:paraId="70FD9607" w14:textId="77777777" w:rsidTr="00622E77">
        <w:tc>
          <w:tcPr>
            <w:tcW w:w="5040" w:type="dxa"/>
          </w:tcPr>
          <w:p w14:paraId="0B668CDF" w14:textId="77777777" w:rsidR="00137D33" w:rsidRPr="003E2101" w:rsidRDefault="00137D33" w:rsidP="009C3A3A">
            <w:pPr>
              <w:tabs>
                <w:tab w:val="left" w:pos="5335"/>
              </w:tabs>
              <w:rPr>
                <w:rFonts w:ascii="Arial" w:hAnsi="Arial" w:cs="Arial"/>
                <w:bCs/>
                <w:sz w:val="24"/>
                <w:szCs w:val="24"/>
              </w:rPr>
            </w:pPr>
          </w:p>
        </w:tc>
        <w:tc>
          <w:tcPr>
            <w:tcW w:w="4410" w:type="dxa"/>
          </w:tcPr>
          <w:p w14:paraId="7836FFBB" w14:textId="129311D8" w:rsidR="00137D33" w:rsidRPr="00947222" w:rsidRDefault="00137D33" w:rsidP="009C3A3A">
            <w:pPr>
              <w:tabs>
                <w:tab w:val="left" w:pos="5335"/>
              </w:tabs>
              <w:rPr>
                <w:rFonts w:ascii="Arial" w:hAnsi="Arial" w:cs="Arial"/>
                <w:bCs/>
                <w:sz w:val="24"/>
                <w:szCs w:val="24"/>
              </w:rPr>
            </w:pPr>
            <w:r w:rsidRPr="00947222">
              <w:rPr>
                <w:rFonts w:ascii="Arial" w:hAnsi="Arial" w:cs="Arial"/>
                <w:bCs/>
                <w:sz w:val="24"/>
                <w:szCs w:val="24"/>
              </w:rPr>
              <w:t>Ms. Deborah Hansell—</w:t>
            </w:r>
            <w:r w:rsidR="00584BE4" w:rsidRPr="00947222">
              <w:rPr>
                <w:rFonts w:ascii="Arial" w:hAnsi="Arial" w:cs="Arial"/>
                <w:bCs/>
                <w:sz w:val="24"/>
                <w:szCs w:val="24"/>
              </w:rPr>
              <w:t>Fall 23</w:t>
            </w:r>
          </w:p>
        </w:tc>
      </w:tr>
      <w:tr w:rsidR="00137D33" w:rsidRPr="004F0CC6" w14:paraId="24A1796D" w14:textId="77777777" w:rsidTr="00622E77">
        <w:tc>
          <w:tcPr>
            <w:tcW w:w="5040" w:type="dxa"/>
          </w:tcPr>
          <w:p w14:paraId="5FF9ACEB" w14:textId="77777777" w:rsidR="00137D33" w:rsidRPr="003E2101" w:rsidRDefault="00137D33" w:rsidP="009C3A3A">
            <w:pPr>
              <w:tabs>
                <w:tab w:val="left" w:pos="5335"/>
              </w:tabs>
              <w:rPr>
                <w:rFonts w:ascii="Arial" w:hAnsi="Arial" w:cs="Arial"/>
                <w:bCs/>
                <w:sz w:val="24"/>
                <w:szCs w:val="24"/>
              </w:rPr>
            </w:pPr>
          </w:p>
        </w:tc>
        <w:tc>
          <w:tcPr>
            <w:tcW w:w="4410" w:type="dxa"/>
          </w:tcPr>
          <w:p w14:paraId="086BA4E4" w14:textId="04D9278B" w:rsidR="00137D33" w:rsidRPr="00BC229B" w:rsidRDefault="00137D33" w:rsidP="009C3A3A">
            <w:pPr>
              <w:tabs>
                <w:tab w:val="left" w:pos="5335"/>
              </w:tabs>
              <w:rPr>
                <w:rFonts w:ascii="Arial" w:hAnsi="Arial" w:cs="Arial"/>
                <w:bCs/>
                <w:sz w:val="24"/>
                <w:szCs w:val="24"/>
                <w:highlight w:val="green"/>
              </w:rPr>
            </w:pPr>
            <w:r w:rsidRPr="00D15758">
              <w:rPr>
                <w:rFonts w:ascii="Arial" w:hAnsi="Arial" w:cs="Arial"/>
                <w:bCs/>
                <w:sz w:val="24"/>
                <w:szCs w:val="24"/>
              </w:rPr>
              <w:t>Ms. Cynthia McCombs—</w:t>
            </w:r>
            <w:r w:rsidR="00584BE4" w:rsidRPr="00D15758">
              <w:rPr>
                <w:rFonts w:ascii="Arial" w:hAnsi="Arial" w:cs="Arial"/>
                <w:bCs/>
                <w:sz w:val="24"/>
                <w:szCs w:val="24"/>
              </w:rPr>
              <w:t>Fall 23</w:t>
            </w:r>
          </w:p>
        </w:tc>
      </w:tr>
      <w:tr w:rsidR="003E2101" w:rsidRPr="004F0CC6" w14:paraId="77FB1A17" w14:textId="77777777" w:rsidTr="00622E77">
        <w:tc>
          <w:tcPr>
            <w:tcW w:w="5040" w:type="dxa"/>
          </w:tcPr>
          <w:p w14:paraId="686E1DBB" w14:textId="77777777" w:rsidR="003E2101" w:rsidRPr="003E2101" w:rsidRDefault="003E2101" w:rsidP="009C3A3A">
            <w:pPr>
              <w:tabs>
                <w:tab w:val="left" w:pos="5335"/>
              </w:tabs>
              <w:rPr>
                <w:rFonts w:ascii="Arial" w:hAnsi="Arial" w:cs="Arial"/>
                <w:bCs/>
                <w:sz w:val="24"/>
                <w:szCs w:val="24"/>
              </w:rPr>
            </w:pPr>
          </w:p>
        </w:tc>
        <w:tc>
          <w:tcPr>
            <w:tcW w:w="4410" w:type="dxa"/>
          </w:tcPr>
          <w:p w14:paraId="63776F70" w14:textId="34837FC5" w:rsidR="003E2101" w:rsidRPr="005214D9" w:rsidRDefault="005214D9" w:rsidP="009C3A3A">
            <w:pPr>
              <w:tabs>
                <w:tab w:val="left" w:pos="5335"/>
              </w:tabs>
              <w:rPr>
                <w:rFonts w:ascii="Arial" w:hAnsi="Arial" w:cs="Arial"/>
                <w:bCs/>
                <w:sz w:val="24"/>
                <w:szCs w:val="24"/>
              </w:rPr>
            </w:pPr>
            <w:r w:rsidRPr="005214D9">
              <w:rPr>
                <w:rFonts w:ascii="Arial" w:hAnsi="Arial" w:cs="Arial"/>
                <w:bCs/>
                <w:sz w:val="24"/>
                <w:szCs w:val="24"/>
              </w:rPr>
              <w:t>M</w:t>
            </w:r>
            <w:r w:rsidR="003E2101" w:rsidRPr="005214D9">
              <w:rPr>
                <w:rFonts w:ascii="Arial" w:hAnsi="Arial" w:cs="Arial"/>
                <w:bCs/>
                <w:sz w:val="24"/>
                <w:szCs w:val="24"/>
              </w:rPr>
              <w:t>r. Christopher Rachor—Fall 23</w:t>
            </w:r>
            <w:r w:rsidRPr="005214D9">
              <w:rPr>
                <w:rFonts w:ascii="Arial" w:hAnsi="Arial" w:cs="Arial"/>
                <w:bCs/>
                <w:sz w:val="24"/>
                <w:szCs w:val="24"/>
              </w:rPr>
              <w:t>--CE</w:t>
            </w:r>
          </w:p>
        </w:tc>
      </w:tr>
      <w:tr w:rsidR="00137D33" w:rsidRPr="004F0CC6" w14:paraId="4C6A82F2" w14:textId="77777777" w:rsidTr="00622E77">
        <w:tc>
          <w:tcPr>
            <w:tcW w:w="5040" w:type="dxa"/>
          </w:tcPr>
          <w:p w14:paraId="5B380CDF" w14:textId="77777777" w:rsidR="00137D33" w:rsidRPr="003E2101" w:rsidRDefault="00137D33" w:rsidP="009C3A3A">
            <w:pPr>
              <w:tabs>
                <w:tab w:val="left" w:pos="5335"/>
              </w:tabs>
              <w:rPr>
                <w:rFonts w:ascii="Arial" w:hAnsi="Arial" w:cs="Arial"/>
                <w:bCs/>
                <w:sz w:val="24"/>
                <w:szCs w:val="24"/>
              </w:rPr>
            </w:pPr>
          </w:p>
        </w:tc>
        <w:tc>
          <w:tcPr>
            <w:tcW w:w="4410" w:type="dxa"/>
          </w:tcPr>
          <w:p w14:paraId="10529D55" w14:textId="7FB11AD1" w:rsidR="00137D33" w:rsidRPr="00BC229B" w:rsidRDefault="00701395" w:rsidP="009C3A3A">
            <w:pPr>
              <w:tabs>
                <w:tab w:val="left" w:pos="5335"/>
              </w:tabs>
              <w:rPr>
                <w:rFonts w:ascii="Arial" w:hAnsi="Arial" w:cs="Arial"/>
                <w:bCs/>
                <w:sz w:val="24"/>
                <w:szCs w:val="24"/>
                <w:highlight w:val="green"/>
              </w:rPr>
            </w:pPr>
            <w:r w:rsidRPr="00701395">
              <w:rPr>
                <w:rFonts w:ascii="Arial" w:hAnsi="Arial" w:cs="Arial"/>
                <w:bCs/>
                <w:sz w:val="24"/>
                <w:szCs w:val="24"/>
              </w:rPr>
              <w:t>Ms</w:t>
            </w:r>
            <w:r w:rsidR="00137D33" w:rsidRPr="00701395">
              <w:rPr>
                <w:rFonts w:ascii="Arial" w:hAnsi="Arial" w:cs="Arial"/>
                <w:bCs/>
                <w:sz w:val="24"/>
                <w:szCs w:val="24"/>
              </w:rPr>
              <w:t>. Joan Valentin—</w:t>
            </w:r>
            <w:r w:rsidR="00584BE4" w:rsidRPr="00701395">
              <w:rPr>
                <w:rFonts w:ascii="Arial" w:hAnsi="Arial" w:cs="Arial"/>
                <w:bCs/>
                <w:sz w:val="24"/>
                <w:szCs w:val="24"/>
              </w:rPr>
              <w:t>Fall 23</w:t>
            </w:r>
          </w:p>
        </w:tc>
      </w:tr>
      <w:tr w:rsidR="00137D33" w:rsidRPr="004F0CC6" w14:paraId="6BC60B0C" w14:textId="77777777" w:rsidTr="00622E77">
        <w:tc>
          <w:tcPr>
            <w:tcW w:w="5040" w:type="dxa"/>
          </w:tcPr>
          <w:p w14:paraId="18C482E2" w14:textId="77777777" w:rsidR="00137D33" w:rsidRPr="004F0CC6" w:rsidRDefault="00137D33" w:rsidP="009C3A3A">
            <w:pPr>
              <w:tabs>
                <w:tab w:val="left" w:pos="5335"/>
              </w:tabs>
              <w:rPr>
                <w:rFonts w:ascii="Arial" w:hAnsi="Arial" w:cs="Arial"/>
                <w:bCs/>
                <w:color w:val="FF0000"/>
                <w:sz w:val="24"/>
                <w:szCs w:val="24"/>
              </w:rPr>
            </w:pPr>
          </w:p>
        </w:tc>
        <w:tc>
          <w:tcPr>
            <w:tcW w:w="4410" w:type="dxa"/>
          </w:tcPr>
          <w:p w14:paraId="45DDDF23" w14:textId="1E009285" w:rsidR="00137D33" w:rsidRPr="00BC229B" w:rsidRDefault="00137D33" w:rsidP="009C3A3A">
            <w:pPr>
              <w:tabs>
                <w:tab w:val="left" w:pos="5335"/>
              </w:tabs>
              <w:rPr>
                <w:rFonts w:ascii="Arial" w:hAnsi="Arial" w:cs="Arial"/>
                <w:bCs/>
                <w:color w:val="FF0000"/>
                <w:sz w:val="24"/>
                <w:szCs w:val="24"/>
                <w:highlight w:val="green"/>
              </w:rPr>
            </w:pPr>
          </w:p>
        </w:tc>
      </w:tr>
      <w:tr w:rsidR="00137D33" w:rsidRPr="004F0CC6" w14:paraId="54FA6FDC" w14:textId="77777777" w:rsidTr="00622E77">
        <w:tc>
          <w:tcPr>
            <w:tcW w:w="5040" w:type="dxa"/>
          </w:tcPr>
          <w:p w14:paraId="3BB20A4D" w14:textId="1701AE45" w:rsidR="00137D33" w:rsidRPr="004F0CC6" w:rsidRDefault="00137D33" w:rsidP="009C3A3A">
            <w:pPr>
              <w:tabs>
                <w:tab w:val="left" w:pos="5335"/>
              </w:tabs>
              <w:rPr>
                <w:rFonts w:ascii="Arial" w:hAnsi="Arial" w:cs="Arial"/>
                <w:bCs/>
                <w:color w:val="FF0000"/>
                <w:sz w:val="24"/>
                <w:szCs w:val="24"/>
              </w:rPr>
            </w:pPr>
            <w:r w:rsidRPr="002D4EB3">
              <w:rPr>
                <w:rFonts w:ascii="Arial" w:hAnsi="Arial" w:cs="Arial"/>
                <w:b/>
                <w:sz w:val="24"/>
                <w:szCs w:val="24"/>
              </w:rPr>
              <w:t>Music</w:t>
            </w:r>
          </w:p>
        </w:tc>
        <w:tc>
          <w:tcPr>
            <w:tcW w:w="4410" w:type="dxa"/>
          </w:tcPr>
          <w:p w14:paraId="3841F255" w14:textId="3CD6758B" w:rsidR="00137D33" w:rsidRPr="00BC229B" w:rsidRDefault="00137D33" w:rsidP="009C3A3A">
            <w:pPr>
              <w:tabs>
                <w:tab w:val="left" w:pos="5335"/>
              </w:tabs>
              <w:rPr>
                <w:rFonts w:ascii="Arial" w:hAnsi="Arial" w:cs="Arial"/>
                <w:bCs/>
                <w:sz w:val="24"/>
                <w:szCs w:val="24"/>
                <w:highlight w:val="green"/>
              </w:rPr>
            </w:pPr>
            <w:r w:rsidRPr="002D4EB3">
              <w:rPr>
                <w:rFonts w:ascii="Arial" w:hAnsi="Arial" w:cs="Arial"/>
                <w:bCs/>
                <w:sz w:val="24"/>
                <w:szCs w:val="24"/>
              </w:rPr>
              <w:t>Mr. James Banks—</w:t>
            </w:r>
            <w:r w:rsidR="00584BE4" w:rsidRPr="002D4EB3">
              <w:rPr>
                <w:rFonts w:ascii="Arial" w:hAnsi="Arial" w:cs="Arial"/>
                <w:bCs/>
                <w:sz w:val="24"/>
                <w:szCs w:val="24"/>
              </w:rPr>
              <w:t>Fall 23</w:t>
            </w:r>
          </w:p>
        </w:tc>
      </w:tr>
      <w:tr w:rsidR="00137D33" w:rsidRPr="004F0CC6" w14:paraId="12FB7167" w14:textId="77777777" w:rsidTr="00622E77">
        <w:tc>
          <w:tcPr>
            <w:tcW w:w="5040" w:type="dxa"/>
          </w:tcPr>
          <w:p w14:paraId="05370193" w14:textId="7C81F4A6" w:rsidR="00137D33" w:rsidRPr="004F0CC6" w:rsidRDefault="00137D33" w:rsidP="009C3A3A">
            <w:pPr>
              <w:tabs>
                <w:tab w:val="left" w:pos="5335"/>
              </w:tabs>
              <w:rPr>
                <w:rFonts w:ascii="Arial" w:hAnsi="Arial" w:cs="Arial"/>
                <w:b/>
                <w:color w:val="FF0000"/>
                <w:sz w:val="24"/>
                <w:szCs w:val="24"/>
                <w:highlight w:val="yellow"/>
              </w:rPr>
            </w:pPr>
          </w:p>
        </w:tc>
        <w:tc>
          <w:tcPr>
            <w:tcW w:w="4410" w:type="dxa"/>
          </w:tcPr>
          <w:p w14:paraId="2A4422E5" w14:textId="587FB856" w:rsidR="00137D33" w:rsidRPr="00BC229B" w:rsidRDefault="00137D33" w:rsidP="009C3A3A">
            <w:pPr>
              <w:tabs>
                <w:tab w:val="left" w:pos="5335"/>
              </w:tabs>
              <w:rPr>
                <w:rFonts w:ascii="Arial" w:hAnsi="Arial" w:cs="Arial"/>
                <w:bCs/>
                <w:sz w:val="24"/>
                <w:szCs w:val="24"/>
                <w:highlight w:val="green"/>
              </w:rPr>
            </w:pPr>
            <w:r w:rsidRPr="000C5465">
              <w:rPr>
                <w:rFonts w:ascii="Arial" w:hAnsi="Arial" w:cs="Arial"/>
                <w:bCs/>
                <w:sz w:val="24"/>
                <w:szCs w:val="24"/>
              </w:rPr>
              <w:t>Dr. Amy Cherry-</w:t>
            </w:r>
            <w:r w:rsidR="00584BE4" w:rsidRPr="000C5465">
              <w:rPr>
                <w:rFonts w:ascii="Arial" w:hAnsi="Arial" w:cs="Arial"/>
                <w:bCs/>
                <w:sz w:val="24"/>
                <w:szCs w:val="24"/>
              </w:rPr>
              <w:t>Fall 23</w:t>
            </w:r>
          </w:p>
        </w:tc>
      </w:tr>
      <w:tr w:rsidR="00137D33" w:rsidRPr="004F0CC6" w14:paraId="238C1215" w14:textId="77777777" w:rsidTr="00622E77">
        <w:tc>
          <w:tcPr>
            <w:tcW w:w="5040" w:type="dxa"/>
          </w:tcPr>
          <w:p w14:paraId="0326F1EC"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081B8A0F" w14:textId="58378E87" w:rsidR="00137D33" w:rsidRPr="00BC229B" w:rsidRDefault="00137D33" w:rsidP="009C3A3A">
            <w:pPr>
              <w:tabs>
                <w:tab w:val="left" w:pos="5335"/>
              </w:tabs>
              <w:rPr>
                <w:rFonts w:ascii="Arial" w:hAnsi="Arial" w:cs="Arial"/>
                <w:bCs/>
                <w:sz w:val="24"/>
                <w:szCs w:val="24"/>
                <w:highlight w:val="green"/>
              </w:rPr>
            </w:pPr>
            <w:r w:rsidRPr="003D045B">
              <w:rPr>
                <w:rFonts w:ascii="Arial" w:hAnsi="Arial" w:cs="Arial"/>
                <w:bCs/>
                <w:sz w:val="24"/>
                <w:szCs w:val="24"/>
              </w:rPr>
              <w:t>Mr. David Cullen—</w:t>
            </w:r>
            <w:r w:rsidR="00584BE4" w:rsidRPr="003D045B">
              <w:rPr>
                <w:rFonts w:ascii="Arial" w:hAnsi="Arial" w:cs="Arial"/>
                <w:bCs/>
                <w:sz w:val="24"/>
                <w:szCs w:val="24"/>
              </w:rPr>
              <w:t>Fall 23</w:t>
            </w:r>
          </w:p>
        </w:tc>
      </w:tr>
      <w:tr w:rsidR="00137D33" w:rsidRPr="004F0CC6" w14:paraId="6D80727F" w14:textId="77777777" w:rsidTr="00622E77">
        <w:tc>
          <w:tcPr>
            <w:tcW w:w="5040" w:type="dxa"/>
          </w:tcPr>
          <w:p w14:paraId="7DDA09F8"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30BD6961" w14:textId="1A4BBE82" w:rsidR="00137D33" w:rsidRPr="00BC229B" w:rsidRDefault="00137D33" w:rsidP="009C3A3A">
            <w:pPr>
              <w:tabs>
                <w:tab w:val="left" w:pos="5335"/>
              </w:tabs>
              <w:rPr>
                <w:rFonts w:ascii="Arial" w:hAnsi="Arial" w:cs="Arial"/>
                <w:bCs/>
                <w:sz w:val="24"/>
                <w:szCs w:val="24"/>
                <w:highlight w:val="green"/>
              </w:rPr>
            </w:pPr>
            <w:r w:rsidRPr="008C7D64">
              <w:rPr>
                <w:rFonts w:ascii="Arial" w:hAnsi="Arial" w:cs="Arial"/>
                <w:bCs/>
                <w:sz w:val="24"/>
                <w:szCs w:val="24"/>
              </w:rPr>
              <w:t>Ms. Morgann Davis—</w:t>
            </w:r>
            <w:r w:rsidR="00584BE4" w:rsidRPr="008C7D64">
              <w:rPr>
                <w:rFonts w:ascii="Arial" w:hAnsi="Arial" w:cs="Arial"/>
                <w:bCs/>
                <w:sz w:val="24"/>
                <w:szCs w:val="24"/>
              </w:rPr>
              <w:t>Fall 23</w:t>
            </w:r>
          </w:p>
        </w:tc>
      </w:tr>
      <w:tr w:rsidR="00137D33" w:rsidRPr="004F0CC6" w14:paraId="4AE2336D" w14:textId="77777777" w:rsidTr="00622E77">
        <w:tc>
          <w:tcPr>
            <w:tcW w:w="5040" w:type="dxa"/>
          </w:tcPr>
          <w:p w14:paraId="1EC19A2C" w14:textId="77777777" w:rsidR="00137D33" w:rsidRPr="004F0CC6" w:rsidRDefault="00137D33" w:rsidP="009C3A3A">
            <w:pPr>
              <w:tabs>
                <w:tab w:val="left" w:pos="5335"/>
              </w:tabs>
              <w:rPr>
                <w:rFonts w:ascii="Arial" w:hAnsi="Arial" w:cs="Arial"/>
                <w:bCs/>
                <w:color w:val="FF0000"/>
                <w:sz w:val="24"/>
                <w:szCs w:val="24"/>
                <w:highlight w:val="yellow"/>
              </w:rPr>
            </w:pPr>
          </w:p>
        </w:tc>
        <w:tc>
          <w:tcPr>
            <w:tcW w:w="4410" w:type="dxa"/>
          </w:tcPr>
          <w:p w14:paraId="04444A47" w14:textId="0F50D03B" w:rsidR="00137D33" w:rsidRPr="00BC229B" w:rsidRDefault="00137D33" w:rsidP="009C3A3A">
            <w:pPr>
              <w:tabs>
                <w:tab w:val="left" w:pos="5335"/>
              </w:tabs>
              <w:rPr>
                <w:rFonts w:ascii="Arial" w:hAnsi="Arial" w:cs="Arial"/>
                <w:bCs/>
                <w:sz w:val="24"/>
                <w:szCs w:val="24"/>
                <w:highlight w:val="green"/>
              </w:rPr>
            </w:pPr>
            <w:r w:rsidRPr="004C76ED">
              <w:rPr>
                <w:rFonts w:ascii="Arial" w:hAnsi="Arial" w:cs="Arial"/>
                <w:bCs/>
                <w:sz w:val="24"/>
                <w:szCs w:val="24"/>
              </w:rPr>
              <w:t>Mr. Stephen Goss—</w:t>
            </w:r>
            <w:r w:rsidR="00584BE4" w:rsidRPr="004C76ED">
              <w:rPr>
                <w:rFonts w:ascii="Arial" w:hAnsi="Arial" w:cs="Arial"/>
                <w:bCs/>
                <w:sz w:val="24"/>
                <w:szCs w:val="24"/>
              </w:rPr>
              <w:t>Fall 23</w:t>
            </w:r>
          </w:p>
        </w:tc>
      </w:tr>
      <w:tr w:rsidR="00B81A60" w:rsidRPr="004F0CC6" w14:paraId="4335C761" w14:textId="77777777" w:rsidTr="00622E77">
        <w:tc>
          <w:tcPr>
            <w:tcW w:w="5040" w:type="dxa"/>
          </w:tcPr>
          <w:p w14:paraId="4C6037C3" w14:textId="290B1678" w:rsidR="00B81A60" w:rsidRPr="004F0CC6" w:rsidRDefault="00B81A60" w:rsidP="00B81A60">
            <w:pPr>
              <w:tabs>
                <w:tab w:val="left" w:pos="5335"/>
              </w:tabs>
              <w:rPr>
                <w:rFonts w:ascii="Arial" w:hAnsi="Arial" w:cs="Arial"/>
                <w:bCs/>
                <w:color w:val="FF0000"/>
                <w:sz w:val="24"/>
                <w:szCs w:val="24"/>
                <w:highlight w:val="yellow"/>
              </w:rPr>
            </w:pPr>
            <w:r w:rsidRPr="0097791D">
              <w:rPr>
                <w:rFonts w:ascii="Arial" w:hAnsi="Arial" w:cs="Arial"/>
                <w:b/>
                <w:sz w:val="24"/>
                <w:szCs w:val="24"/>
              </w:rPr>
              <w:lastRenderedPageBreak/>
              <w:t>Music (continued)</w:t>
            </w:r>
          </w:p>
        </w:tc>
        <w:tc>
          <w:tcPr>
            <w:tcW w:w="4410" w:type="dxa"/>
          </w:tcPr>
          <w:p w14:paraId="22481AB8" w14:textId="7563EE26" w:rsidR="00B81A60" w:rsidRPr="004C76ED" w:rsidRDefault="00B81A60" w:rsidP="00B81A60">
            <w:pPr>
              <w:tabs>
                <w:tab w:val="left" w:pos="5335"/>
              </w:tabs>
              <w:rPr>
                <w:rFonts w:ascii="Arial" w:hAnsi="Arial" w:cs="Arial"/>
                <w:bCs/>
                <w:sz w:val="24"/>
                <w:szCs w:val="24"/>
              </w:rPr>
            </w:pPr>
            <w:r>
              <w:rPr>
                <w:rFonts w:ascii="Arial" w:hAnsi="Arial" w:cs="Arial"/>
                <w:bCs/>
                <w:sz w:val="24"/>
                <w:szCs w:val="24"/>
              </w:rPr>
              <w:t>Mr. Robert Horton—Fall 23 II</w:t>
            </w:r>
          </w:p>
        </w:tc>
      </w:tr>
      <w:tr w:rsidR="00B81A60" w:rsidRPr="004F0CC6" w14:paraId="0900BAF9" w14:textId="77777777" w:rsidTr="00622E77">
        <w:tc>
          <w:tcPr>
            <w:tcW w:w="5040" w:type="dxa"/>
          </w:tcPr>
          <w:p w14:paraId="684ED0C4" w14:textId="160AFD13" w:rsidR="00B81A60" w:rsidRPr="0097791D" w:rsidRDefault="00B81A60" w:rsidP="00B81A60">
            <w:pPr>
              <w:tabs>
                <w:tab w:val="left" w:pos="5335"/>
              </w:tabs>
              <w:rPr>
                <w:rFonts w:ascii="Arial" w:hAnsi="Arial" w:cs="Arial"/>
                <w:b/>
                <w:color w:val="FF0000"/>
                <w:sz w:val="24"/>
                <w:szCs w:val="24"/>
                <w:highlight w:val="yellow"/>
              </w:rPr>
            </w:pPr>
          </w:p>
        </w:tc>
        <w:tc>
          <w:tcPr>
            <w:tcW w:w="4410" w:type="dxa"/>
          </w:tcPr>
          <w:p w14:paraId="32ABEF1B" w14:textId="0C62F7DE" w:rsidR="00B81A60" w:rsidRPr="00BC229B" w:rsidRDefault="00B81A60" w:rsidP="00B81A60">
            <w:pPr>
              <w:tabs>
                <w:tab w:val="left" w:pos="5335"/>
              </w:tabs>
              <w:rPr>
                <w:rFonts w:ascii="Arial" w:hAnsi="Arial" w:cs="Arial"/>
                <w:bCs/>
                <w:sz w:val="24"/>
                <w:szCs w:val="24"/>
                <w:highlight w:val="green"/>
              </w:rPr>
            </w:pPr>
            <w:r w:rsidRPr="009676E5">
              <w:rPr>
                <w:rFonts w:ascii="Arial" w:hAnsi="Arial" w:cs="Arial"/>
                <w:bCs/>
                <w:sz w:val="24"/>
                <w:szCs w:val="24"/>
              </w:rPr>
              <w:t>Mr. Ryan Kauffman—Fall 23</w:t>
            </w:r>
          </w:p>
        </w:tc>
      </w:tr>
      <w:tr w:rsidR="00B81A60" w:rsidRPr="004F0CC6" w14:paraId="549D2A54" w14:textId="77777777" w:rsidTr="00622E77">
        <w:tc>
          <w:tcPr>
            <w:tcW w:w="5040" w:type="dxa"/>
          </w:tcPr>
          <w:p w14:paraId="3A07E70B" w14:textId="10D7E21A" w:rsidR="00B81A60" w:rsidRPr="004F0CC6" w:rsidRDefault="00B81A60" w:rsidP="00B81A60">
            <w:pPr>
              <w:tabs>
                <w:tab w:val="left" w:pos="5335"/>
              </w:tabs>
              <w:rPr>
                <w:rFonts w:ascii="Arial" w:hAnsi="Arial" w:cs="Arial"/>
                <w:bCs/>
                <w:color w:val="FF0000"/>
                <w:sz w:val="24"/>
                <w:szCs w:val="24"/>
              </w:rPr>
            </w:pPr>
          </w:p>
        </w:tc>
        <w:tc>
          <w:tcPr>
            <w:tcW w:w="4410" w:type="dxa"/>
          </w:tcPr>
          <w:p w14:paraId="5C3767FD" w14:textId="60FCC049" w:rsidR="00B81A60" w:rsidRPr="00BC229B" w:rsidRDefault="00B81A60" w:rsidP="00B81A60">
            <w:pPr>
              <w:tabs>
                <w:tab w:val="left" w:pos="5335"/>
              </w:tabs>
              <w:rPr>
                <w:rFonts w:ascii="Arial" w:hAnsi="Arial" w:cs="Arial"/>
                <w:bCs/>
                <w:sz w:val="24"/>
                <w:szCs w:val="24"/>
                <w:highlight w:val="green"/>
              </w:rPr>
            </w:pPr>
            <w:r w:rsidRPr="00321A10">
              <w:rPr>
                <w:rFonts w:ascii="Arial" w:hAnsi="Arial" w:cs="Arial"/>
                <w:bCs/>
                <w:sz w:val="24"/>
                <w:szCs w:val="24"/>
              </w:rPr>
              <w:t>Mr. Paul Murr—Fall 23</w:t>
            </w:r>
          </w:p>
        </w:tc>
      </w:tr>
      <w:tr w:rsidR="00B81A60" w:rsidRPr="004F0CC6" w14:paraId="697C7A45" w14:textId="77777777" w:rsidTr="00622E77">
        <w:tc>
          <w:tcPr>
            <w:tcW w:w="5040" w:type="dxa"/>
          </w:tcPr>
          <w:p w14:paraId="4DA3E764" w14:textId="77777777" w:rsidR="00B81A60" w:rsidRPr="004F0CC6" w:rsidRDefault="00B81A60" w:rsidP="00B81A60">
            <w:pPr>
              <w:tabs>
                <w:tab w:val="left" w:pos="5335"/>
              </w:tabs>
              <w:rPr>
                <w:rFonts w:ascii="Arial" w:hAnsi="Arial" w:cs="Arial"/>
                <w:bCs/>
                <w:color w:val="FF0000"/>
                <w:sz w:val="24"/>
                <w:szCs w:val="24"/>
              </w:rPr>
            </w:pPr>
          </w:p>
        </w:tc>
        <w:tc>
          <w:tcPr>
            <w:tcW w:w="4410" w:type="dxa"/>
          </w:tcPr>
          <w:p w14:paraId="23F0D733" w14:textId="01E55B62" w:rsidR="00B81A60" w:rsidRPr="0097791D" w:rsidRDefault="00B81A60" w:rsidP="00B81A60">
            <w:pPr>
              <w:tabs>
                <w:tab w:val="left" w:pos="5335"/>
              </w:tabs>
              <w:rPr>
                <w:rFonts w:ascii="Arial" w:hAnsi="Arial" w:cs="Arial"/>
                <w:bCs/>
                <w:sz w:val="24"/>
                <w:szCs w:val="24"/>
              </w:rPr>
            </w:pPr>
            <w:r w:rsidRPr="0097791D">
              <w:rPr>
                <w:rFonts w:ascii="Arial" w:hAnsi="Arial" w:cs="Arial"/>
                <w:bCs/>
                <w:sz w:val="24"/>
                <w:szCs w:val="24"/>
              </w:rPr>
              <w:t>Mr. Ian Petruzzi—Fall 23</w:t>
            </w:r>
          </w:p>
        </w:tc>
      </w:tr>
      <w:tr w:rsidR="00B81A60" w:rsidRPr="004F0CC6" w14:paraId="1F263BC6" w14:textId="77777777" w:rsidTr="00622E77">
        <w:tc>
          <w:tcPr>
            <w:tcW w:w="5040" w:type="dxa"/>
          </w:tcPr>
          <w:p w14:paraId="7F5171EF" w14:textId="77777777" w:rsidR="00B81A60" w:rsidRPr="004F0CC6" w:rsidRDefault="00B81A60" w:rsidP="00B81A60">
            <w:pPr>
              <w:tabs>
                <w:tab w:val="left" w:pos="5335"/>
              </w:tabs>
              <w:rPr>
                <w:rFonts w:ascii="Arial" w:hAnsi="Arial" w:cs="Arial"/>
                <w:bCs/>
                <w:color w:val="FF0000"/>
                <w:sz w:val="24"/>
                <w:szCs w:val="24"/>
              </w:rPr>
            </w:pPr>
          </w:p>
        </w:tc>
        <w:tc>
          <w:tcPr>
            <w:tcW w:w="4410" w:type="dxa"/>
          </w:tcPr>
          <w:p w14:paraId="728CD076" w14:textId="43D22ABE" w:rsidR="00B81A60" w:rsidRPr="00BC229B" w:rsidRDefault="00B81A60" w:rsidP="00B81A60">
            <w:pPr>
              <w:tabs>
                <w:tab w:val="left" w:pos="5335"/>
              </w:tabs>
              <w:rPr>
                <w:rFonts w:ascii="Arial" w:hAnsi="Arial" w:cs="Arial"/>
                <w:bCs/>
                <w:sz w:val="24"/>
                <w:szCs w:val="24"/>
                <w:highlight w:val="green"/>
              </w:rPr>
            </w:pPr>
            <w:r w:rsidRPr="002C5E3F">
              <w:rPr>
                <w:rFonts w:ascii="Arial" w:hAnsi="Arial" w:cs="Arial"/>
                <w:bCs/>
                <w:sz w:val="24"/>
                <w:szCs w:val="24"/>
              </w:rPr>
              <w:t>Ms. Faith Shiffer—Fall 23</w:t>
            </w:r>
          </w:p>
        </w:tc>
      </w:tr>
      <w:tr w:rsidR="00B81A60" w:rsidRPr="004F0CC6" w14:paraId="67AE33B1" w14:textId="77777777" w:rsidTr="00622E77">
        <w:tc>
          <w:tcPr>
            <w:tcW w:w="5040" w:type="dxa"/>
          </w:tcPr>
          <w:p w14:paraId="769AD1FD" w14:textId="77777777" w:rsidR="00B81A60" w:rsidRPr="004F0CC6" w:rsidRDefault="00B81A60" w:rsidP="00B81A60">
            <w:pPr>
              <w:tabs>
                <w:tab w:val="left" w:pos="5335"/>
              </w:tabs>
              <w:rPr>
                <w:rFonts w:ascii="Arial" w:hAnsi="Arial" w:cs="Arial"/>
                <w:bCs/>
                <w:color w:val="FF0000"/>
                <w:sz w:val="24"/>
                <w:szCs w:val="24"/>
              </w:rPr>
            </w:pPr>
          </w:p>
        </w:tc>
        <w:tc>
          <w:tcPr>
            <w:tcW w:w="4410" w:type="dxa"/>
          </w:tcPr>
          <w:p w14:paraId="2C76E14E" w14:textId="7EB67182" w:rsidR="00B81A60" w:rsidRPr="002C5E3F" w:rsidRDefault="00B81A60" w:rsidP="00B81A60">
            <w:pPr>
              <w:tabs>
                <w:tab w:val="left" w:pos="5335"/>
              </w:tabs>
              <w:rPr>
                <w:rFonts w:ascii="Arial" w:hAnsi="Arial" w:cs="Arial"/>
                <w:bCs/>
                <w:sz w:val="24"/>
                <w:szCs w:val="24"/>
              </w:rPr>
            </w:pPr>
            <w:r w:rsidRPr="002C5E3F">
              <w:rPr>
                <w:rFonts w:ascii="Arial" w:hAnsi="Arial" w:cs="Arial"/>
                <w:bCs/>
                <w:sz w:val="24"/>
                <w:szCs w:val="24"/>
              </w:rPr>
              <w:t>Mr. Stephen Shiffer—Fall 23</w:t>
            </w:r>
          </w:p>
        </w:tc>
      </w:tr>
      <w:tr w:rsidR="00B81A60" w:rsidRPr="004F0CC6" w14:paraId="121F98A0" w14:textId="77777777" w:rsidTr="00622E77">
        <w:tc>
          <w:tcPr>
            <w:tcW w:w="5040" w:type="dxa"/>
          </w:tcPr>
          <w:p w14:paraId="438FE98A" w14:textId="77777777" w:rsidR="00B81A60" w:rsidRPr="004F0CC6" w:rsidRDefault="00B81A60" w:rsidP="00B81A60">
            <w:pPr>
              <w:tabs>
                <w:tab w:val="left" w:pos="5335"/>
              </w:tabs>
              <w:rPr>
                <w:rFonts w:ascii="Arial" w:hAnsi="Arial" w:cs="Arial"/>
                <w:bCs/>
                <w:color w:val="FF0000"/>
                <w:sz w:val="24"/>
                <w:szCs w:val="24"/>
              </w:rPr>
            </w:pPr>
          </w:p>
        </w:tc>
        <w:tc>
          <w:tcPr>
            <w:tcW w:w="4410" w:type="dxa"/>
          </w:tcPr>
          <w:p w14:paraId="02FF2AF5" w14:textId="115F836E" w:rsidR="00B81A60" w:rsidRPr="00BC229B" w:rsidRDefault="00B81A60" w:rsidP="00B81A60">
            <w:pPr>
              <w:tabs>
                <w:tab w:val="left" w:pos="5335"/>
              </w:tabs>
              <w:rPr>
                <w:rFonts w:ascii="Arial" w:hAnsi="Arial" w:cs="Arial"/>
                <w:bCs/>
                <w:sz w:val="24"/>
                <w:szCs w:val="24"/>
                <w:highlight w:val="green"/>
              </w:rPr>
            </w:pPr>
            <w:r w:rsidRPr="002C5E3F">
              <w:rPr>
                <w:rFonts w:ascii="Arial" w:hAnsi="Arial" w:cs="Arial"/>
                <w:bCs/>
                <w:sz w:val="24"/>
                <w:szCs w:val="24"/>
              </w:rPr>
              <w:t>Ms. Kristin Sims—Fall 23</w:t>
            </w:r>
          </w:p>
        </w:tc>
      </w:tr>
      <w:tr w:rsidR="00B81A60" w:rsidRPr="004F0CC6" w14:paraId="3A9E3DE2" w14:textId="77777777" w:rsidTr="00622E77">
        <w:tc>
          <w:tcPr>
            <w:tcW w:w="5040" w:type="dxa"/>
          </w:tcPr>
          <w:p w14:paraId="0E1A3878" w14:textId="77777777" w:rsidR="00B81A60" w:rsidRPr="004F0CC6" w:rsidRDefault="00B81A60" w:rsidP="00B81A60">
            <w:pPr>
              <w:tabs>
                <w:tab w:val="left" w:pos="5335"/>
              </w:tabs>
              <w:rPr>
                <w:rFonts w:ascii="Arial" w:hAnsi="Arial" w:cs="Arial"/>
                <w:bCs/>
                <w:color w:val="FF0000"/>
                <w:sz w:val="24"/>
                <w:szCs w:val="24"/>
              </w:rPr>
            </w:pPr>
          </w:p>
        </w:tc>
        <w:tc>
          <w:tcPr>
            <w:tcW w:w="4410" w:type="dxa"/>
          </w:tcPr>
          <w:p w14:paraId="1EF5111D" w14:textId="322F3CC7" w:rsidR="00B81A60" w:rsidRPr="00BC229B" w:rsidRDefault="00B81A60" w:rsidP="00B81A60">
            <w:pPr>
              <w:tabs>
                <w:tab w:val="left" w:pos="5335"/>
              </w:tabs>
              <w:rPr>
                <w:rFonts w:ascii="Arial" w:hAnsi="Arial" w:cs="Arial"/>
                <w:bCs/>
                <w:sz w:val="24"/>
                <w:szCs w:val="24"/>
                <w:highlight w:val="green"/>
              </w:rPr>
            </w:pPr>
            <w:r w:rsidRPr="00062B7B">
              <w:rPr>
                <w:rFonts w:ascii="Arial" w:hAnsi="Arial" w:cs="Arial"/>
                <w:bCs/>
                <w:sz w:val="24"/>
                <w:szCs w:val="24"/>
              </w:rPr>
              <w:t>Ms. Anne Stuart—Fall 23</w:t>
            </w:r>
          </w:p>
        </w:tc>
      </w:tr>
      <w:tr w:rsidR="00B81A60" w:rsidRPr="004F0CC6" w14:paraId="1AD158FA" w14:textId="77777777" w:rsidTr="00622E77">
        <w:tc>
          <w:tcPr>
            <w:tcW w:w="5040" w:type="dxa"/>
          </w:tcPr>
          <w:p w14:paraId="2190A3CA" w14:textId="77777777" w:rsidR="00B81A60" w:rsidRPr="004F0CC6" w:rsidRDefault="00B81A60" w:rsidP="00B81A60">
            <w:pPr>
              <w:tabs>
                <w:tab w:val="left" w:pos="5335"/>
              </w:tabs>
              <w:rPr>
                <w:rFonts w:ascii="Arial" w:hAnsi="Arial" w:cs="Arial"/>
                <w:bCs/>
                <w:color w:val="FF0000"/>
                <w:sz w:val="24"/>
                <w:szCs w:val="24"/>
              </w:rPr>
            </w:pPr>
          </w:p>
        </w:tc>
        <w:tc>
          <w:tcPr>
            <w:tcW w:w="4410" w:type="dxa"/>
          </w:tcPr>
          <w:p w14:paraId="44E831F5" w14:textId="64835B65" w:rsidR="00B81A60" w:rsidRPr="00BC229B" w:rsidRDefault="00B81A60" w:rsidP="00B81A60">
            <w:pPr>
              <w:tabs>
                <w:tab w:val="left" w:pos="5335"/>
              </w:tabs>
              <w:rPr>
                <w:rFonts w:ascii="Arial" w:hAnsi="Arial" w:cs="Arial"/>
                <w:bCs/>
                <w:sz w:val="24"/>
                <w:szCs w:val="24"/>
                <w:highlight w:val="green"/>
              </w:rPr>
            </w:pPr>
            <w:r w:rsidRPr="00062B7B">
              <w:rPr>
                <w:rFonts w:ascii="Arial" w:hAnsi="Arial" w:cs="Arial"/>
                <w:bCs/>
                <w:sz w:val="24"/>
                <w:szCs w:val="24"/>
              </w:rPr>
              <w:t>Mr. Michael Vital</w:t>
            </w:r>
            <w:r>
              <w:rPr>
                <w:rFonts w:ascii="Arial" w:hAnsi="Arial" w:cs="Arial"/>
                <w:bCs/>
                <w:sz w:val="24"/>
                <w:szCs w:val="24"/>
              </w:rPr>
              <w:t>e</w:t>
            </w:r>
            <w:r w:rsidRPr="00062B7B">
              <w:rPr>
                <w:rFonts w:ascii="Arial" w:hAnsi="Arial" w:cs="Arial"/>
                <w:bCs/>
                <w:sz w:val="24"/>
                <w:szCs w:val="24"/>
              </w:rPr>
              <w:t>—Fall 23</w:t>
            </w:r>
          </w:p>
        </w:tc>
      </w:tr>
      <w:tr w:rsidR="00B81A60" w:rsidRPr="004F0CC6" w14:paraId="1D97B7BE" w14:textId="77777777" w:rsidTr="00622E77">
        <w:tc>
          <w:tcPr>
            <w:tcW w:w="5040" w:type="dxa"/>
          </w:tcPr>
          <w:p w14:paraId="6DDE2E76" w14:textId="77777777" w:rsidR="00B81A60" w:rsidRPr="004F0CC6" w:rsidRDefault="00B81A60" w:rsidP="00B81A60">
            <w:pPr>
              <w:tabs>
                <w:tab w:val="left" w:pos="5335"/>
              </w:tabs>
              <w:rPr>
                <w:rFonts w:ascii="Arial" w:hAnsi="Arial" w:cs="Arial"/>
                <w:bCs/>
                <w:color w:val="FF0000"/>
                <w:sz w:val="24"/>
                <w:szCs w:val="24"/>
              </w:rPr>
            </w:pPr>
          </w:p>
        </w:tc>
        <w:tc>
          <w:tcPr>
            <w:tcW w:w="4410" w:type="dxa"/>
          </w:tcPr>
          <w:p w14:paraId="7FA9510F" w14:textId="080F95A7" w:rsidR="00B81A60" w:rsidRPr="00BC229B" w:rsidRDefault="00B81A60" w:rsidP="00B81A60">
            <w:pPr>
              <w:tabs>
                <w:tab w:val="left" w:pos="5335"/>
              </w:tabs>
              <w:rPr>
                <w:rFonts w:ascii="Arial" w:hAnsi="Arial" w:cs="Arial"/>
                <w:bCs/>
                <w:color w:val="FF0000"/>
                <w:sz w:val="24"/>
                <w:szCs w:val="24"/>
                <w:highlight w:val="green"/>
              </w:rPr>
            </w:pPr>
          </w:p>
        </w:tc>
      </w:tr>
      <w:tr w:rsidR="00B81A60" w:rsidRPr="004F0CC6" w14:paraId="1581CD39" w14:textId="77777777" w:rsidTr="00622E77">
        <w:tc>
          <w:tcPr>
            <w:tcW w:w="5040" w:type="dxa"/>
          </w:tcPr>
          <w:p w14:paraId="36B21B34" w14:textId="29BCE4B3" w:rsidR="00B81A60" w:rsidRPr="005C139F" w:rsidRDefault="00B81A60" w:rsidP="00B81A60">
            <w:pPr>
              <w:tabs>
                <w:tab w:val="left" w:pos="5335"/>
              </w:tabs>
              <w:rPr>
                <w:rFonts w:ascii="Arial" w:hAnsi="Arial" w:cs="Arial"/>
                <w:bCs/>
                <w:sz w:val="24"/>
                <w:szCs w:val="24"/>
              </w:rPr>
            </w:pPr>
            <w:r w:rsidRPr="005C139F">
              <w:rPr>
                <w:rFonts w:ascii="Arial" w:hAnsi="Arial" w:cs="Arial"/>
                <w:b/>
                <w:sz w:val="24"/>
                <w:szCs w:val="24"/>
              </w:rPr>
              <w:t>Nursing</w:t>
            </w:r>
          </w:p>
        </w:tc>
        <w:tc>
          <w:tcPr>
            <w:tcW w:w="4410" w:type="dxa"/>
          </w:tcPr>
          <w:p w14:paraId="69CA6B43" w14:textId="6552D92A" w:rsidR="00B81A60" w:rsidRPr="00BC229B" w:rsidRDefault="00B81A60" w:rsidP="00B81A60">
            <w:pPr>
              <w:tabs>
                <w:tab w:val="left" w:pos="5335"/>
              </w:tabs>
              <w:rPr>
                <w:rFonts w:ascii="Arial" w:hAnsi="Arial" w:cs="Arial"/>
                <w:bCs/>
                <w:sz w:val="24"/>
                <w:szCs w:val="24"/>
                <w:highlight w:val="green"/>
              </w:rPr>
            </w:pPr>
            <w:r w:rsidRPr="00B05BD4">
              <w:rPr>
                <w:rFonts w:ascii="Arial" w:hAnsi="Arial" w:cs="Arial"/>
                <w:bCs/>
                <w:sz w:val="24"/>
                <w:szCs w:val="24"/>
              </w:rPr>
              <w:t>Ms. Edie Baldwin—Fall 23</w:t>
            </w:r>
          </w:p>
        </w:tc>
      </w:tr>
      <w:tr w:rsidR="00B81A60" w:rsidRPr="004F0CC6" w14:paraId="3E1B3CDB" w14:textId="77777777" w:rsidTr="00622E77">
        <w:tc>
          <w:tcPr>
            <w:tcW w:w="5040" w:type="dxa"/>
          </w:tcPr>
          <w:p w14:paraId="35E8A884" w14:textId="630DF6AB" w:rsidR="00B81A60" w:rsidRPr="005C139F" w:rsidRDefault="00B81A60" w:rsidP="00B81A60">
            <w:pPr>
              <w:tabs>
                <w:tab w:val="left" w:pos="5335"/>
              </w:tabs>
              <w:rPr>
                <w:rFonts w:ascii="Arial" w:hAnsi="Arial" w:cs="Arial"/>
                <w:bCs/>
                <w:sz w:val="24"/>
                <w:szCs w:val="24"/>
              </w:rPr>
            </w:pPr>
          </w:p>
        </w:tc>
        <w:tc>
          <w:tcPr>
            <w:tcW w:w="4410" w:type="dxa"/>
          </w:tcPr>
          <w:p w14:paraId="3995AD04" w14:textId="4119674C" w:rsidR="00B81A60" w:rsidRPr="00BC229B" w:rsidRDefault="00B81A60" w:rsidP="00B81A60">
            <w:pPr>
              <w:tabs>
                <w:tab w:val="left" w:pos="5335"/>
              </w:tabs>
              <w:rPr>
                <w:rFonts w:ascii="Arial" w:hAnsi="Arial" w:cs="Arial"/>
                <w:bCs/>
                <w:sz w:val="24"/>
                <w:szCs w:val="24"/>
                <w:highlight w:val="green"/>
              </w:rPr>
            </w:pPr>
            <w:r w:rsidRPr="00DE51CE">
              <w:rPr>
                <w:rFonts w:ascii="Arial" w:hAnsi="Arial" w:cs="Arial"/>
                <w:bCs/>
                <w:sz w:val="24"/>
                <w:szCs w:val="24"/>
              </w:rPr>
              <w:t xml:space="preserve">Dr. Trudy Bauer—Fall </w:t>
            </w:r>
            <w:proofErr w:type="gramStart"/>
            <w:r w:rsidRPr="00DE51CE">
              <w:rPr>
                <w:rFonts w:ascii="Arial" w:hAnsi="Arial" w:cs="Arial"/>
                <w:bCs/>
                <w:sz w:val="24"/>
                <w:szCs w:val="24"/>
              </w:rPr>
              <w:t>23  CE</w:t>
            </w:r>
            <w:proofErr w:type="gramEnd"/>
          </w:p>
        </w:tc>
      </w:tr>
      <w:tr w:rsidR="00B81A60" w:rsidRPr="004F0CC6" w14:paraId="28A0142C" w14:textId="77777777" w:rsidTr="00622E77">
        <w:tc>
          <w:tcPr>
            <w:tcW w:w="5040" w:type="dxa"/>
          </w:tcPr>
          <w:p w14:paraId="7C16DAC2" w14:textId="7E3E7BE4" w:rsidR="00B81A60" w:rsidRPr="005C139F" w:rsidRDefault="00B81A60" w:rsidP="00B81A60">
            <w:pPr>
              <w:tabs>
                <w:tab w:val="left" w:pos="5335"/>
              </w:tabs>
              <w:rPr>
                <w:rFonts w:ascii="Arial" w:hAnsi="Arial" w:cs="Arial"/>
                <w:b/>
                <w:sz w:val="24"/>
                <w:szCs w:val="24"/>
                <w:highlight w:val="yellow"/>
              </w:rPr>
            </w:pPr>
          </w:p>
        </w:tc>
        <w:tc>
          <w:tcPr>
            <w:tcW w:w="4410" w:type="dxa"/>
          </w:tcPr>
          <w:p w14:paraId="13D334DF" w14:textId="02C3ADB9" w:rsidR="00B81A60" w:rsidRPr="00BC229B" w:rsidRDefault="00B81A60" w:rsidP="00B81A60">
            <w:pPr>
              <w:tabs>
                <w:tab w:val="left" w:pos="5335"/>
              </w:tabs>
              <w:rPr>
                <w:rFonts w:ascii="Arial" w:hAnsi="Arial" w:cs="Arial"/>
                <w:bCs/>
                <w:sz w:val="24"/>
                <w:szCs w:val="24"/>
                <w:highlight w:val="green"/>
              </w:rPr>
            </w:pPr>
            <w:r w:rsidRPr="00A577BD">
              <w:rPr>
                <w:rFonts w:ascii="Arial" w:hAnsi="Arial" w:cs="Arial"/>
                <w:bCs/>
                <w:sz w:val="24"/>
                <w:szCs w:val="24"/>
              </w:rPr>
              <w:t xml:space="preserve">Dr. Tiffany Boyd—Fall 23  </w:t>
            </w:r>
          </w:p>
        </w:tc>
      </w:tr>
      <w:tr w:rsidR="00B81A60" w:rsidRPr="004F0CC6" w14:paraId="0F29D884" w14:textId="77777777" w:rsidTr="00622E77">
        <w:tc>
          <w:tcPr>
            <w:tcW w:w="5040" w:type="dxa"/>
          </w:tcPr>
          <w:p w14:paraId="002739E5" w14:textId="77777777" w:rsidR="00B81A60" w:rsidRPr="005C139F" w:rsidRDefault="00B81A60" w:rsidP="00B81A60">
            <w:pPr>
              <w:tabs>
                <w:tab w:val="left" w:pos="5335"/>
              </w:tabs>
              <w:rPr>
                <w:rFonts w:ascii="Arial" w:hAnsi="Arial" w:cs="Arial"/>
                <w:bCs/>
                <w:sz w:val="24"/>
                <w:szCs w:val="24"/>
                <w:highlight w:val="yellow"/>
              </w:rPr>
            </w:pPr>
          </w:p>
        </w:tc>
        <w:tc>
          <w:tcPr>
            <w:tcW w:w="4410" w:type="dxa"/>
          </w:tcPr>
          <w:p w14:paraId="7BE4AF66" w14:textId="1336E594" w:rsidR="00B81A60" w:rsidRPr="00BC229B" w:rsidRDefault="00B81A60" w:rsidP="00B81A60">
            <w:pPr>
              <w:tabs>
                <w:tab w:val="left" w:pos="5335"/>
              </w:tabs>
              <w:rPr>
                <w:rFonts w:ascii="Arial" w:hAnsi="Arial" w:cs="Arial"/>
                <w:bCs/>
                <w:sz w:val="24"/>
                <w:szCs w:val="24"/>
                <w:highlight w:val="green"/>
              </w:rPr>
            </w:pPr>
            <w:r w:rsidRPr="00365307">
              <w:rPr>
                <w:rFonts w:ascii="Arial" w:hAnsi="Arial" w:cs="Arial"/>
                <w:bCs/>
                <w:sz w:val="24"/>
                <w:szCs w:val="24"/>
              </w:rPr>
              <w:t xml:space="preserve">Ms. Susan Brackbill—Fall </w:t>
            </w:r>
            <w:proofErr w:type="gramStart"/>
            <w:r w:rsidRPr="00365307">
              <w:rPr>
                <w:rFonts w:ascii="Arial" w:hAnsi="Arial" w:cs="Arial"/>
                <w:bCs/>
                <w:sz w:val="24"/>
                <w:szCs w:val="24"/>
              </w:rPr>
              <w:t>23  CE</w:t>
            </w:r>
            <w:proofErr w:type="gramEnd"/>
          </w:p>
        </w:tc>
      </w:tr>
      <w:tr w:rsidR="00B81A60" w:rsidRPr="004F0CC6" w14:paraId="2B82F070" w14:textId="77777777" w:rsidTr="00622E77">
        <w:tc>
          <w:tcPr>
            <w:tcW w:w="5040" w:type="dxa"/>
          </w:tcPr>
          <w:p w14:paraId="328E3FCE" w14:textId="77777777" w:rsidR="00B81A60" w:rsidRPr="005C139F" w:rsidRDefault="00B81A60" w:rsidP="00B81A60">
            <w:pPr>
              <w:tabs>
                <w:tab w:val="left" w:pos="5335"/>
              </w:tabs>
              <w:rPr>
                <w:rFonts w:ascii="Arial" w:hAnsi="Arial" w:cs="Arial"/>
                <w:bCs/>
                <w:sz w:val="24"/>
                <w:szCs w:val="24"/>
                <w:highlight w:val="yellow"/>
              </w:rPr>
            </w:pPr>
          </w:p>
        </w:tc>
        <w:tc>
          <w:tcPr>
            <w:tcW w:w="4410" w:type="dxa"/>
          </w:tcPr>
          <w:p w14:paraId="16328772" w14:textId="1FDC1D76" w:rsidR="00B81A60" w:rsidRPr="00BC229B" w:rsidRDefault="00B81A60" w:rsidP="00B81A60">
            <w:pPr>
              <w:tabs>
                <w:tab w:val="left" w:pos="5335"/>
              </w:tabs>
              <w:rPr>
                <w:rFonts w:ascii="Arial" w:hAnsi="Arial" w:cs="Arial"/>
                <w:bCs/>
                <w:sz w:val="24"/>
                <w:szCs w:val="24"/>
                <w:highlight w:val="green"/>
              </w:rPr>
            </w:pPr>
            <w:r w:rsidRPr="007D016A">
              <w:rPr>
                <w:rFonts w:ascii="Arial" w:hAnsi="Arial" w:cs="Arial"/>
                <w:bCs/>
                <w:sz w:val="24"/>
                <w:szCs w:val="24"/>
              </w:rPr>
              <w:t>Ms. Jaima Brown-Kishbaugh—Fall 23</w:t>
            </w:r>
          </w:p>
        </w:tc>
      </w:tr>
      <w:tr w:rsidR="00B81A60" w:rsidRPr="004F0CC6" w14:paraId="08A559E8" w14:textId="77777777" w:rsidTr="00622E77">
        <w:tc>
          <w:tcPr>
            <w:tcW w:w="5040" w:type="dxa"/>
          </w:tcPr>
          <w:p w14:paraId="463E61CE" w14:textId="77777777" w:rsidR="00B81A60" w:rsidRPr="00D15758" w:rsidRDefault="00B81A60" w:rsidP="00B81A60">
            <w:pPr>
              <w:tabs>
                <w:tab w:val="left" w:pos="5335"/>
              </w:tabs>
              <w:rPr>
                <w:rFonts w:ascii="Arial" w:hAnsi="Arial" w:cs="Arial"/>
                <w:bCs/>
                <w:sz w:val="24"/>
                <w:szCs w:val="24"/>
                <w:highlight w:val="yellow"/>
              </w:rPr>
            </w:pPr>
          </w:p>
        </w:tc>
        <w:tc>
          <w:tcPr>
            <w:tcW w:w="4410" w:type="dxa"/>
          </w:tcPr>
          <w:p w14:paraId="623AE663" w14:textId="49545805" w:rsidR="00B81A60" w:rsidRPr="00D15758" w:rsidRDefault="00B81A60" w:rsidP="00B81A60">
            <w:pPr>
              <w:tabs>
                <w:tab w:val="left" w:pos="5335"/>
              </w:tabs>
              <w:rPr>
                <w:rFonts w:ascii="Arial" w:hAnsi="Arial" w:cs="Arial"/>
                <w:bCs/>
                <w:sz w:val="24"/>
                <w:szCs w:val="24"/>
                <w:highlight w:val="green"/>
              </w:rPr>
            </w:pPr>
            <w:r w:rsidRPr="00D15758">
              <w:rPr>
                <w:rFonts w:ascii="Arial" w:hAnsi="Arial" w:cs="Arial"/>
                <w:bCs/>
                <w:sz w:val="24"/>
                <w:szCs w:val="24"/>
              </w:rPr>
              <w:t xml:space="preserve">Dr. Jennifer Marvelous—Fall </w:t>
            </w:r>
            <w:proofErr w:type="gramStart"/>
            <w:r w:rsidRPr="00D15758">
              <w:rPr>
                <w:rFonts w:ascii="Arial" w:hAnsi="Arial" w:cs="Arial"/>
                <w:bCs/>
                <w:sz w:val="24"/>
                <w:szCs w:val="24"/>
              </w:rPr>
              <w:t>23  CE</w:t>
            </w:r>
            <w:proofErr w:type="gramEnd"/>
          </w:p>
        </w:tc>
      </w:tr>
      <w:tr w:rsidR="00B81A60" w:rsidRPr="004F0CC6" w14:paraId="42B6D20A" w14:textId="77777777" w:rsidTr="00622E77">
        <w:tc>
          <w:tcPr>
            <w:tcW w:w="5040" w:type="dxa"/>
          </w:tcPr>
          <w:p w14:paraId="1C5D0400" w14:textId="77777777" w:rsidR="00B81A60" w:rsidRPr="005C139F" w:rsidRDefault="00B81A60" w:rsidP="00B81A60">
            <w:pPr>
              <w:tabs>
                <w:tab w:val="left" w:pos="5335"/>
              </w:tabs>
              <w:rPr>
                <w:rFonts w:ascii="Arial" w:hAnsi="Arial" w:cs="Arial"/>
                <w:bCs/>
                <w:sz w:val="24"/>
                <w:szCs w:val="24"/>
                <w:highlight w:val="yellow"/>
                <w:lang w:val="fr-FR"/>
              </w:rPr>
            </w:pPr>
          </w:p>
        </w:tc>
        <w:tc>
          <w:tcPr>
            <w:tcW w:w="4410" w:type="dxa"/>
          </w:tcPr>
          <w:p w14:paraId="376F4500" w14:textId="2264A6B5" w:rsidR="00B81A60" w:rsidRPr="00BC229B" w:rsidRDefault="00B81A60" w:rsidP="00B81A60">
            <w:pPr>
              <w:tabs>
                <w:tab w:val="left" w:pos="5335"/>
              </w:tabs>
              <w:rPr>
                <w:rFonts w:ascii="Arial" w:hAnsi="Arial" w:cs="Arial"/>
                <w:bCs/>
                <w:sz w:val="24"/>
                <w:szCs w:val="24"/>
                <w:highlight w:val="green"/>
              </w:rPr>
            </w:pPr>
            <w:r w:rsidRPr="00D15758">
              <w:rPr>
                <w:rFonts w:ascii="Arial" w:hAnsi="Arial" w:cs="Arial"/>
                <w:bCs/>
                <w:sz w:val="24"/>
                <w:szCs w:val="24"/>
              </w:rPr>
              <w:t xml:space="preserve">Mr. Justin McFail—Fall </w:t>
            </w:r>
            <w:proofErr w:type="gramStart"/>
            <w:r w:rsidRPr="00D15758">
              <w:rPr>
                <w:rFonts w:ascii="Arial" w:hAnsi="Arial" w:cs="Arial"/>
                <w:bCs/>
                <w:sz w:val="24"/>
                <w:szCs w:val="24"/>
              </w:rPr>
              <w:t>23  CE</w:t>
            </w:r>
            <w:proofErr w:type="gramEnd"/>
          </w:p>
        </w:tc>
      </w:tr>
      <w:tr w:rsidR="00B81A60" w:rsidRPr="004F0CC6" w14:paraId="65E9153A" w14:textId="77777777" w:rsidTr="00622E77">
        <w:tc>
          <w:tcPr>
            <w:tcW w:w="5040" w:type="dxa"/>
          </w:tcPr>
          <w:p w14:paraId="5F6DED1D" w14:textId="77777777" w:rsidR="00B81A60" w:rsidRPr="005C139F" w:rsidRDefault="00B81A60" w:rsidP="00B81A60">
            <w:pPr>
              <w:tabs>
                <w:tab w:val="left" w:pos="5335"/>
              </w:tabs>
              <w:rPr>
                <w:rFonts w:ascii="Arial" w:hAnsi="Arial" w:cs="Arial"/>
                <w:bCs/>
                <w:sz w:val="24"/>
                <w:szCs w:val="24"/>
                <w:highlight w:val="yellow"/>
              </w:rPr>
            </w:pPr>
          </w:p>
        </w:tc>
        <w:tc>
          <w:tcPr>
            <w:tcW w:w="4410" w:type="dxa"/>
          </w:tcPr>
          <w:p w14:paraId="172E4A67" w14:textId="0C0BFF41" w:rsidR="00B81A60" w:rsidRPr="00AA703E" w:rsidRDefault="00B81A60" w:rsidP="00B81A60">
            <w:pPr>
              <w:tabs>
                <w:tab w:val="left" w:pos="5335"/>
              </w:tabs>
              <w:rPr>
                <w:rFonts w:ascii="Arial" w:hAnsi="Arial" w:cs="Arial"/>
                <w:bCs/>
                <w:sz w:val="24"/>
                <w:szCs w:val="24"/>
              </w:rPr>
            </w:pPr>
            <w:r w:rsidRPr="00AA703E">
              <w:rPr>
                <w:rFonts w:ascii="Arial" w:hAnsi="Arial" w:cs="Arial"/>
                <w:bCs/>
                <w:sz w:val="24"/>
                <w:szCs w:val="24"/>
                <w:lang w:val="fr-FR"/>
              </w:rPr>
              <w:t>Mr. Kenneth Myers—</w:t>
            </w:r>
            <w:proofErr w:type="spellStart"/>
            <w:r w:rsidRPr="00AA703E">
              <w:rPr>
                <w:rFonts w:ascii="Arial" w:hAnsi="Arial" w:cs="Arial"/>
                <w:bCs/>
                <w:sz w:val="24"/>
                <w:szCs w:val="24"/>
                <w:lang w:val="fr-FR"/>
              </w:rPr>
              <w:t>Fall</w:t>
            </w:r>
            <w:proofErr w:type="spellEnd"/>
            <w:r w:rsidRPr="00AA703E">
              <w:rPr>
                <w:rFonts w:ascii="Arial" w:hAnsi="Arial" w:cs="Arial"/>
                <w:bCs/>
                <w:sz w:val="24"/>
                <w:szCs w:val="24"/>
                <w:lang w:val="fr-FR"/>
              </w:rPr>
              <w:t xml:space="preserve"> 23</w:t>
            </w:r>
          </w:p>
        </w:tc>
      </w:tr>
      <w:tr w:rsidR="00B81A60" w:rsidRPr="004F0CC6" w14:paraId="05061526" w14:textId="77777777" w:rsidTr="00622E77">
        <w:tc>
          <w:tcPr>
            <w:tcW w:w="5040" w:type="dxa"/>
          </w:tcPr>
          <w:p w14:paraId="0BC367AC" w14:textId="77777777" w:rsidR="00B81A60" w:rsidRPr="005C139F" w:rsidRDefault="00B81A60" w:rsidP="00B81A60">
            <w:pPr>
              <w:tabs>
                <w:tab w:val="left" w:pos="5335"/>
              </w:tabs>
              <w:rPr>
                <w:rFonts w:ascii="Arial" w:hAnsi="Arial" w:cs="Arial"/>
                <w:bCs/>
                <w:sz w:val="24"/>
                <w:szCs w:val="24"/>
                <w:highlight w:val="yellow"/>
              </w:rPr>
            </w:pPr>
          </w:p>
        </w:tc>
        <w:tc>
          <w:tcPr>
            <w:tcW w:w="4410" w:type="dxa"/>
          </w:tcPr>
          <w:p w14:paraId="626CDA78" w14:textId="77DB67E9" w:rsidR="00B81A60" w:rsidRPr="00BC229B" w:rsidRDefault="00B81A60" w:rsidP="00B81A60">
            <w:pPr>
              <w:tabs>
                <w:tab w:val="left" w:pos="5335"/>
              </w:tabs>
              <w:rPr>
                <w:rFonts w:ascii="Arial" w:hAnsi="Arial" w:cs="Arial"/>
                <w:bCs/>
                <w:sz w:val="24"/>
                <w:szCs w:val="24"/>
                <w:highlight w:val="green"/>
                <w:lang w:val="fr-FR"/>
              </w:rPr>
            </w:pPr>
            <w:r w:rsidRPr="005214D9">
              <w:rPr>
                <w:rFonts w:ascii="Arial" w:hAnsi="Arial" w:cs="Arial"/>
                <w:bCs/>
                <w:sz w:val="24"/>
                <w:szCs w:val="24"/>
                <w:lang w:val="fr-FR"/>
              </w:rPr>
              <w:t xml:space="preserve">Ms. Jacquelyn </w:t>
            </w:r>
            <w:proofErr w:type="spellStart"/>
            <w:r w:rsidRPr="005214D9">
              <w:rPr>
                <w:rFonts w:ascii="Arial" w:hAnsi="Arial" w:cs="Arial"/>
                <w:bCs/>
                <w:sz w:val="24"/>
                <w:szCs w:val="24"/>
                <w:lang w:val="fr-FR"/>
              </w:rPr>
              <w:t>Raco</w:t>
            </w:r>
            <w:proofErr w:type="spellEnd"/>
            <w:r w:rsidRPr="005214D9">
              <w:rPr>
                <w:rFonts w:ascii="Arial" w:hAnsi="Arial" w:cs="Arial"/>
                <w:bCs/>
                <w:sz w:val="24"/>
                <w:szCs w:val="24"/>
                <w:lang w:val="fr-FR"/>
              </w:rPr>
              <w:t>—</w:t>
            </w:r>
            <w:proofErr w:type="spellStart"/>
            <w:r w:rsidRPr="005214D9">
              <w:rPr>
                <w:rFonts w:ascii="Arial" w:hAnsi="Arial" w:cs="Arial"/>
                <w:bCs/>
                <w:sz w:val="24"/>
                <w:szCs w:val="24"/>
                <w:lang w:val="fr-FR"/>
              </w:rPr>
              <w:t>Fall</w:t>
            </w:r>
            <w:proofErr w:type="spellEnd"/>
            <w:r w:rsidRPr="005214D9">
              <w:rPr>
                <w:rFonts w:ascii="Arial" w:hAnsi="Arial" w:cs="Arial"/>
                <w:bCs/>
                <w:sz w:val="24"/>
                <w:szCs w:val="24"/>
                <w:lang w:val="fr-FR"/>
              </w:rPr>
              <w:t xml:space="preserve"> 23</w:t>
            </w:r>
          </w:p>
        </w:tc>
      </w:tr>
      <w:tr w:rsidR="00B81A60" w:rsidRPr="004F0CC6" w14:paraId="06582DAC" w14:textId="77777777" w:rsidTr="00622E77">
        <w:tc>
          <w:tcPr>
            <w:tcW w:w="5040" w:type="dxa"/>
          </w:tcPr>
          <w:p w14:paraId="12C9022F" w14:textId="77777777" w:rsidR="00B81A60" w:rsidRPr="005C139F" w:rsidRDefault="00B81A60" w:rsidP="00B81A60">
            <w:pPr>
              <w:tabs>
                <w:tab w:val="left" w:pos="5335"/>
              </w:tabs>
              <w:rPr>
                <w:rFonts w:ascii="Arial" w:hAnsi="Arial" w:cs="Arial"/>
                <w:bCs/>
                <w:sz w:val="24"/>
                <w:szCs w:val="24"/>
              </w:rPr>
            </w:pPr>
          </w:p>
        </w:tc>
        <w:tc>
          <w:tcPr>
            <w:tcW w:w="4410" w:type="dxa"/>
          </w:tcPr>
          <w:p w14:paraId="4465897C" w14:textId="175B2D6C" w:rsidR="00B81A60" w:rsidRPr="002C5E3F" w:rsidRDefault="00B81A60" w:rsidP="00B81A60">
            <w:pPr>
              <w:tabs>
                <w:tab w:val="left" w:pos="5335"/>
              </w:tabs>
              <w:rPr>
                <w:rFonts w:ascii="Arial" w:hAnsi="Arial" w:cs="Arial"/>
                <w:bCs/>
                <w:sz w:val="24"/>
                <w:szCs w:val="24"/>
                <w:lang w:val="fr-FR"/>
              </w:rPr>
            </w:pPr>
            <w:r w:rsidRPr="002C5E3F">
              <w:rPr>
                <w:rFonts w:ascii="Arial" w:hAnsi="Arial" w:cs="Arial"/>
                <w:bCs/>
                <w:sz w:val="24"/>
                <w:szCs w:val="24"/>
              </w:rPr>
              <w:t xml:space="preserve">Dr. Lisa Senft—Fall 23  </w:t>
            </w:r>
          </w:p>
        </w:tc>
      </w:tr>
      <w:tr w:rsidR="00B81A60" w:rsidRPr="004F0CC6" w14:paraId="7584282A" w14:textId="77777777" w:rsidTr="00622E77">
        <w:trPr>
          <w:trHeight w:val="58"/>
        </w:trPr>
        <w:tc>
          <w:tcPr>
            <w:tcW w:w="5040" w:type="dxa"/>
          </w:tcPr>
          <w:p w14:paraId="63D5ABC4" w14:textId="77777777" w:rsidR="00B81A60" w:rsidRPr="005C139F" w:rsidRDefault="00B81A60" w:rsidP="00B81A60">
            <w:pPr>
              <w:tabs>
                <w:tab w:val="left" w:pos="5335"/>
              </w:tabs>
              <w:rPr>
                <w:rFonts w:ascii="Arial" w:hAnsi="Arial" w:cs="Arial"/>
                <w:bCs/>
                <w:sz w:val="24"/>
                <w:szCs w:val="24"/>
              </w:rPr>
            </w:pPr>
          </w:p>
        </w:tc>
        <w:tc>
          <w:tcPr>
            <w:tcW w:w="4410" w:type="dxa"/>
          </w:tcPr>
          <w:p w14:paraId="172B5C64" w14:textId="4345557F" w:rsidR="00B81A60" w:rsidRPr="00BC229B" w:rsidRDefault="00B81A60" w:rsidP="00B81A60">
            <w:pPr>
              <w:tabs>
                <w:tab w:val="left" w:pos="5335"/>
              </w:tabs>
              <w:rPr>
                <w:rFonts w:ascii="Arial" w:hAnsi="Arial" w:cs="Arial"/>
                <w:bCs/>
                <w:sz w:val="24"/>
                <w:szCs w:val="24"/>
                <w:highlight w:val="green"/>
              </w:rPr>
            </w:pPr>
            <w:r w:rsidRPr="00062B7B">
              <w:rPr>
                <w:rFonts w:ascii="Arial" w:hAnsi="Arial" w:cs="Arial"/>
                <w:bCs/>
              </w:rPr>
              <w:t>Dr. Bryan Weinberg-</w:t>
            </w:r>
            <w:proofErr w:type="spellStart"/>
            <w:r w:rsidRPr="00062B7B">
              <w:rPr>
                <w:rFonts w:ascii="Arial" w:hAnsi="Arial" w:cs="Arial"/>
                <w:bCs/>
              </w:rPr>
              <w:t>Wonsidler</w:t>
            </w:r>
            <w:proofErr w:type="spellEnd"/>
            <w:r w:rsidRPr="00062B7B">
              <w:rPr>
                <w:rFonts w:ascii="Arial" w:hAnsi="Arial" w:cs="Arial"/>
                <w:bCs/>
              </w:rPr>
              <w:t xml:space="preserve">—Fall 23 </w:t>
            </w:r>
          </w:p>
        </w:tc>
      </w:tr>
      <w:tr w:rsidR="00B81A60" w:rsidRPr="004F0CC6" w14:paraId="1DDE9EC4" w14:textId="77777777" w:rsidTr="00622E77">
        <w:tc>
          <w:tcPr>
            <w:tcW w:w="5040" w:type="dxa"/>
          </w:tcPr>
          <w:p w14:paraId="3022198D" w14:textId="77777777" w:rsidR="00B81A60" w:rsidRPr="004F0CC6" w:rsidRDefault="00B81A60" w:rsidP="00B81A60">
            <w:pPr>
              <w:tabs>
                <w:tab w:val="left" w:pos="5335"/>
              </w:tabs>
              <w:rPr>
                <w:rFonts w:ascii="Arial" w:hAnsi="Arial" w:cs="Arial"/>
                <w:bCs/>
                <w:color w:val="FF0000"/>
                <w:sz w:val="24"/>
                <w:szCs w:val="24"/>
                <w:highlight w:val="yellow"/>
              </w:rPr>
            </w:pPr>
          </w:p>
        </w:tc>
        <w:tc>
          <w:tcPr>
            <w:tcW w:w="4410" w:type="dxa"/>
          </w:tcPr>
          <w:p w14:paraId="273B0294" w14:textId="772E973D" w:rsidR="00B81A60" w:rsidRPr="00BC229B" w:rsidRDefault="00B81A60" w:rsidP="00B81A60">
            <w:pPr>
              <w:tabs>
                <w:tab w:val="left" w:pos="5335"/>
              </w:tabs>
              <w:rPr>
                <w:rFonts w:ascii="Arial" w:hAnsi="Arial" w:cs="Arial"/>
                <w:bCs/>
                <w:color w:val="FF0000"/>
                <w:highlight w:val="green"/>
              </w:rPr>
            </w:pPr>
          </w:p>
        </w:tc>
      </w:tr>
      <w:tr w:rsidR="00B81A60" w:rsidRPr="004F0CC6" w14:paraId="75041B1C" w14:textId="77777777" w:rsidTr="00622E77">
        <w:tc>
          <w:tcPr>
            <w:tcW w:w="5040" w:type="dxa"/>
          </w:tcPr>
          <w:p w14:paraId="724D873E" w14:textId="516D0595" w:rsidR="00B81A60" w:rsidRPr="007811C1" w:rsidRDefault="00B81A60" w:rsidP="00B81A60">
            <w:pPr>
              <w:tabs>
                <w:tab w:val="left" w:pos="5335"/>
              </w:tabs>
              <w:rPr>
                <w:rFonts w:ascii="Arial" w:hAnsi="Arial" w:cs="Arial"/>
                <w:bCs/>
                <w:sz w:val="24"/>
                <w:szCs w:val="24"/>
              </w:rPr>
            </w:pPr>
            <w:r w:rsidRPr="007811C1">
              <w:rPr>
                <w:rFonts w:ascii="Arial" w:hAnsi="Arial" w:cs="Arial"/>
                <w:b/>
                <w:sz w:val="24"/>
                <w:szCs w:val="24"/>
              </w:rPr>
              <w:t>Psychology</w:t>
            </w:r>
          </w:p>
        </w:tc>
        <w:tc>
          <w:tcPr>
            <w:tcW w:w="4410" w:type="dxa"/>
          </w:tcPr>
          <w:p w14:paraId="234A50A2" w14:textId="3C7EE92C" w:rsidR="00B81A60" w:rsidRPr="00BC229B" w:rsidRDefault="00B81A60" w:rsidP="00B81A60">
            <w:pPr>
              <w:tabs>
                <w:tab w:val="left" w:pos="5335"/>
              </w:tabs>
              <w:rPr>
                <w:rFonts w:ascii="Arial" w:hAnsi="Arial" w:cs="Arial"/>
                <w:bCs/>
                <w:sz w:val="24"/>
                <w:szCs w:val="24"/>
                <w:highlight w:val="green"/>
              </w:rPr>
            </w:pPr>
            <w:r w:rsidRPr="0060656E">
              <w:rPr>
                <w:rFonts w:ascii="Arial" w:hAnsi="Arial" w:cs="Arial"/>
                <w:bCs/>
                <w:sz w:val="24"/>
                <w:szCs w:val="24"/>
              </w:rPr>
              <w:t>Dr. Jo-Ellen Asbury—Fall 23</w:t>
            </w:r>
          </w:p>
        </w:tc>
      </w:tr>
      <w:tr w:rsidR="00B81A60" w:rsidRPr="004F0CC6" w14:paraId="079A2B47" w14:textId="77777777" w:rsidTr="00622E77">
        <w:tc>
          <w:tcPr>
            <w:tcW w:w="5040" w:type="dxa"/>
          </w:tcPr>
          <w:p w14:paraId="611E09E0" w14:textId="552DCA8F" w:rsidR="00B81A60" w:rsidRPr="000C5465" w:rsidRDefault="00B81A60" w:rsidP="00B81A60">
            <w:pPr>
              <w:tabs>
                <w:tab w:val="left" w:pos="5335"/>
              </w:tabs>
              <w:rPr>
                <w:rFonts w:ascii="Arial" w:hAnsi="Arial" w:cs="Arial"/>
                <w:b/>
                <w:sz w:val="24"/>
                <w:szCs w:val="24"/>
              </w:rPr>
            </w:pPr>
          </w:p>
        </w:tc>
        <w:tc>
          <w:tcPr>
            <w:tcW w:w="4410" w:type="dxa"/>
          </w:tcPr>
          <w:p w14:paraId="586DCE8F" w14:textId="5A1FEBAE" w:rsidR="00B81A60" w:rsidRPr="000C5465" w:rsidRDefault="00B81A60" w:rsidP="00B81A60">
            <w:pPr>
              <w:tabs>
                <w:tab w:val="left" w:pos="5335"/>
              </w:tabs>
              <w:rPr>
                <w:rFonts w:ascii="Arial" w:hAnsi="Arial" w:cs="Arial"/>
                <w:bCs/>
                <w:sz w:val="24"/>
                <w:szCs w:val="24"/>
              </w:rPr>
            </w:pPr>
            <w:r w:rsidRPr="000C5465">
              <w:rPr>
                <w:rFonts w:ascii="Arial" w:hAnsi="Arial" w:cs="Arial"/>
                <w:bCs/>
                <w:sz w:val="24"/>
                <w:szCs w:val="24"/>
              </w:rPr>
              <w:t xml:space="preserve">Dr. Jane Clipman—Fall 23  </w:t>
            </w:r>
          </w:p>
        </w:tc>
      </w:tr>
      <w:tr w:rsidR="00B81A60" w:rsidRPr="004F0CC6" w14:paraId="2D81BA6D" w14:textId="77777777" w:rsidTr="00622E77">
        <w:tc>
          <w:tcPr>
            <w:tcW w:w="5040" w:type="dxa"/>
          </w:tcPr>
          <w:p w14:paraId="28C67B01" w14:textId="77777777" w:rsidR="00B81A60" w:rsidRPr="007811C1" w:rsidRDefault="00B81A60" w:rsidP="00B81A60">
            <w:pPr>
              <w:tabs>
                <w:tab w:val="left" w:pos="5335"/>
              </w:tabs>
              <w:rPr>
                <w:rFonts w:ascii="Arial" w:hAnsi="Arial" w:cs="Arial"/>
                <w:b/>
                <w:sz w:val="24"/>
                <w:szCs w:val="24"/>
              </w:rPr>
            </w:pPr>
          </w:p>
        </w:tc>
        <w:tc>
          <w:tcPr>
            <w:tcW w:w="4410" w:type="dxa"/>
          </w:tcPr>
          <w:p w14:paraId="6169A8E8" w14:textId="5A7E563D" w:rsidR="00B81A60" w:rsidRPr="009676E5" w:rsidRDefault="00B81A60" w:rsidP="00B81A60">
            <w:pPr>
              <w:tabs>
                <w:tab w:val="left" w:pos="5335"/>
              </w:tabs>
              <w:rPr>
                <w:rFonts w:ascii="Arial" w:hAnsi="Arial" w:cs="Arial"/>
                <w:bCs/>
                <w:sz w:val="24"/>
                <w:szCs w:val="24"/>
              </w:rPr>
            </w:pPr>
            <w:r w:rsidRPr="009676E5">
              <w:rPr>
                <w:rFonts w:ascii="Arial" w:hAnsi="Arial" w:cs="Arial"/>
                <w:bCs/>
                <w:sz w:val="24"/>
                <w:szCs w:val="24"/>
              </w:rPr>
              <w:t>Ms. Carolyn Hsiao—Fall 23</w:t>
            </w:r>
          </w:p>
        </w:tc>
      </w:tr>
      <w:tr w:rsidR="00B81A60" w:rsidRPr="004F0CC6" w14:paraId="78B3376E" w14:textId="77777777" w:rsidTr="00622E77">
        <w:tc>
          <w:tcPr>
            <w:tcW w:w="5040" w:type="dxa"/>
          </w:tcPr>
          <w:p w14:paraId="3BD5D6E4" w14:textId="77777777" w:rsidR="00B81A60" w:rsidRPr="007811C1" w:rsidRDefault="00B81A60" w:rsidP="00B81A60">
            <w:pPr>
              <w:tabs>
                <w:tab w:val="left" w:pos="5335"/>
              </w:tabs>
              <w:rPr>
                <w:rFonts w:ascii="Arial" w:hAnsi="Arial" w:cs="Arial"/>
                <w:b/>
                <w:sz w:val="24"/>
                <w:szCs w:val="24"/>
              </w:rPr>
            </w:pPr>
          </w:p>
        </w:tc>
        <w:tc>
          <w:tcPr>
            <w:tcW w:w="4410" w:type="dxa"/>
          </w:tcPr>
          <w:p w14:paraId="15A1BBED" w14:textId="4DE51EB5" w:rsidR="00B81A60" w:rsidRPr="00BC229B" w:rsidRDefault="00B81A60" w:rsidP="00B81A60">
            <w:pPr>
              <w:tabs>
                <w:tab w:val="left" w:pos="5335"/>
              </w:tabs>
              <w:rPr>
                <w:rFonts w:ascii="Arial" w:hAnsi="Arial" w:cs="Arial"/>
                <w:bCs/>
                <w:sz w:val="24"/>
                <w:szCs w:val="24"/>
                <w:highlight w:val="green"/>
              </w:rPr>
            </w:pPr>
            <w:r w:rsidRPr="009676E5">
              <w:rPr>
                <w:rFonts w:ascii="Arial" w:hAnsi="Arial" w:cs="Arial"/>
                <w:bCs/>
                <w:sz w:val="24"/>
                <w:szCs w:val="24"/>
              </w:rPr>
              <w:t>Ms. Kelly Kirk-Wentzel—Fall 23</w:t>
            </w:r>
          </w:p>
        </w:tc>
      </w:tr>
      <w:tr w:rsidR="00B81A60" w:rsidRPr="004F0CC6" w14:paraId="676692F7" w14:textId="77777777" w:rsidTr="00622E77">
        <w:tc>
          <w:tcPr>
            <w:tcW w:w="5040" w:type="dxa"/>
          </w:tcPr>
          <w:p w14:paraId="48774E6A" w14:textId="77777777" w:rsidR="00B81A60" w:rsidRPr="007811C1" w:rsidRDefault="00B81A60" w:rsidP="00B81A60">
            <w:pPr>
              <w:tabs>
                <w:tab w:val="left" w:pos="5335"/>
              </w:tabs>
              <w:rPr>
                <w:rFonts w:ascii="Arial" w:hAnsi="Arial" w:cs="Arial"/>
                <w:b/>
                <w:sz w:val="24"/>
                <w:szCs w:val="24"/>
              </w:rPr>
            </w:pPr>
          </w:p>
        </w:tc>
        <w:tc>
          <w:tcPr>
            <w:tcW w:w="4410" w:type="dxa"/>
          </w:tcPr>
          <w:p w14:paraId="24082455" w14:textId="5A0B7B9A" w:rsidR="00B81A60" w:rsidRPr="00BC229B" w:rsidRDefault="00B81A60" w:rsidP="00B81A60">
            <w:pPr>
              <w:tabs>
                <w:tab w:val="left" w:pos="5335"/>
              </w:tabs>
              <w:rPr>
                <w:rFonts w:ascii="Arial" w:hAnsi="Arial" w:cs="Arial"/>
                <w:bCs/>
                <w:sz w:val="24"/>
                <w:szCs w:val="24"/>
                <w:highlight w:val="green"/>
              </w:rPr>
            </w:pPr>
            <w:r w:rsidRPr="009676E5">
              <w:rPr>
                <w:rFonts w:ascii="Arial" w:hAnsi="Arial" w:cs="Arial"/>
                <w:bCs/>
                <w:sz w:val="24"/>
                <w:szCs w:val="24"/>
              </w:rPr>
              <w:t>Ms. Yolanda Larson—Fall 23</w:t>
            </w:r>
          </w:p>
        </w:tc>
      </w:tr>
      <w:tr w:rsidR="00B81A60" w:rsidRPr="004F0CC6" w14:paraId="66B91F44" w14:textId="77777777" w:rsidTr="00622E77">
        <w:tc>
          <w:tcPr>
            <w:tcW w:w="5040" w:type="dxa"/>
          </w:tcPr>
          <w:p w14:paraId="0C32D0A9" w14:textId="77777777" w:rsidR="00B81A60" w:rsidRPr="007811C1" w:rsidRDefault="00B81A60" w:rsidP="00B81A60">
            <w:pPr>
              <w:tabs>
                <w:tab w:val="left" w:pos="5335"/>
              </w:tabs>
              <w:rPr>
                <w:rFonts w:ascii="Arial" w:hAnsi="Arial" w:cs="Arial"/>
                <w:b/>
                <w:sz w:val="24"/>
                <w:szCs w:val="24"/>
              </w:rPr>
            </w:pPr>
          </w:p>
        </w:tc>
        <w:tc>
          <w:tcPr>
            <w:tcW w:w="4410" w:type="dxa"/>
          </w:tcPr>
          <w:p w14:paraId="147BA6C2" w14:textId="77777777" w:rsidR="00B81A60" w:rsidRPr="00BC229B" w:rsidRDefault="00B81A60" w:rsidP="00B81A60">
            <w:pPr>
              <w:tabs>
                <w:tab w:val="left" w:pos="5335"/>
              </w:tabs>
              <w:rPr>
                <w:rFonts w:ascii="Arial" w:hAnsi="Arial" w:cs="Arial"/>
                <w:bCs/>
                <w:color w:val="C00000"/>
                <w:sz w:val="24"/>
                <w:szCs w:val="24"/>
                <w:highlight w:val="green"/>
              </w:rPr>
            </w:pPr>
          </w:p>
        </w:tc>
      </w:tr>
      <w:tr w:rsidR="00B81A60" w:rsidRPr="004F0CC6" w14:paraId="5F107EB4" w14:textId="77777777" w:rsidTr="00622E77">
        <w:tc>
          <w:tcPr>
            <w:tcW w:w="5040" w:type="dxa"/>
          </w:tcPr>
          <w:p w14:paraId="5B209C70" w14:textId="68193402" w:rsidR="00B81A60" w:rsidRPr="00BC229B" w:rsidRDefault="00B81A60" w:rsidP="00B81A60">
            <w:pPr>
              <w:tabs>
                <w:tab w:val="left" w:pos="5335"/>
              </w:tabs>
              <w:rPr>
                <w:rFonts w:ascii="Arial" w:hAnsi="Arial" w:cs="Arial"/>
                <w:b/>
                <w:sz w:val="24"/>
                <w:szCs w:val="24"/>
              </w:rPr>
            </w:pPr>
            <w:r w:rsidRPr="00BC229B">
              <w:rPr>
                <w:rFonts w:ascii="Arial" w:hAnsi="Arial" w:cs="Arial"/>
                <w:b/>
                <w:sz w:val="24"/>
                <w:szCs w:val="24"/>
              </w:rPr>
              <w:t>Social Work</w:t>
            </w:r>
          </w:p>
        </w:tc>
        <w:tc>
          <w:tcPr>
            <w:tcW w:w="4410" w:type="dxa"/>
          </w:tcPr>
          <w:p w14:paraId="0D1E50DA" w14:textId="467A0ED0" w:rsidR="00B81A60" w:rsidRPr="00BC229B" w:rsidRDefault="00B81A60" w:rsidP="00B81A60">
            <w:pPr>
              <w:tabs>
                <w:tab w:val="left" w:pos="5335"/>
              </w:tabs>
              <w:rPr>
                <w:rFonts w:ascii="Arial" w:hAnsi="Arial" w:cs="Arial"/>
                <w:bCs/>
                <w:sz w:val="24"/>
                <w:szCs w:val="24"/>
                <w:highlight w:val="green"/>
              </w:rPr>
            </w:pPr>
            <w:r w:rsidRPr="00641C70">
              <w:rPr>
                <w:rFonts w:ascii="Arial" w:hAnsi="Arial" w:cs="Arial"/>
                <w:bCs/>
                <w:sz w:val="24"/>
                <w:szCs w:val="24"/>
              </w:rPr>
              <w:t xml:space="preserve">Ms. Patience Buckwalter—Fall </w:t>
            </w:r>
            <w:proofErr w:type="gramStart"/>
            <w:r w:rsidRPr="00641C70">
              <w:rPr>
                <w:rFonts w:ascii="Arial" w:hAnsi="Arial" w:cs="Arial"/>
                <w:bCs/>
                <w:sz w:val="24"/>
                <w:szCs w:val="24"/>
              </w:rPr>
              <w:t>23  CE</w:t>
            </w:r>
            <w:proofErr w:type="gramEnd"/>
          </w:p>
        </w:tc>
      </w:tr>
      <w:tr w:rsidR="00B81A60" w:rsidRPr="004F0CC6" w14:paraId="167F5D28" w14:textId="77777777" w:rsidTr="00622E77">
        <w:tc>
          <w:tcPr>
            <w:tcW w:w="5040" w:type="dxa"/>
          </w:tcPr>
          <w:p w14:paraId="20568A5A" w14:textId="0B5B4D8F" w:rsidR="00B81A60" w:rsidRPr="00BC229B" w:rsidRDefault="00B81A60" w:rsidP="00B81A60">
            <w:pPr>
              <w:tabs>
                <w:tab w:val="left" w:pos="5335"/>
              </w:tabs>
              <w:rPr>
                <w:rFonts w:ascii="Arial" w:hAnsi="Arial" w:cs="Arial"/>
                <w:b/>
                <w:sz w:val="24"/>
                <w:szCs w:val="24"/>
              </w:rPr>
            </w:pPr>
          </w:p>
        </w:tc>
        <w:tc>
          <w:tcPr>
            <w:tcW w:w="4410" w:type="dxa"/>
          </w:tcPr>
          <w:p w14:paraId="33065F36" w14:textId="38E5F525" w:rsidR="00B81A60" w:rsidRPr="00BC229B" w:rsidRDefault="00B81A60" w:rsidP="00B81A60">
            <w:pPr>
              <w:tabs>
                <w:tab w:val="left" w:pos="5335"/>
              </w:tabs>
              <w:rPr>
                <w:rFonts w:ascii="Arial" w:hAnsi="Arial" w:cs="Arial"/>
                <w:bCs/>
                <w:sz w:val="24"/>
                <w:szCs w:val="24"/>
                <w:highlight w:val="green"/>
              </w:rPr>
            </w:pPr>
            <w:r w:rsidRPr="004C284D">
              <w:rPr>
                <w:rFonts w:ascii="Arial" w:hAnsi="Arial" w:cs="Arial"/>
                <w:bCs/>
                <w:sz w:val="24"/>
                <w:szCs w:val="24"/>
              </w:rPr>
              <w:t xml:space="preserve">Ms. Lauren Corso—Fall 23  </w:t>
            </w:r>
          </w:p>
        </w:tc>
      </w:tr>
      <w:tr w:rsidR="00B81A60" w:rsidRPr="004F0CC6" w14:paraId="558C7D44" w14:textId="77777777" w:rsidTr="00622E77">
        <w:tc>
          <w:tcPr>
            <w:tcW w:w="5040" w:type="dxa"/>
          </w:tcPr>
          <w:p w14:paraId="11D06DAA" w14:textId="77777777" w:rsidR="00B81A60" w:rsidRPr="00BC229B" w:rsidRDefault="00B81A60" w:rsidP="00B81A60">
            <w:pPr>
              <w:tabs>
                <w:tab w:val="left" w:pos="5335"/>
              </w:tabs>
              <w:rPr>
                <w:rFonts w:ascii="Arial" w:hAnsi="Arial" w:cs="Arial"/>
                <w:b/>
                <w:sz w:val="24"/>
                <w:szCs w:val="24"/>
              </w:rPr>
            </w:pPr>
          </w:p>
        </w:tc>
        <w:tc>
          <w:tcPr>
            <w:tcW w:w="4410" w:type="dxa"/>
          </w:tcPr>
          <w:p w14:paraId="040BD8E5" w14:textId="6A0D1FFF" w:rsidR="00B81A60" w:rsidRPr="00BC229B" w:rsidRDefault="00B81A60" w:rsidP="00B81A60">
            <w:pPr>
              <w:tabs>
                <w:tab w:val="left" w:pos="5335"/>
              </w:tabs>
              <w:rPr>
                <w:rFonts w:ascii="Arial" w:hAnsi="Arial" w:cs="Arial"/>
                <w:bCs/>
                <w:sz w:val="24"/>
                <w:szCs w:val="24"/>
                <w:highlight w:val="green"/>
              </w:rPr>
            </w:pPr>
            <w:r w:rsidRPr="00334DC3">
              <w:rPr>
                <w:rFonts w:ascii="Arial" w:hAnsi="Arial" w:cs="Arial"/>
                <w:bCs/>
                <w:sz w:val="24"/>
                <w:szCs w:val="24"/>
              </w:rPr>
              <w:t xml:space="preserve">Ms. Andrea Heberlein—Fall </w:t>
            </w:r>
            <w:proofErr w:type="gramStart"/>
            <w:r w:rsidRPr="00334DC3">
              <w:rPr>
                <w:rFonts w:ascii="Arial" w:hAnsi="Arial" w:cs="Arial"/>
                <w:bCs/>
                <w:sz w:val="24"/>
                <w:szCs w:val="24"/>
              </w:rPr>
              <w:t>23  CE</w:t>
            </w:r>
            <w:proofErr w:type="gramEnd"/>
          </w:p>
        </w:tc>
      </w:tr>
      <w:tr w:rsidR="00B81A60" w:rsidRPr="004F0CC6" w14:paraId="2D93B55D" w14:textId="77777777" w:rsidTr="00622E77">
        <w:tc>
          <w:tcPr>
            <w:tcW w:w="5040" w:type="dxa"/>
          </w:tcPr>
          <w:p w14:paraId="757DDDEA" w14:textId="77777777" w:rsidR="00B81A60" w:rsidRPr="00BC229B" w:rsidRDefault="00B81A60" w:rsidP="00B81A60">
            <w:pPr>
              <w:tabs>
                <w:tab w:val="left" w:pos="5335"/>
              </w:tabs>
              <w:rPr>
                <w:rFonts w:ascii="Arial" w:hAnsi="Arial" w:cs="Arial"/>
                <w:b/>
                <w:sz w:val="24"/>
                <w:szCs w:val="24"/>
              </w:rPr>
            </w:pPr>
          </w:p>
        </w:tc>
        <w:tc>
          <w:tcPr>
            <w:tcW w:w="4410" w:type="dxa"/>
          </w:tcPr>
          <w:p w14:paraId="78B75DBB" w14:textId="3B95628D" w:rsidR="00B81A60" w:rsidRPr="00BC229B" w:rsidRDefault="00B81A60" w:rsidP="00B81A60">
            <w:pPr>
              <w:tabs>
                <w:tab w:val="left" w:pos="5335"/>
              </w:tabs>
              <w:rPr>
                <w:rFonts w:ascii="Arial" w:hAnsi="Arial" w:cs="Arial"/>
                <w:bCs/>
                <w:sz w:val="24"/>
                <w:szCs w:val="24"/>
                <w:highlight w:val="green"/>
              </w:rPr>
            </w:pPr>
            <w:r w:rsidRPr="009676E5">
              <w:rPr>
                <w:rFonts w:ascii="Arial" w:hAnsi="Arial" w:cs="Arial"/>
                <w:bCs/>
                <w:sz w:val="24"/>
                <w:szCs w:val="24"/>
              </w:rPr>
              <w:t xml:space="preserve">Ms. Debra Jones—Fall </w:t>
            </w:r>
            <w:proofErr w:type="gramStart"/>
            <w:r w:rsidRPr="009676E5">
              <w:rPr>
                <w:rFonts w:ascii="Arial" w:hAnsi="Arial" w:cs="Arial"/>
                <w:bCs/>
                <w:sz w:val="24"/>
                <w:szCs w:val="24"/>
              </w:rPr>
              <w:t>23  CE</w:t>
            </w:r>
            <w:proofErr w:type="gramEnd"/>
          </w:p>
        </w:tc>
      </w:tr>
      <w:tr w:rsidR="00B81A60" w:rsidRPr="004F0CC6" w14:paraId="6F5D61E7" w14:textId="77777777" w:rsidTr="00622E77">
        <w:tc>
          <w:tcPr>
            <w:tcW w:w="5040" w:type="dxa"/>
          </w:tcPr>
          <w:p w14:paraId="41275B9B" w14:textId="77777777" w:rsidR="00B81A60" w:rsidRPr="00BC229B" w:rsidRDefault="00B81A60" w:rsidP="00B81A60">
            <w:pPr>
              <w:tabs>
                <w:tab w:val="left" w:pos="5335"/>
              </w:tabs>
              <w:rPr>
                <w:rFonts w:ascii="Arial" w:hAnsi="Arial" w:cs="Arial"/>
                <w:b/>
                <w:sz w:val="24"/>
                <w:szCs w:val="24"/>
              </w:rPr>
            </w:pPr>
          </w:p>
        </w:tc>
        <w:tc>
          <w:tcPr>
            <w:tcW w:w="4410" w:type="dxa"/>
          </w:tcPr>
          <w:p w14:paraId="1DF23163" w14:textId="33DF1146" w:rsidR="00B81A60" w:rsidRPr="00BC229B" w:rsidRDefault="00B81A60" w:rsidP="00B81A60">
            <w:pPr>
              <w:tabs>
                <w:tab w:val="left" w:pos="5335"/>
              </w:tabs>
              <w:rPr>
                <w:rFonts w:ascii="Arial" w:hAnsi="Arial" w:cs="Arial"/>
                <w:bCs/>
                <w:sz w:val="24"/>
                <w:szCs w:val="24"/>
                <w:highlight w:val="green"/>
              </w:rPr>
            </w:pPr>
            <w:r w:rsidRPr="005214D9">
              <w:rPr>
                <w:rFonts w:ascii="Arial" w:hAnsi="Arial" w:cs="Arial"/>
                <w:bCs/>
                <w:sz w:val="24"/>
                <w:szCs w:val="24"/>
              </w:rPr>
              <w:t>Ms. Sarah Primak—Fall 23--CE</w:t>
            </w:r>
          </w:p>
        </w:tc>
      </w:tr>
      <w:tr w:rsidR="00B81A60" w:rsidRPr="004F0CC6" w14:paraId="196D2E49" w14:textId="77777777" w:rsidTr="00622E77">
        <w:tc>
          <w:tcPr>
            <w:tcW w:w="5040" w:type="dxa"/>
          </w:tcPr>
          <w:p w14:paraId="28719B59" w14:textId="77777777" w:rsidR="00B81A60" w:rsidRPr="00BC229B" w:rsidRDefault="00B81A60" w:rsidP="00B81A60">
            <w:pPr>
              <w:tabs>
                <w:tab w:val="left" w:pos="5335"/>
              </w:tabs>
              <w:rPr>
                <w:rFonts w:ascii="Arial" w:hAnsi="Arial" w:cs="Arial"/>
                <w:b/>
                <w:sz w:val="24"/>
                <w:szCs w:val="24"/>
              </w:rPr>
            </w:pPr>
          </w:p>
        </w:tc>
        <w:tc>
          <w:tcPr>
            <w:tcW w:w="4410" w:type="dxa"/>
          </w:tcPr>
          <w:p w14:paraId="29616BB1" w14:textId="30B21F78" w:rsidR="00B81A60" w:rsidRPr="00BC229B" w:rsidRDefault="00B81A60" w:rsidP="00B81A60">
            <w:pPr>
              <w:tabs>
                <w:tab w:val="left" w:pos="5335"/>
              </w:tabs>
              <w:rPr>
                <w:rFonts w:ascii="Arial" w:hAnsi="Arial" w:cs="Arial"/>
                <w:bCs/>
                <w:sz w:val="24"/>
                <w:szCs w:val="24"/>
                <w:highlight w:val="green"/>
              </w:rPr>
            </w:pPr>
            <w:r w:rsidRPr="00062B7B">
              <w:rPr>
                <w:rFonts w:ascii="Arial" w:hAnsi="Arial" w:cs="Arial"/>
                <w:bCs/>
                <w:sz w:val="24"/>
                <w:szCs w:val="24"/>
              </w:rPr>
              <w:t xml:space="preserve">Ms. Heather Strohman—Fall </w:t>
            </w:r>
            <w:proofErr w:type="gramStart"/>
            <w:r w:rsidRPr="00062B7B">
              <w:rPr>
                <w:rFonts w:ascii="Arial" w:hAnsi="Arial" w:cs="Arial"/>
                <w:bCs/>
                <w:sz w:val="24"/>
                <w:szCs w:val="24"/>
              </w:rPr>
              <w:t>23  CE</w:t>
            </w:r>
            <w:proofErr w:type="gramEnd"/>
          </w:p>
        </w:tc>
      </w:tr>
      <w:tr w:rsidR="00B81A60" w:rsidRPr="004F0CC6" w14:paraId="398DF900" w14:textId="77777777" w:rsidTr="00622E77">
        <w:tc>
          <w:tcPr>
            <w:tcW w:w="5040" w:type="dxa"/>
          </w:tcPr>
          <w:p w14:paraId="5AE714F4" w14:textId="77777777" w:rsidR="00B81A60" w:rsidRPr="00BC229B" w:rsidRDefault="00B81A60" w:rsidP="00B81A60">
            <w:pPr>
              <w:tabs>
                <w:tab w:val="left" w:pos="5335"/>
              </w:tabs>
              <w:rPr>
                <w:rFonts w:ascii="Arial" w:hAnsi="Arial" w:cs="Arial"/>
                <w:b/>
                <w:sz w:val="24"/>
                <w:szCs w:val="24"/>
              </w:rPr>
            </w:pPr>
          </w:p>
        </w:tc>
        <w:tc>
          <w:tcPr>
            <w:tcW w:w="4410" w:type="dxa"/>
          </w:tcPr>
          <w:p w14:paraId="6E1BBF7C" w14:textId="4FD1E04B" w:rsidR="00B81A60" w:rsidRPr="00BC229B" w:rsidRDefault="00B81A60" w:rsidP="00B81A60">
            <w:pPr>
              <w:tabs>
                <w:tab w:val="left" w:pos="5335"/>
              </w:tabs>
              <w:rPr>
                <w:rFonts w:ascii="Arial" w:hAnsi="Arial" w:cs="Arial"/>
                <w:bCs/>
                <w:sz w:val="24"/>
                <w:szCs w:val="24"/>
                <w:highlight w:val="green"/>
              </w:rPr>
            </w:pPr>
            <w:r w:rsidRPr="00062B7B">
              <w:rPr>
                <w:rFonts w:ascii="Arial" w:hAnsi="Arial" w:cs="Arial"/>
                <w:bCs/>
                <w:sz w:val="24"/>
                <w:szCs w:val="24"/>
              </w:rPr>
              <w:t xml:space="preserve">Mx. MK Strohman—Fall </w:t>
            </w:r>
            <w:proofErr w:type="gramStart"/>
            <w:r w:rsidRPr="00062B7B">
              <w:rPr>
                <w:rFonts w:ascii="Arial" w:hAnsi="Arial" w:cs="Arial"/>
                <w:bCs/>
                <w:sz w:val="24"/>
                <w:szCs w:val="24"/>
              </w:rPr>
              <w:t>23  CE</w:t>
            </w:r>
            <w:proofErr w:type="gramEnd"/>
          </w:p>
        </w:tc>
      </w:tr>
      <w:tr w:rsidR="00B81A60" w:rsidRPr="004F0CC6" w14:paraId="5AC07301" w14:textId="77777777" w:rsidTr="00622E77">
        <w:tc>
          <w:tcPr>
            <w:tcW w:w="5040" w:type="dxa"/>
          </w:tcPr>
          <w:p w14:paraId="294693C1" w14:textId="77777777" w:rsidR="00B81A60" w:rsidRPr="00BC229B" w:rsidRDefault="00B81A60" w:rsidP="00B81A60">
            <w:pPr>
              <w:tabs>
                <w:tab w:val="left" w:pos="5335"/>
              </w:tabs>
              <w:rPr>
                <w:rFonts w:ascii="Arial" w:hAnsi="Arial" w:cs="Arial"/>
                <w:b/>
                <w:sz w:val="24"/>
                <w:szCs w:val="24"/>
              </w:rPr>
            </w:pPr>
          </w:p>
        </w:tc>
        <w:tc>
          <w:tcPr>
            <w:tcW w:w="4410" w:type="dxa"/>
          </w:tcPr>
          <w:p w14:paraId="139F20F8" w14:textId="7AB597DE" w:rsidR="00B81A60" w:rsidRPr="00BC229B" w:rsidRDefault="00B81A60" w:rsidP="00B81A60">
            <w:pPr>
              <w:tabs>
                <w:tab w:val="left" w:pos="5335"/>
              </w:tabs>
              <w:rPr>
                <w:rFonts w:ascii="Arial" w:hAnsi="Arial" w:cs="Arial"/>
                <w:bCs/>
                <w:sz w:val="24"/>
                <w:szCs w:val="24"/>
                <w:highlight w:val="green"/>
              </w:rPr>
            </w:pPr>
            <w:r w:rsidRPr="00062B7B">
              <w:rPr>
                <w:rFonts w:ascii="Arial" w:hAnsi="Arial" w:cs="Arial"/>
                <w:bCs/>
                <w:sz w:val="24"/>
                <w:szCs w:val="24"/>
              </w:rPr>
              <w:t xml:space="preserve">Dr. Jessica Weiss-Ford—Fall </w:t>
            </w:r>
            <w:proofErr w:type="gramStart"/>
            <w:r w:rsidRPr="00062B7B">
              <w:rPr>
                <w:rFonts w:ascii="Arial" w:hAnsi="Arial" w:cs="Arial"/>
                <w:bCs/>
                <w:sz w:val="24"/>
                <w:szCs w:val="24"/>
              </w:rPr>
              <w:t>23  CE</w:t>
            </w:r>
            <w:proofErr w:type="gramEnd"/>
          </w:p>
        </w:tc>
      </w:tr>
      <w:tr w:rsidR="00B81A60" w:rsidRPr="004F0CC6" w14:paraId="06FA2EAF" w14:textId="77777777" w:rsidTr="00622E77">
        <w:tc>
          <w:tcPr>
            <w:tcW w:w="5040" w:type="dxa"/>
          </w:tcPr>
          <w:p w14:paraId="7952B6CB" w14:textId="77777777" w:rsidR="00B81A60" w:rsidRPr="00BC229B" w:rsidRDefault="00B81A60" w:rsidP="00B81A60">
            <w:pPr>
              <w:tabs>
                <w:tab w:val="left" w:pos="5335"/>
              </w:tabs>
              <w:rPr>
                <w:rFonts w:ascii="Arial" w:hAnsi="Arial" w:cs="Arial"/>
                <w:b/>
                <w:sz w:val="24"/>
                <w:szCs w:val="24"/>
              </w:rPr>
            </w:pPr>
          </w:p>
        </w:tc>
        <w:tc>
          <w:tcPr>
            <w:tcW w:w="4410" w:type="dxa"/>
          </w:tcPr>
          <w:p w14:paraId="753B8214" w14:textId="2C6F1F6B" w:rsidR="00B81A60" w:rsidRPr="00BC229B" w:rsidRDefault="00B81A60" w:rsidP="00B81A60">
            <w:pPr>
              <w:tabs>
                <w:tab w:val="left" w:pos="5335"/>
              </w:tabs>
              <w:rPr>
                <w:rFonts w:ascii="Arial" w:hAnsi="Arial" w:cs="Arial"/>
                <w:bCs/>
                <w:sz w:val="24"/>
                <w:szCs w:val="24"/>
                <w:highlight w:val="green"/>
              </w:rPr>
            </w:pPr>
            <w:r w:rsidRPr="00062B7B">
              <w:rPr>
                <w:rFonts w:ascii="Arial" w:hAnsi="Arial" w:cs="Arial"/>
                <w:bCs/>
                <w:sz w:val="24"/>
                <w:szCs w:val="24"/>
              </w:rPr>
              <w:t>Ms. Abigail Wilson—Fall 23</w:t>
            </w:r>
          </w:p>
        </w:tc>
      </w:tr>
      <w:tr w:rsidR="00B81A60" w:rsidRPr="004F0CC6" w14:paraId="5A937E72" w14:textId="77777777" w:rsidTr="00622E77">
        <w:tc>
          <w:tcPr>
            <w:tcW w:w="5040" w:type="dxa"/>
          </w:tcPr>
          <w:p w14:paraId="41D427B7" w14:textId="77777777" w:rsidR="00B81A60" w:rsidRPr="004F0CC6" w:rsidRDefault="00B81A60" w:rsidP="00B81A60">
            <w:pPr>
              <w:tabs>
                <w:tab w:val="left" w:pos="5335"/>
              </w:tabs>
              <w:rPr>
                <w:rFonts w:ascii="Arial" w:hAnsi="Arial" w:cs="Arial"/>
                <w:b/>
                <w:color w:val="FF0000"/>
                <w:sz w:val="24"/>
                <w:szCs w:val="24"/>
              </w:rPr>
            </w:pPr>
          </w:p>
        </w:tc>
        <w:tc>
          <w:tcPr>
            <w:tcW w:w="4410" w:type="dxa"/>
          </w:tcPr>
          <w:p w14:paraId="03046496" w14:textId="77777777" w:rsidR="00B81A60" w:rsidRPr="00BC229B" w:rsidRDefault="00B81A60" w:rsidP="00B81A60">
            <w:pPr>
              <w:tabs>
                <w:tab w:val="left" w:pos="5335"/>
              </w:tabs>
              <w:rPr>
                <w:rFonts w:ascii="Arial" w:hAnsi="Arial" w:cs="Arial"/>
                <w:bCs/>
                <w:color w:val="FF0000"/>
                <w:sz w:val="24"/>
                <w:szCs w:val="24"/>
                <w:highlight w:val="green"/>
              </w:rPr>
            </w:pPr>
          </w:p>
        </w:tc>
      </w:tr>
      <w:tr w:rsidR="00B81A60" w:rsidRPr="004F0CC6" w14:paraId="52D90AFB" w14:textId="77777777" w:rsidTr="00622E77">
        <w:tc>
          <w:tcPr>
            <w:tcW w:w="5040" w:type="dxa"/>
          </w:tcPr>
          <w:p w14:paraId="383ACF15" w14:textId="2ED6E2F9" w:rsidR="00B81A60" w:rsidRPr="00F36828" w:rsidRDefault="00B81A60" w:rsidP="00B81A60">
            <w:pPr>
              <w:tabs>
                <w:tab w:val="left" w:pos="5335"/>
              </w:tabs>
              <w:rPr>
                <w:rFonts w:ascii="Arial" w:hAnsi="Arial" w:cs="Arial"/>
                <w:b/>
                <w:sz w:val="24"/>
                <w:szCs w:val="24"/>
              </w:rPr>
            </w:pPr>
            <w:r w:rsidRPr="00F36828">
              <w:rPr>
                <w:rFonts w:ascii="Arial" w:hAnsi="Arial" w:cs="Arial"/>
                <w:b/>
                <w:sz w:val="24"/>
                <w:szCs w:val="24"/>
              </w:rPr>
              <w:t>Special Education</w:t>
            </w:r>
          </w:p>
        </w:tc>
        <w:tc>
          <w:tcPr>
            <w:tcW w:w="4410" w:type="dxa"/>
          </w:tcPr>
          <w:p w14:paraId="43273996" w14:textId="41C89156" w:rsidR="00B81A60" w:rsidRPr="00F36828" w:rsidRDefault="00B81A60" w:rsidP="00B81A60">
            <w:pPr>
              <w:tabs>
                <w:tab w:val="left" w:pos="5335"/>
              </w:tabs>
              <w:rPr>
                <w:rFonts w:ascii="Arial" w:hAnsi="Arial" w:cs="Arial"/>
                <w:bCs/>
                <w:sz w:val="24"/>
                <w:szCs w:val="24"/>
              </w:rPr>
            </w:pPr>
            <w:r>
              <w:rPr>
                <w:rFonts w:ascii="Arial" w:hAnsi="Arial" w:cs="Arial"/>
                <w:bCs/>
                <w:sz w:val="24"/>
                <w:szCs w:val="24"/>
              </w:rPr>
              <w:t>Ms. Margaret Brown—Fall 23</w:t>
            </w:r>
          </w:p>
        </w:tc>
      </w:tr>
      <w:tr w:rsidR="00B81A60" w:rsidRPr="004F0CC6" w14:paraId="6175F568" w14:textId="77777777" w:rsidTr="00622E77">
        <w:tc>
          <w:tcPr>
            <w:tcW w:w="5040" w:type="dxa"/>
          </w:tcPr>
          <w:p w14:paraId="553DC3C9" w14:textId="77777777" w:rsidR="00B81A60" w:rsidRDefault="00B81A60" w:rsidP="00B81A60">
            <w:pPr>
              <w:tabs>
                <w:tab w:val="left" w:pos="5335"/>
              </w:tabs>
              <w:rPr>
                <w:rFonts w:ascii="Arial" w:hAnsi="Arial" w:cs="Arial"/>
                <w:b/>
                <w:color w:val="FF0000"/>
                <w:sz w:val="24"/>
                <w:szCs w:val="24"/>
              </w:rPr>
            </w:pPr>
          </w:p>
        </w:tc>
        <w:tc>
          <w:tcPr>
            <w:tcW w:w="4410" w:type="dxa"/>
          </w:tcPr>
          <w:p w14:paraId="3D8CE690" w14:textId="27DE308B" w:rsidR="00B81A60" w:rsidRPr="00A01A9E" w:rsidRDefault="00B81A60" w:rsidP="00B81A60">
            <w:pPr>
              <w:tabs>
                <w:tab w:val="left" w:pos="5335"/>
              </w:tabs>
              <w:rPr>
                <w:rFonts w:ascii="Arial" w:hAnsi="Arial" w:cs="Arial"/>
                <w:bCs/>
                <w:sz w:val="24"/>
                <w:szCs w:val="24"/>
              </w:rPr>
            </w:pPr>
            <w:r>
              <w:rPr>
                <w:rFonts w:ascii="Arial" w:hAnsi="Arial" w:cs="Arial"/>
                <w:bCs/>
                <w:sz w:val="24"/>
                <w:szCs w:val="24"/>
              </w:rPr>
              <w:t>Mr. Chris Keeler—Fall 23 II</w:t>
            </w:r>
          </w:p>
        </w:tc>
      </w:tr>
      <w:tr w:rsidR="00B81A60" w:rsidRPr="004F0CC6" w14:paraId="50FD8EC4" w14:textId="77777777" w:rsidTr="00622E77">
        <w:tc>
          <w:tcPr>
            <w:tcW w:w="5040" w:type="dxa"/>
          </w:tcPr>
          <w:p w14:paraId="3A9D57DA" w14:textId="77777777" w:rsidR="00B81A60" w:rsidRDefault="00B81A60" w:rsidP="00B81A60">
            <w:pPr>
              <w:tabs>
                <w:tab w:val="left" w:pos="5335"/>
              </w:tabs>
              <w:rPr>
                <w:rFonts w:ascii="Arial" w:hAnsi="Arial" w:cs="Arial"/>
                <w:b/>
                <w:color w:val="FF0000"/>
                <w:sz w:val="24"/>
                <w:szCs w:val="24"/>
              </w:rPr>
            </w:pPr>
          </w:p>
        </w:tc>
        <w:tc>
          <w:tcPr>
            <w:tcW w:w="4410" w:type="dxa"/>
          </w:tcPr>
          <w:p w14:paraId="41400B48" w14:textId="08A71D93" w:rsidR="00B81A60" w:rsidRDefault="00B81A60" w:rsidP="00B81A60">
            <w:pPr>
              <w:tabs>
                <w:tab w:val="left" w:pos="5335"/>
              </w:tabs>
              <w:rPr>
                <w:rFonts w:ascii="Arial" w:hAnsi="Arial" w:cs="Arial"/>
                <w:bCs/>
                <w:sz w:val="24"/>
                <w:szCs w:val="24"/>
              </w:rPr>
            </w:pPr>
            <w:r>
              <w:rPr>
                <w:rFonts w:ascii="Arial" w:hAnsi="Arial" w:cs="Arial"/>
                <w:bCs/>
                <w:sz w:val="24"/>
                <w:szCs w:val="24"/>
              </w:rPr>
              <w:t>Ms. Carol Kline—Fall 23 ST</w:t>
            </w:r>
          </w:p>
        </w:tc>
      </w:tr>
      <w:tr w:rsidR="00B81A60" w:rsidRPr="004F0CC6" w14:paraId="11D0A271" w14:textId="77777777" w:rsidTr="00622E77">
        <w:tc>
          <w:tcPr>
            <w:tcW w:w="5040" w:type="dxa"/>
          </w:tcPr>
          <w:p w14:paraId="0B3474FD" w14:textId="77777777" w:rsidR="00B81A60" w:rsidRDefault="00B81A60" w:rsidP="00B81A60">
            <w:pPr>
              <w:tabs>
                <w:tab w:val="left" w:pos="5335"/>
              </w:tabs>
              <w:rPr>
                <w:rFonts w:ascii="Arial" w:hAnsi="Arial" w:cs="Arial"/>
                <w:b/>
                <w:color w:val="FF0000"/>
                <w:sz w:val="24"/>
                <w:szCs w:val="24"/>
              </w:rPr>
            </w:pPr>
          </w:p>
        </w:tc>
        <w:tc>
          <w:tcPr>
            <w:tcW w:w="4410" w:type="dxa"/>
          </w:tcPr>
          <w:p w14:paraId="7678C2A8" w14:textId="32BABF55" w:rsidR="00B81A60" w:rsidRDefault="00B81A60" w:rsidP="00B81A60">
            <w:pPr>
              <w:tabs>
                <w:tab w:val="left" w:pos="5335"/>
              </w:tabs>
              <w:rPr>
                <w:rFonts w:ascii="Arial" w:hAnsi="Arial" w:cs="Arial"/>
                <w:bCs/>
                <w:sz w:val="24"/>
                <w:szCs w:val="24"/>
              </w:rPr>
            </w:pPr>
            <w:r>
              <w:rPr>
                <w:rFonts w:ascii="Arial" w:hAnsi="Arial" w:cs="Arial"/>
                <w:bCs/>
                <w:sz w:val="24"/>
                <w:szCs w:val="24"/>
              </w:rPr>
              <w:t>Dr. Theresa Kreider—Fall 23 II</w:t>
            </w:r>
          </w:p>
        </w:tc>
      </w:tr>
      <w:tr w:rsidR="00B81A60" w:rsidRPr="004F0CC6" w14:paraId="2349EC01" w14:textId="77777777" w:rsidTr="00622E77">
        <w:tc>
          <w:tcPr>
            <w:tcW w:w="5040" w:type="dxa"/>
          </w:tcPr>
          <w:p w14:paraId="034F4EDE" w14:textId="77777777" w:rsidR="00B81A60" w:rsidRDefault="00B81A60" w:rsidP="00B81A60">
            <w:pPr>
              <w:tabs>
                <w:tab w:val="left" w:pos="5335"/>
              </w:tabs>
              <w:rPr>
                <w:rFonts w:ascii="Arial" w:hAnsi="Arial" w:cs="Arial"/>
                <w:b/>
                <w:color w:val="FF0000"/>
                <w:sz w:val="24"/>
                <w:szCs w:val="24"/>
              </w:rPr>
            </w:pPr>
          </w:p>
        </w:tc>
        <w:tc>
          <w:tcPr>
            <w:tcW w:w="4410" w:type="dxa"/>
          </w:tcPr>
          <w:p w14:paraId="14913FD1" w14:textId="5F84705D" w:rsidR="00B81A60" w:rsidRDefault="00B81A60" w:rsidP="00B81A60">
            <w:pPr>
              <w:tabs>
                <w:tab w:val="left" w:pos="5335"/>
              </w:tabs>
              <w:rPr>
                <w:rFonts w:ascii="Arial" w:hAnsi="Arial" w:cs="Arial"/>
                <w:bCs/>
                <w:sz w:val="24"/>
                <w:szCs w:val="24"/>
              </w:rPr>
            </w:pPr>
            <w:r>
              <w:rPr>
                <w:rFonts w:ascii="Arial" w:hAnsi="Arial" w:cs="Arial"/>
                <w:bCs/>
                <w:sz w:val="24"/>
                <w:szCs w:val="24"/>
              </w:rPr>
              <w:t>Ms. Risa Paskoff—Fall 23 Coop</w:t>
            </w:r>
          </w:p>
        </w:tc>
      </w:tr>
      <w:tr w:rsidR="00B81A60" w:rsidRPr="004F0CC6" w14:paraId="7D0EFB0A" w14:textId="77777777" w:rsidTr="00622E77">
        <w:tc>
          <w:tcPr>
            <w:tcW w:w="5040" w:type="dxa"/>
          </w:tcPr>
          <w:p w14:paraId="61364A2D" w14:textId="77777777" w:rsidR="00B81A60" w:rsidRPr="004F0CC6" w:rsidRDefault="00B81A60" w:rsidP="00B81A60">
            <w:pPr>
              <w:tabs>
                <w:tab w:val="left" w:pos="5335"/>
              </w:tabs>
              <w:rPr>
                <w:rFonts w:ascii="Arial" w:hAnsi="Arial" w:cs="Arial"/>
                <w:b/>
                <w:color w:val="FF0000"/>
                <w:sz w:val="24"/>
                <w:szCs w:val="24"/>
              </w:rPr>
            </w:pPr>
          </w:p>
        </w:tc>
        <w:tc>
          <w:tcPr>
            <w:tcW w:w="4410" w:type="dxa"/>
          </w:tcPr>
          <w:p w14:paraId="7AC89BD4" w14:textId="7D917B96" w:rsidR="00B81A60" w:rsidRPr="00BC229B" w:rsidRDefault="00B81A60" w:rsidP="00B81A60">
            <w:pPr>
              <w:tabs>
                <w:tab w:val="left" w:pos="5335"/>
              </w:tabs>
              <w:rPr>
                <w:rFonts w:ascii="Arial" w:hAnsi="Arial" w:cs="Arial"/>
                <w:bCs/>
                <w:color w:val="FF0000"/>
                <w:sz w:val="24"/>
                <w:szCs w:val="24"/>
                <w:highlight w:val="green"/>
              </w:rPr>
            </w:pPr>
          </w:p>
        </w:tc>
      </w:tr>
      <w:tr w:rsidR="00B81A60" w:rsidRPr="004F0CC6" w14:paraId="38B3F25B" w14:textId="77777777" w:rsidTr="00622E77">
        <w:tc>
          <w:tcPr>
            <w:tcW w:w="5040" w:type="dxa"/>
          </w:tcPr>
          <w:p w14:paraId="029B813A" w14:textId="513F28F2" w:rsidR="00B81A60" w:rsidRPr="0037187D" w:rsidRDefault="00B81A60" w:rsidP="00B81A60">
            <w:pPr>
              <w:tabs>
                <w:tab w:val="left" w:pos="5335"/>
              </w:tabs>
              <w:rPr>
                <w:rFonts w:ascii="Arial" w:hAnsi="Arial" w:cs="Arial"/>
                <w:b/>
                <w:sz w:val="24"/>
                <w:szCs w:val="24"/>
              </w:rPr>
            </w:pPr>
            <w:r w:rsidRPr="0037187D">
              <w:rPr>
                <w:rFonts w:ascii="Arial" w:hAnsi="Arial" w:cs="Arial"/>
                <w:b/>
                <w:sz w:val="24"/>
                <w:szCs w:val="24"/>
              </w:rPr>
              <w:t>Wellness &amp; Sport Sciences</w:t>
            </w:r>
          </w:p>
        </w:tc>
        <w:tc>
          <w:tcPr>
            <w:tcW w:w="4410" w:type="dxa"/>
          </w:tcPr>
          <w:p w14:paraId="22B945B5" w14:textId="6887DDF2" w:rsidR="00B81A60" w:rsidRPr="00BC229B" w:rsidRDefault="00B81A60" w:rsidP="00B81A60">
            <w:pPr>
              <w:tabs>
                <w:tab w:val="left" w:pos="5335"/>
              </w:tabs>
              <w:rPr>
                <w:rFonts w:ascii="Arial" w:hAnsi="Arial" w:cs="Arial"/>
                <w:bCs/>
                <w:sz w:val="24"/>
                <w:szCs w:val="24"/>
                <w:highlight w:val="green"/>
              </w:rPr>
            </w:pPr>
            <w:r w:rsidRPr="003D045B">
              <w:rPr>
                <w:rFonts w:ascii="Arial" w:hAnsi="Arial" w:cs="Arial"/>
                <w:bCs/>
                <w:sz w:val="24"/>
                <w:szCs w:val="24"/>
              </w:rPr>
              <w:t>Mr. Louis Cesarone—Fall 23</w:t>
            </w:r>
          </w:p>
        </w:tc>
      </w:tr>
      <w:tr w:rsidR="00B81A60" w:rsidRPr="004F0CC6" w14:paraId="1323F5AC" w14:textId="77777777" w:rsidTr="00622E77">
        <w:tc>
          <w:tcPr>
            <w:tcW w:w="5040" w:type="dxa"/>
          </w:tcPr>
          <w:p w14:paraId="48C06379" w14:textId="09457099" w:rsidR="00B81A60" w:rsidRPr="0037187D" w:rsidRDefault="00B81A60" w:rsidP="00B81A60">
            <w:pPr>
              <w:tabs>
                <w:tab w:val="left" w:pos="5335"/>
              </w:tabs>
              <w:rPr>
                <w:rFonts w:ascii="Arial" w:hAnsi="Arial" w:cs="Arial"/>
                <w:b/>
                <w:sz w:val="24"/>
                <w:szCs w:val="24"/>
              </w:rPr>
            </w:pPr>
          </w:p>
        </w:tc>
        <w:tc>
          <w:tcPr>
            <w:tcW w:w="4410" w:type="dxa"/>
          </w:tcPr>
          <w:p w14:paraId="17B4EE3A" w14:textId="0AABE5B6" w:rsidR="00B81A60" w:rsidRPr="00BC229B" w:rsidRDefault="00B81A60" w:rsidP="00B81A60">
            <w:pPr>
              <w:tabs>
                <w:tab w:val="left" w:pos="5335"/>
              </w:tabs>
              <w:rPr>
                <w:rFonts w:ascii="Arial" w:hAnsi="Arial" w:cs="Arial"/>
                <w:bCs/>
                <w:sz w:val="24"/>
                <w:szCs w:val="24"/>
                <w:highlight w:val="green"/>
              </w:rPr>
            </w:pPr>
            <w:r w:rsidRPr="009676E5">
              <w:rPr>
                <w:rFonts w:ascii="Arial" w:hAnsi="Arial" w:cs="Arial"/>
                <w:bCs/>
                <w:sz w:val="24"/>
                <w:szCs w:val="24"/>
              </w:rPr>
              <w:t>Ms. Jocelyn Hockley—Fall 23</w:t>
            </w:r>
          </w:p>
        </w:tc>
      </w:tr>
      <w:tr w:rsidR="00B81A60" w:rsidRPr="004F0CC6" w14:paraId="039E052E" w14:textId="77777777" w:rsidTr="00622E77">
        <w:tc>
          <w:tcPr>
            <w:tcW w:w="5040" w:type="dxa"/>
          </w:tcPr>
          <w:p w14:paraId="0981605D" w14:textId="77777777" w:rsidR="00B81A60" w:rsidRPr="0037187D" w:rsidRDefault="00B81A60" w:rsidP="00B81A60">
            <w:pPr>
              <w:tabs>
                <w:tab w:val="left" w:pos="5335"/>
              </w:tabs>
              <w:rPr>
                <w:rFonts w:ascii="Arial" w:hAnsi="Arial" w:cs="Arial"/>
                <w:bCs/>
                <w:sz w:val="24"/>
                <w:szCs w:val="24"/>
              </w:rPr>
            </w:pPr>
          </w:p>
        </w:tc>
        <w:tc>
          <w:tcPr>
            <w:tcW w:w="4410" w:type="dxa"/>
          </w:tcPr>
          <w:p w14:paraId="435A8B47" w14:textId="0A79FA28" w:rsidR="00B81A60" w:rsidRPr="00BC229B" w:rsidRDefault="00B81A60" w:rsidP="00B81A60">
            <w:pPr>
              <w:tabs>
                <w:tab w:val="left" w:pos="5335"/>
              </w:tabs>
              <w:rPr>
                <w:rFonts w:ascii="Arial" w:hAnsi="Arial" w:cs="Arial"/>
                <w:bCs/>
                <w:sz w:val="24"/>
                <w:szCs w:val="24"/>
                <w:highlight w:val="green"/>
              </w:rPr>
            </w:pPr>
            <w:r w:rsidRPr="00D15758">
              <w:rPr>
                <w:rFonts w:ascii="Arial" w:hAnsi="Arial" w:cs="Arial"/>
                <w:bCs/>
                <w:sz w:val="24"/>
                <w:szCs w:val="24"/>
              </w:rPr>
              <w:t xml:space="preserve">Dr. Branden Lippy—Fall 23  </w:t>
            </w:r>
          </w:p>
        </w:tc>
      </w:tr>
    </w:tbl>
    <w:p w14:paraId="5929865D" w14:textId="060F04D8" w:rsidR="00393E87" w:rsidRDefault="00393E87" w:rsidP="00A240F6">
      <w:pPr>
        <w:pStyle w:val="ListParagraph"/>
        <w:tabs>
          <w:tab w:val="left" w:pos="5335"/>
        </w:tabs>
        <w:ind w:left="90"/>
        <w:rPr>
          <w:rFonts w:ascii="Arial" w:hAnsi="Arial" w:cs="Arial"/>
          <w:b/>
          <w:sz w:val="24"/>
          <w:szCs w:val="24"/>
        </w:rPr>
      </w:pPr>
      <w:r>
        <w:rPr>
          <w:rFonts w:ascii="Arial" w:hAnsi="Arial" w:cs="Arial"/>
          <w:b/>
          <w:sz w:val="24"/>
          <w:szCs w:val="24"/>
        </w:rPr>
        <w:br w:type="page"/>
      </w:r>
    </w:p>
    <w:p w14:paraId="09398799" w14:textId="77777777" w:rsidR="00A240F6" w:rsidRDefault="00A240F6" w:rsidP="00A240F6">
      <w:pPr>
        <w:pStyle w:val="ListParagraph"/>
        <w:tabs>
          <w:tab w:val="left" w:pos="5335"/>
        </w:tabs>
        <w:ind w:left="90"/>
        <w:rPr>
          <w:rFonts w:ascii="Arial" w:hAnsi="Arial" w:cs="Arial"/>
          <w:b/>
          <w:sz w:val="24"/>
          <w:szCs w:val="24"/>
        </w:rPr>
      </w:pPr>
    </w:p>
    <w:p w14:paraId="3F1C9593" w14:textId="6AABBAC8" w:rsidR="00674A15" w:rsidRPr="00481BE4" w:rsidRDefault="00674A15" w:rsidP="00622E77">
      <w:pPr>
        <w:pStyle w:val="ListParagraph"/>
        <w:numPr>
          <w:ilvl w:val="0"/>
          <w:numId w:val="1"/>
        </w:numPr>
        <w:tabs>
          <w:tab w:val="left" w:pos="5335"/>
        </w:tabs>
        <w:ind w:left="90"/>
        <w:rPr>
          <w:rFonts w:ascii="Arial" w:hAnsi="Arial" w:cs="Arial"/>
          <w:b/>
          <w:sz w:val="24"/>
          <w:szCs w:val="24"/>
        </w:rPr>
      </w:pPr>
      <w:r w:rsidRPr="00481BE4">
        <w:rPr>
          <w:rFonts w:ascii="Arial" w:hAnsi="Arial" w:cs="Arial"/>
          <w:b/>
          <w:sz w:val="24"/>
          <w:szCs w:val="24"/>
        </w:rPr>
        <w:t>Temporary Part-time Faculty – Academic Year 202</w:t>
      </w:r>
      <w:r w:rsidR="00047B07" w:rsidRPr="00481BE4">
        <w:rPr>
          <w:rFonts w:ascii="Arial" w:hAnsi="Arial" w:cs="Arial"/>
          <w:b/>
          <w:sz w:val="24"/>
          <w:szCs w:val="24"/>
        </w:rPr>
        <w:t>3--2024</w:t>
      </w:r>
      <w:r w:rsidR="007452B6" w:rsidRPr="00481BE4">
        <w:rPr>
          <w:rFonts w:ascii="Arial" w:hAnsi="Arial" w:cs="Arial"/>
          <w:b/>
          <w:sz w:val="24"/>
          <w:szCs w:val="24"/>
        </w:rPr>
        <w:t xml:space="preserve"> </w:t>
      </w:r>
    </w:p>
    <w:p w14:paraId="46A30EAE" w14:textId="77777777" w:rsidR="00384289" w:rsidRPr="008B4464" w:rsidRDefault="00384289" w:rsidP="008B4464">
      <w:pPr>
        <w:pStyle w:val="ListParagraph"/>
        <w:tabs>
          <w:tab w:val="left" w:pos="5335"/>
        </w:tabs>
        <w:spacing w:after="0"/>
        <w:rPr>
          <w:rFonts w:ascii="Arial" w:hAnsi="Arial" w:cs="Arial"/>
          <w:b/>
          <w:sz w:val="20"/>
          <w:szCs w:val="20"/>
        </w:rPr>
      </w:pPr>
    </w:p>
    <w:tbl>
      <w:tblPr>
        <w:tblW w:w="0" w:type="auto"/>
        <w:tblInd w:w="820" w:type="dxa"/>
        <w:tblLayout w:type="fixed"/>
        <w:tblCellMar>
          <w:left w:w="100" w:type="dxa"/>
          <w:right w:w="100" w:type="dxa"/>
        </w:tblCellMar>
        <w:tblLook w:val="0000" w:firstRow="0" w:lastRow="0" w:firstColumn="0" w:lastColumn="0" w:noHBand="0" w:noVBand="0"/>
      </w:tblPr>
      <w:tblGrid>
        <w:gridCol w:w="2610"/>
        <w:gridCol w:w="2970"/>
        <w:gridCol w:w="2880"/>
      </w:tblGrid>
      <w:tr w:rsidR="00481BE4" w:rsidRPr="00481BE4" w14:paraId="493D632B" w14:textId="77777777" w:rsidTr="00A0781D">
        <w:trPr>
          <w:cantSplit/>
          <w:trHeight w:val="403"/>
        </w:trPr>
        <w:tc>
          <w:tcPr>
            <w:tcW w:w="2610" w:type="dxa"/>
            <w:tcBorders>
              <w:top w:val="double" w:sz="4" w:space="0" w:color="auto"/>
              <w:left w:val="double" w:sz="4" w:space="0" w:color="auto"/>
              <w:bottom w:val="double" w:sz="4" w:space="0" w:color="auto"/>
              <w:right w:val="single" w:sz="6" w:space="0" w:color="auto"/>
            </w:tcBorders>
          </w:tcPr>
          <w:p w14:paraId="787700B9" w14:textId="77777777" w:rsidR="00384289" w:rsidRPr="00481BE4" w:rsidRDefault="00384289" w:rsidP="00A0781D">
            <w:pPr>
              <w:spacing w:after="0" w:line="240" w:lineRule="auto"/>
              <w:jc w:val="center"/>
              <w:rPr>
                <w:rFonts w:ascii="Arial" w:eastAsia="Times New Roman" w:hAnsi="Arial" w:cs="Arial"/>
                <w:b/>
                <w:szCs w:val="24"/>
              </w:rPr>
            </w:pPr>
            <w:r w:rsidRPr="00481BE4">
              <w:rPr>
                <w:rFonts w:ascii="Arial" w:eastAsia="Times New Roman" w:hAnsi="Arial" w:cs="Arial"/>
                <w:b/>
                <w:i/>
                <w:szCs w:val="24"/>
              </w:rPr>
              <w:t>Report Deadline:</w:t>
            </w:r>
          </w:p>
          <w:p w14:paraId="0863BF68" w14:textId="77777777" w:rsidR="00384289" w:rsidRPr="00481BE4" w:rsidRDefault="00384289" w:rsidP="00A0781D">
            <w:pPr>
              <w:spacing w:after="0" w:line="240" w:lineRule="auto"/>
              <w:jc w:val="center"/>
              <w:rPr>
                <w:rFonts w:ascii="Arial" w:eastAsia="Times New Roman" w:hAnsi="Arial" w:cs="Arial"/>
                <w:szCs w:val="24"/>
              </w:rPr>
            </w:pPr>
            <w:r w:rsidRPr="00481BE4">
              <w:rPr>
                <w:rFonts w:ascii="Arial" w:eastAsia="Times New Roman" w:hAnsi="Arial" w:cs="Arial"/>
                <w:szCs w:val="24"/>
              </w:rPr>
              <w:t>Department Evaluation Committee to Chair</w:t>
            </w:r>
          </w:p>
        </w:tc>
        <w:tc>
          <w:tcPr>
            <w:tcW w:w="2970" w:type="dxa"/>
            <w:tcBorders>
              <w:top w:val="double" w:sz="4" w:space="0" w:color="auto"/>
              <w:left w:val="single" w:sz="6" w:space="0" w:color="auto"/>
              <w:bottom w:val="double" w:sz="4" w:space="0" w:color="auto"/>
              <w:right w:val="single" w:sz="6" w:space="0" w:color="auto"/>
            </w:tcBorders>
          </w:tcPr>
          <w:p w14:paraId="75B2B88B" w14:textId="77777777" w:rsidR="00384289" w:rsidRPr="00481BE4" w:rsidRDefault="00384289" w:rsidP="00A0781D">
            <w:pPr>
              <w:spacing w:after="0" w:line="240" w:lineRule="auto"/>
              <w:jc w:val="center"/>
              <w:rPr>
                <w:rFonts w:ascii="Arial" w:eastAsia="Times New Roman" w:hAnsi="Arial" w:cs="Arial"/>
                <w:b/>
                <w:szCs w:val="24"/>
              </w:rPr>
            </w:pPr>
            <w:r w:rsidRPr="00481BE4">
              <w:rPr>
                <w:rFonts w:ascii="Arial" w:eastAsia="Times New Roman" w:hAnsi="Arial" w:cs="Arial"/>
                <w:b/>
                <w:i/>
                <w:szCs w:val="24"/>
              </w:rPr>
              <w:t>Report Deadline:</w:t>
            </w:r>
          </w:p>
          <w:p w14:paraId="645E9C70" w14:textId="77777777" w:rsidR="00384289" w:rsidRPr="00481BE4" w:rsidRDefault="00384289" w:rsidP="00A0781D">
            <w:pPr>
              <w:spacing w:after="0" w:line="240" w:lineRule="auto"/>
              <w:jc w:val="center"/>
              <w:rPr>
                <w:rFonts w:ascii="Arial" w:eastAsia="Times New Roman" w:hAnsi="Arial" w:cs="Arial"/>
                <w:szCs w:val="24"/>
              </w:rPr>
            </w:pPr>
            <w:r w:rsidRPr="00481BE4">
              <w:rPr>
                <w:rFonts w:ascii="Arial" w:eastAsia="Times New Roman" w:hAnsi="Arial" w:cs="Arial"/>
                <w:szCs w:val="24"/>
              </w:rPr>
              <w:t>Department Chair to Dean</w:t>
            </w:r>
          </w:p>
          <w:p w14:paraId="1CA45CEA" w14:textId="77777777" w:rsidR="00384289" w:rsidRPr="00481BE4" w:rsidRDefault="00384289" w:rsidP="00A0781D">
            <w:pPr>
              <w:spacing w:after="0" w:line="240" w:lineRule="auto"/>
              <w:jc w:val="center"/>
              <w:rPr>
                <w:rFonts w:ascii="Arial" w:eastAsia="Times New Roman" w:hAnsi="Arial" w:cs="Arial"/>
                <w:szCs w:val="24"/>
              </w:rPr>
            </w:pPr>
            <w:r w:rsidRPr="00481BE4">
              <w:rPr>
                <w:rFonts w:ascii="Arial" w:eastAsia="Times New Roman" w:hAnsi="Arial" w:cs="Arial"/>
                <w:szCs w:val="24"/>
              </w:rPr>
              <w:t>or appropriate Manager</w:t>
            </w:r>
          </w:p>
        </w:tc>
        <w:tc>
          <w:tcPr>
            <w:tcW w:w="2880" w:type="dxa"/>
            <w:tcBorders>
              <w:top w:val="double" w:sz="4" w:space="0" w:color="auto"/>
              <w:left w:val="single" w:sz="6" w:space="0" w:color="auto"/>
              <w:bottom w:val="double" w:sz="4" w:space="0" w:color="auto"/>
              <w:right w:val="double" w:sz="4" w:space="0" w:color="auto"/>
            </w:tcBorders>
          </w:tcPr>
          <w:p w14:paraId="688D49E2" w14:textId="77777777" w:rsidR="00384289" w:rsidRPr="00481BE4" w:rsidRDefault="00384289" w:rsidP="00A0781D">
            <w:pPr>
              <w:spacing w:after="0" w:line="240" w:lineRule="auto"/>
              <w:jc w:val="center"/>
              <w:rPr>
                <w:rFonts w:ascii="Arial" w:eastAsia="Times New Roman" w:hAnsi="Arial" w:cs="Arial"/>
                <w:b/>
                <w:szCs w:val="24"/>
              </w:rPr>
            </w:pPr>
            <w:r w:rsidRPr="00481BE4">
              <w:rPr>
                <w:rFonts w:ascii="Arial" w:eastAsia="Times New Roman" w:hAnsi="Arial" w:cs="Arial"/>
                <w:b/>
                <w:i/>
                <w:szCs w:val="24"/>
              </w:rPr>
              <w:t>Report Deadline:</w:t>
            </w:r>
          </w:p>
          <w:p w14:paraId="0F584AE1" w14:textId="77777777" w:rsidR="00384289" w:rsidRPr="00481BE4" w:rsidRDefault="00384289" w:rsidP="00A0781D">
            <w:pPr>
              <w:spacing w:after="0" w:line="240" w:lineRule="auto"/>
              <w:jc w:val="center"/>
              <w:rPr>
                <w:rFonts w:ascii="Arial" w:eastAsia="Times New Roman" w:hAnsi="Arial" w:cs="Arial"/>
                <w:szCs w:val="24"/>
              </w:rPr>
            </w:pPr>
            <w:r w:rsidRPr="00481BE4">
              <w:rPr>
                <w:rFonts w:ascii="Arial" w:eastAsia="Times New Roman" w:hAnsi="Arial" w:cs="Arial"/>
                <w:szCs w:val="24"/>
              </w:rPr>
              <w:t>Dean to Provost</w:t>
            </w:r>
          </w:p>
        </w:tc>
      </w:tr>
      <w:tr w:rsidR="00384289" w:rsidRPr="00481BE4" w14:paraId="15E7F8CB" w14:textId="77777777" w:rsidTr="00A0781D">
        <w:trPr>
          <w:cantSplit/>
          <w:trHeight w:val="403"/>
        </w:trPr>
        <w:tc>
          <w:tcPr>
            <w:tcW w:w="2610" w:type="dxa"/>
            <w:tcBorders>
              <w:top w:val="double" w:sz="4" w:space="0" w:color="auto"/>
              <w:left w:val="single" w:sz="6" w:space="0" w:color="auto"/>
              <w:bottom w:val="single" w:sz="6" w:space="0" w:color="auto"/>
              <w:right w:val="nil"/>
            </w:tcBorders>
          </w:tcPr>
          <w:p w14:paraId="531242C2" w14:textId="1FC40649" w:rsidR="00384289" w:rsidRPr="00481BE4" w:rsidRDefault="00384289" w:rsidP="00A0781D">
            <w:pPr>
              <w:spacing w:after="0" w:line="240" w:lineRule="auto"/>
              <w:jc w:val="center"/>
              <w:rPr>
                <w:rFonts w:ascii="Arial" w:eastAsia="Times New Roman" w:hAnsi="Arial" w:cs="Arial"/>
                <w:szCs w:val="24"/>
              </w:rPr>
            </w:pPr>
            <w:r w:rsidRPr="00481BE4">
              <w:rPr>
                <w:rFonts w:ascii="Arial" w:eastAsia="Times New Roman" w:hAnsi="Arial" w:cs="Arial"/>
                <w:szCs w:val="24"/>
              </w:rPr>
              <w:t>April 1, 202</w:t>
            </w:r>
            <w:r w:rsidR="00047B07" w:rsidRPr="00481BE4">
              <w:rPr>
                <w:rFonts w:ascii="Arial" w:eastAsia="Times New Roman" w:hAnsi="Arial" w:cs="Arial"/>
                <w:szCs w:val="24"/>
              </w:rPr>
              <w:t>4</w:t>
            </w:r>
          </w:p>
        </w:tc>
        <w:tc>
          <w:tcPr>
            <w:tcW w:w="2970" w:type="dxa"/>
            <w:tcBorders>
              <w:top w:val="double" w:sz="4" w:space="0" w:color="auto"/>
              <w:left w:val="single" w:sz="6" w:space="0" w:color="auto"/>
              <w:bottom w:val="single" w:sz="6" w:space="0" w:color="auto"/>
              <w:right w:val="nil"/>
            </w:tcBorders>
          </w:tcPr>
          <w:p w14:paraId="7E97FA05" w14:textId="17D37B00" w:rsidR="005617B0" w:rsidRPr="00481BE4" w:rsidRDefault="00384289" w:rsidP="005617B0">
            <w:pPr>
              <w:spacing w:after="0" w:line="240" w:lineRule="auto"/>
              <w:jc w:val="center"/>
              <w:rPr>
                <w:rFonts w:ascii="Arial" w:eastAsia="Times New Roman" w:hAnsi="Arial" w:cs="Arial"/>
                <w:szCs w:val="24"/>
              </w:rPr>
            </w:pPr>
            <w:r w:rsidRPr="00481BE4">
              <w:rPr>
                <w:rFonts w:ascii="Arial" w:eastAsia="Times New Roman" w:hAnsi="Arial" w:cs="Arial"/>
                <w:szCs w:val="24"/>
              </w:rPr>
              <w:t>April 8, 202</w:t>
            </w:r>
            <w:r w:rsidR="00047B07" w:rsidRPr="00481BE4">
              <w:rPr>
                <w:rFonts w:ascii="Arial" w:eastAsia="Times New Roman" w:hAnsi="Arial" w:cs="Arial"/>
                <w:szCs w:val="24"/>
              </w:rPr>
              <w:t>4</w:t>
            </w:r>
          </w:p>
        </w:tc>
        <w:tc>
          <w:tcPr>
            <w:tcW w:w="2880" w:type="dxa"/>
            <w:tcBorders>
              <w:top w:val="double" w:sz="4" w:space="0" w:color="auto"/>
              <w:left w:val="single" w:sz="6" w:space="0" w:color="auto"/>
              <w:bottom w:val="single" w:sz="6" w:space="0" w:color="auto"/>
              <w:right w:val="single" w:sz="6" w:space="0" w:color="auto"/>
            </w:tcBorders>
          </w:tcPr>
          <w:p w14:paraId="275F8116" w14:textId="7144C4A8" w:rsidR="00384289" w:rsidRPr="00481BE4" w:rsidRDefault="00384289" w:rsidP="00A0781D">
            <w:pPr>
              <w:spacing w:after="0" w:line="240" w:lineRule="auto"/>
              <w:jc w:val="center"/>
              <w:rPr>
                <w:rFonts w:ascii="Arial" w:eastAsia="Times New Roman" w:hAnsi="Arial" w:cs="Arial"/>
                <w:szCs w:val="24"/>
              </w:rPr>
            </w:pPr>
            <w:r w:rsidRPr="00481BE4">
              <w:rPr>
                <w:rFonts w:ascii="Arial" w:eastAsia="Times New Roman" w:hAnsi="Arial" w:cs="Arial"/>
                <w:szCs w:val="24"/>
              </w:rPr>
              <w:t>May 15, 202</w:t>
            </w:r>
            <w:r w:rsidR="00047B07" w:rsidRPr="00481BE4">
              <w:rPr>
                <w:rFonts w:ascii="Arial" w:eastAsia="Times New Roman" w:hAnsi="Arial" w:cs="Arial"/>
                <w:szCs w:val="24"/>
              </w:rPr>
              <w:t>4</w:t>
            </w:r>
          </w:p>
        </w:tc>
      </w:tr>
    </w:tbl>
    <w:p w14:paraId="602599C3" w14:textId="77777777" w:rsidR="00384289" w:rsidRPr="008B4464" w:rsidRDefault="00384289" w:rsidP="00384289">
      <w:pPr>
        <w:pStyle w:val="ListParagraph"/>
        <w:tabs>
          <w:tab w:val="left" w:pos="5335"/>
        </w:tabs>
        <w:rPr>
          <w:rFonts w:ascii="Arial" w:hAnsi="Arial" w:cs="Arial"/>
          <w:b/>
          <w:sz w:val="20"/>
          <w:szCs w:val="20"/>
        </w:rPr>
      </w:pPr>
    </w:p>
    <w:tbl>
      <w:tblPr>
        <w:tblStyle w:val="TableGrid"/>
        <w:tblW w:w="0" w:type="auto"/>
        <w:tblInd w:w="-5" w:type="dxa"/>
        <w:tblLook w:val="04A0" w:firstRow="1" w:lastRow="0" w:firstColumn="1" w:lastColumn="0" w:noHBand="0" w:noVBand="1"/>
      </w:tblPr>
      <w:tblGrid>
        <w:gridCol w:w="5040"/>
        <w:gridCol w:w="4315"/>
      </w:tblGrid>
      <w:tr w:rsidR="00481BE4" w:rsidRPr="00481BE4" w14:paraId="45C7789A" w14:textId="77777777" w:rsidTr="00622E77">
        <w:tc>
          <w:tcPr>
            <w:tcW w:w="5040" w:type="dxa"/>
          </w:tcPr>
          <w:p w14:paraId="439318C3" w14:textId="6491FC8E" w:rsidR="0014663C" w:rsidRPr="00481BE4" w:rsidRDefault="00CA1999" w:rsidP="00384289">
            <w:pPr>
              <w:pStyle w:val="ListParagraph"/>
              <w:tabs>
                <w:tab w:val="left" w:pos="5335"/>
              </w:tabs>
              <w:ind w:left="0"/>
              <w:rPr>
                <w:rFonts w:ascii="Arial" w:hAnsi="Arial" w:cs="Arial"/>
                <w:b/>
                <w:sz w:val="24"/>
                <w:szCs w:val="24"/>
              </w:rPr>
            </w:pPr>
            <w:r w:rsidRPr="00481BE4">
              <w:rPr>
                <w:rFonts w:ascii="Arial" w:hAnsi="Arial" w:cs="Arial"/>
                <w:b/>
                <w:sz w:val="24"/>
                <w:szCs w:val="24"/>
              </w:rPr>
              <w:t>E</w:t>
            </w:r>
            <w:r w:rsidR="00047B07" w:rsidRPr="00481BE4">
              <w:rPr>
                <w:rFonts w:ascii="Arial" w:hAnsi="Arial" w:cs="Arial"/>
                <w:b/>
                <w:sz w:val="24"/>
                <w:szCs w:val="24"/>
              </w:rPr>
              <w:t>ducational F</w:t>
            </w:r>
            <w:r w:rsidR="005214D9">
              <w:rPr>
                <w:rFonts w:ascii="Arial" w:hAnsi="Arial" w:cs="Arial"/>
                <w:b/>
                <w:sz w:val="24"/>
                <w:szCs w:val="24"/>
              </w:rPr>
              <w:t>oun</w:t>
            </w:r>
            <w:r w:rsidR="00047B07" w:rsidRPr="00481BE4">
              <w:rPr>
                <w:rFonts w:ascii="Arial" w:hAnsi="Arial" w:cs="Arial"/>
                <w:b/>
                <w:sz w:val="24"/>
                <w:szCs w:val="24"/>
              </w:rPr>
              <w:t>dations</w:t>
            </w:r>
          </w:p>
        </w:tc>
        <w:tc>
          <w:tcPr>
            <w:tcW w:w="4315" w:type="dxa"/>
          </w:tcPr>
          <w:p w14:paraId="7D29C069" w14:textId="450F7D80" w:rsidR="0014663C" w:rsidRPr="00481BE4" w:rsidRDefault="00047B07" w:rsidP="00384289">
            <w:pPr>
              <w:pStyle w:val="ListParagraph"/>
              <w:tabs>
                <w:tab w:val="left" w:pos="5335"/>
              </w:tabs>
              <w:ind w:left="0"/>
              <w:rPr>
                <w:rFonts w:ascii="Arial" w:hAnsi="Arial" w:cs="Arial"/>
                <w:bCs/>
                <w:sz w:val="24"/>
                <w:szCs w:val="24"/>
              </w:rPr>
            </w:pPr>
            <w:r w:rsidRPr="00481BE4">
              <w:rPr>
                <w:rFonts w:ascii="Arial" w:hAnsi="Arial" w:cs="Arial"/>
                <w:bCs/>
                <w:sz w:val="24"/>
                <w:szCs w:val="24"/>
              </w:rPr>
              <w:t>Dr. Marion Pontz AY 23-24</w:t>
            </w:r>
          </w:p>
        </w:tc>
      </w:tr>
    </w:tbl>
    <w:p w14:paraId="02179B2C" w14:textId="77777777" w:rsidR="005D1CAC" w:rsidRPr="00481BE4" w:rsidRDefault="005D1CAC" w:rsidP="0056165D">
      <w:pPr>
        <w:pStyle w:val="ListParagraph"/>
        <w:tabs>
          <w:tab w:val="left" w:pos="5335"/>
        </w:tabs>
        <w:ind w:left="0"/>
        <w:rPr>
          <w:rFonts w:ascii="Arial" w:hAnsi="Arial" w:cs="Arial"/>
          <w:b/>
          <w:sz w:val="24"/>
          <w:szCs w:val="24"/>
        </w:rPr>
      </w:pPr>
    </w:p>
    <w:p w14:paraId="2B27CF62" w14:textId="785A93D3" w:rsidR="0056165D" w:rsidRPr="00481BE4" w:rsidRDefault="0056165D" w:rsidP="0056165D">
      <w:pPr>
        <w:pStyle w:val="ListParagraph"/>
        <w:tabs>
          <w:tab w:val="left" w:pos="5335"/>
        </w:tabs>
        <w:ind w:left="0"/>
        <w:rPr>
          <w:rFonts w:ascii="Arial" w:hAnsi="Arial" w:cs="Arial"/>
          <w:sz w:val="24"/>
          <w:szCs w:val="24"/>
        </w:rPr>
      </w:pPr>
      <w:r w:rsidRPr="00481BE4">
        <w:rPr>
          <w:rFonts w:ascii="Arial" w:hAnsi="Arial" w:cs="Arial"/>
          <w:sz w:val="24"/>
          <w:szCs w:val="24"/>
        </w:rPr>
        <w:t xml:space="preserve">For full-time temporary </w:t>
      </w:r>
      <w:r w:rsidRPr="00481BE4">
        <w:rPr>
          <w:rFonts w:ascii="Arial" w:hAnsi="Arial" w:cs="Arial"/>
          <w:i/>
          <w:iCs/>
          <w:sz w:val="24"/>
          <w:szCs w:val="24"/>
        </w:rPr>
        <w:t>academic year appointments</w:t>
      </w:r>
      <w:r w:rsidRPr="00481BE4">
        <w:rPr>
          <w:rFonts w:ascii="Arial" w:hAnsi="Arial" w:cs="Arial"/>
          <w:sz w:val="24"/>
          <w:szCs w:val="24"/>
        </w:rPr>
        <w:t xml:space="preserve"> only, the </w:t>
      </w:r>
      <w:r w:rsidRPr="00481BE4">
        <w:rPr>
          <w:rFonts w:ascii="Arial" w:hAnsi="Arial" w:cs="Arial"/>
          <w:sz w:val="24"/>
          <w:szCs w:val="24"/>
          <w:u w:val="single"/>
        </w:rPr>
        <w:t>CBA</w:t>
      </w:r>
      <w:r w:rsidRPr="00481BE4">
        <w:rPr>
          <w:rFonts w:ascii="Arial" w:hAnsi="Arial" w:cs="Arial"/>
          <w:sz w:val="24"/>
          <w:szCs w:val="24"/>
        </w:rPr>
        <w:t xml:space="preserve"> specifies that evaluations shall be conducted using the procedures described in Article 12, Section C and the schedule described in Article 12, Section </w:t>
      </w:r>
      <w:r w:rsidR="001D2B9E" w:rsidRPr="00481BE4">
        <w:rPr>
          <w:rFonts w:ascii="Arial" w:hAnsi="Arial" w:cs="Arial"/>
          <w:sz w:val="24"/>
          <w:szCs w:val="24"/>
        </w:rPr>
        <w:t xml:space="preserve">H. </w:t>
      </w:r>
      <w:r w:rsidRPr="00481BE4">
        <w:rPr>
          <w:rFonts w:ascii="Arial" w:hAnsi="Arial" w:cs="Arial"/>
          <w:sz w:val="24"/>
          <w:szCs w:val="24"/>
        </w:rPr>
        <w:t xml:space="preserve">One (1) classroom observation from the department chairperson </w:t>
      </w:r>
      <w:r w:rsidRPr="00481BE4">
        <w:rPr>
          <w:rFonts w:ascii="Arial" w:hAnsi="Arial" w:cs="Arial"/>
          <w:sz w:val="24"/>
          <w:szCs w:val="24"/>
          <w:u w:val="single"/>
        </w:rPr>
        <w:t>and</w:t>
      </w:r>
      <w:r w:rsidRPr="00481BE4">
        <w:rPr>
          <w:rFonts w:ascii="Arial" w:hAnsi="Arial" w:cs="Arial"/>
          <w:sz w:val="24"/>
          <w:szCs w:val="24"/>
        </w:rPr>
        <w:t xml:space="preserve"> one classroom observation from a member of the department evaluation committee shall be required.</w:t>
      </w:r>
    </w:p>
    <w:p w14:paraId="4397ABE0" w14:textId="2CA995AE" w:rsidR="0056165D" w:rsidRPr="00481BE4" w:rsidRDefault="0056165D" w:rsidP="0056165D">
      <w:pPr>
        <w:pStyle w:val="ListParagraph"/>
        <w:tabs>
          <w:tab w:val="left" w:pos="5335"/>
        </w:tabs>
        <w:ind w:left="0"/>
        <w:rPr>
          <w:rFonts w:ascii="Arial" w:hAnsi="Arial" w:cs="Arial"/>
          <w:sz w:val="24"/>
          <w:szCs w:val="24"/>
        </w:rPr>
      </w:pPr>
    </w:p>
    <w:p w14:paraId="36362F04" w14:textId="215F3835" w:rsidR="0056165D" w:rsidRPr="00481BE4" w:rsidRDefault="0056165D" w:rsidP="0056165D">
      <w:pPr>
        <w:pStyle w:val="ListParagraph"/>
        <w:tabs>
          <w:tab w:val="left" w:pos="5335"/>
        </w:tabs>
        <w:ind w:left="0"/>
        <w:rPr>
          <w:rFonts w:ascii="Arial" w:hAnsi="Arial" w:cs="Arial"/>
          <w:sz w:val="24"/>
          <w:szCs w:val="24"/>
        </w:rPr>
      </w:pPr>
      <w:r w:rsidRPr="00481BE4">
        <w:rPr>
          <w:rFonts w:ascii="Arial" w:hAnsi="Arial" w:cs="Arial"/>
          <w:sz w:val="24"/>
          <w:szCs w:val="24"/>
        </w:rPr>
        <w:t xml:space="preserve">For all other temporary appointments (i.e., part-time temporary </w:t>
      </w:r>
      <w:r w:rsidRPr="00481BE4">
        <w:rPr>
          <w:rFonts w:ascii="Arial" w:hAnsi="Arial" w:cs="Arial"/>
          <w:i/>
          <w:iCs/>
          <w:sz w:val="24"/>
          <w:szCs w:val="24"/>
        </w:rPr>
        <w:t>academic year, fall only or spring only appointments</w:t>
      </w:r>
      <w:r w:rsidRPr="00481BE4">
        <w:rPr>
          <w:rFonts w:ascii="Arial" w:hAnsi="Arial" w:cs="Arial"/>
          <w:sz w:val="24"/>
          <w:szCs w:val="24"/>
        </w:rPr>
        <w:t xml:space="preserve">; and full-time temporary </w:t>
      </w:r>
      <w:r w:rsidRPr="00481BE4">
        <w:rPr>
          <w:rFonts w:ascii="Arial" w:hAnsi="Arial" w:cs="Arial"/>
          <w:i/>
          <w:iCs/>
          <w:sz w:val="24"/>
          <w:szCs w:val="24"/>
        </w:rPr>
        <w:t>single semester</w:t>
      </w:r>
      <w:r w:rsidRPr="00481BE4">
        <w:rPr>
          <w:rFonts w:ascii="Arial" w:hAnsi="Arial" w:cs="Arial"/>
          <w:sz w:val="24"/>
          <w:szCs w:val="24"/>
        </w:rPr>
        <w:t xml:space="preserve"> appointments only), the </w:t>
      </w:r>
      <w:r w:rsidRPr="00481BE4">
        <w:rPr>
          <w:rFonts w:ascii="Arial" w:hAnsi="Arial" w:cs="Arial"/>
          <w:sz w:val="24"/>
          <w:szCs w:val="24"/>
          <w:u w:val="single"/>
        </w:rPr>
        <w:t>CBA</w:t>
      </w:r>
      <w:r w:rsidRPr="00481BE4">
        <w:rPr>
          <w:rFonts w:ascii="Arial" w:hAnsi="Arial" w:cs="Arial"/>
          <w:sz w:val="24"/>
          <w:szCs w:val="24"/>
        </w:rPr>
        <w:t xml:space="preserve"> specifies that evaluations shall be conducted using the procedures described in Article 12, Section C and the schedule described in Article 12, Section </w:t>
      </w:r>
      <w:r w:rsidR="001D2B9E" w:rsidRPr="00481BE4">
        <w:rPr>
          <w:rFonts w:ascii="Arial" w:hAnsi="Arial" w:cs="Arial"/>
          <w:sz w:val="24"/>
          <w:szCs w:val="24"/>
        </w:rPr>
        <w:t xml:space="preserve">H. </w:t>
      </w:r>
      <w:r w:rsidRPr="00481BE4">
        <w:rPr>
          <w:rFonts w:ascii="Arial" w:hAnsi="Arial" w:cs="Arial"/>
          <w:sz w:val="24"/>
          <w:szCs w:val="24"/>
        </w:rPr>
        <w:t xml:space="preserve">Only one (1) classroom observation from either the department chairperson </w:t>
      </w:r>
      <w:r w:rsidRPr="00B94040">
        <w:rPr>
          <w:rFonts w:ascii="Arial" w:hAnsi="Arial" w:cs="Arial"/>
          <w:sz w:val="24"/>
          <w:szCs w:val="24"/>
          <w:u w:val="single"/>
        </w:rPr>
        <w:t>or</w:t>
      </w:r>
      <w:r w:rsidRPr="00A240F6">
        <w:rPr>
          <w:rFonts w:ascii="Arial" w:hAnsi="Arial" w:cs="Arial"/>
          <w:sz w:val="24"/>
          <w:szCs w:val="24"/>
        </w:rPr>
        <w:t xml:space="preserve"> </w:t>
      </w:r>
      <w:r w:rsidRPr="00481BE4">
        <w:rPr>
          <w:rFonts w:ascii="Arial" w:hAnsi="Arial" w:cs="Arial"/>
          <w:sz w:val="24"/>
          <w:szCs w:val="24"/>
        </w:rPr>
        <w:t>a member of the department evaluation committee shall be required.</w:t>
      </w:r>
    </w:p>
    <w:p w14:paraId="3F8963BE" w14:textId="77777777" w:rsidR="0056165D" w:rsidRPr="004F0CC6" w:rsidRDefault="0056165D" w:rsidP="00FC50EE">
      <w:pPr>
        <w:pStyle w:val="ListParagraph"/>
        <w:tabs>
          <w:tab w:val="left" w:pos="5335"/>
        </w:tabs>
        <w:spacing w:after="0"/>
        <w:ind w:left="0"/>
        <w:rPr>
          <w:rFonts w:ascii="Arial" w:hAnsi="Arial" w:cs="Arial"/>
          <w:color w:val="FF0000"/>
          <w:sz w:val="24"/>
          <w:szCs w:val="24"/>
        </w:rPr>
      </w:pPr>
    </w:p>
    <w:p w14:paraId="36CBF2AF" w14:textId="77777777" w:rsidR="00DA07FD" w:rsidRPr="00481BE4" w:rsidRDefault="00DA07FD" w:rsidP="00DA07FD">
      <w:pPr>
        <w:autoSpaceDE w:val="0"/>
        <w:autoSpaceDN w:val="0"/>
        <w:adjustRightInd w:val="0"/>
        <w:spacing w:after="0" w:line="240" w:lineRule="auto"/>
        <w:rPr>
          <w:rFonts w:ascii="Arial" w:hAnsi="Arial" w:cs="Arial"/>
          <w:sz w:val="24"/>
          <w:szCs w:val="24"/>
        </w:rPr>
      </w:pPr>
      <w:r w:rsidRPr="00481BE4">
        <w:rPr>
          <w:rFonts w:ascii="Arial" w:hAnsi="Arial" w:cs="Arial"/>
          <w:sz w:val="24"/>
          <w:szCs w:val="24"/>
        </w:rPr>
        <w:t xml:space="preserve">Temporary FACULTY MEMBERS appointed in the spring semester who </w:t>
      </w:r>
      <w:proofErr w:type="gramStart"/>
      <w:r w:rsidRPr="00481BE4">
        <w:rPr>
          <w:rFonts w:ascii="Arial" w:hAnsi="Arial" w:cs="Arial"/>
          <w:sz w:val="24"/>
          <w:szCs w:val="24"/>
        </w:rPr>
        <w:t>were</w:t>
      </w:r>
      <w:proofErr w:type="gramEnd"/>
    </w:p>
    <w:p w14:paraId="4929E73C" w14:textId="77777777" w:rsidR="007E2640" w:rsidRPr="00481BE4" w:rsidRDefault="00DA07FD" w:rsidP="00DA07FD">
      <w:pPr>
        <w:autoSpaceDE w:val="0"/>
        <w:autoSpaceDN w:val="0"/>
        <w:adjustRightInd w:val="0"/>
        <w:spacing w:after="0" w:line="240" w:lineRule="auto"/>
        <w:rPr>
          <w:rFonts w:ascii="Arial" w:hAnsi="Arial" w:cs="Arial"/>
          <w:sz w:val="24"/>
          <w:szCs w:val="24"/>
        </w:rPr>
      </w:pPr>
      <w:r w:rsidRPr="00481BE4">
        <w:rPr>
          <w:rFonts w:ascii="Arial" w:hAnsi="Arial" w:cs="Arial"/>
          <w:sz w:val="24"/>
          <w:szCs w:val="24"/>
        </w:rPr>
        <w:t>evaluated in the preceding fall semester shall not be evaluated in the spring semester. All temporary FACULTY MEMBERS will be evaluated no more than once per academic year.</w:t>
      </w:r>
    </w:p>
    <w:p w14:paraId="6798C375" w14:textId="77777777" w:rsidR="00DA07FD" w:rsidRPr="00481BE4" w:rsidRDefault="00DA07FD" w:rsidP="00DA07FD">
      <w:pPr>
        <w:autoSpaceDE w:val="0"/>
        <w:autoSpaceDN w:val="0"/>
        <w:adjustRightInd w:val="0"/>
        <w:spacing w:after="0" w:line="240" w:lineRule="auto"/>
        <w:rPr>
          <w:rFonts w:ascii="Arial" w:hAnsi="Arial" w:cs="Arial"/>
          <w:sz w:val="24"/>
          <w:szCs w:val="24"/>
        </w:rPr>
      </w:pPr>
    </w:p>
    <w:p w14:paraId="6A8F5776" w14:textId="77777777" w:rsidR="00384289" w:rsidRPr="00481BE4" w:rsidRDefault="00384289" w:rsidP="00384289">
      <w:pPr>
        <w:pStyle w:val="ListParagraph"/>
        <w:tabs>
          <w:tab w:val="left" w:pos="720"/>
          <w:tab w:val="left" w:pos="5335"/>
        </w:tabs>
        <w:ind w:left="90"/>
        <w:rPr>
          <w:rFonts w:ascii="Arial" w:hAnsi="Arial" w:cs="Arial"/>
          <w:sz w:val="24"/>
          <w:szCs w:val="24"/>
        </w:rPr>
      </w:pPr>
      <w:r w:rsidRPr="00481BE4">
        <w:rPr>
          <w:rFonts w:ascii="Arial" w:hAnsi="Arial" w:cs="Arial"/>
          <w:sz w:val="24"/>
          <w:szCs w:val="24"/>
        </w:rPr>
        <w:t xml:space="preserve">The </w:t>
      </w:r>
      <w:r w:rsidRPr="00481BE4">
        <w:rPr>
          <w:rFonts w:ascii="Arial" w:hAnsi="Arial" w:cs="Arial"/>
          <w:sz w:val="24"/>
          <w:szCs w:val="24"/>
          <w:u w:val="single"/>
        </w:rPr>
        <w:t>CBA</w:t>
      </w:r>
      <w:r w:rsidRPr="00481BE4">
        <w:rPr>
          <w:rFonts w:ascii="Arial" w:hAnsi="Arial" w:cs="Arial"/>
          <w:sz w:val="24"/>
          <w:szCs w:val="24"/>
        </w:rPr>
        <w:t xml:space="preserve"> specifies that the following materials should be included in the written evaluation of temporary faculty members:</w:t>
      </w:r>
    </w:p>
    <w:p w14:paraId="181B42A8" w14:textId="77777777" w:rsidR="00384289" w:rsidRPr="00481BE4" w:rsidRDefault="00384289" w:rsidP="00384289">
      <w:pPr>
        <w:pStyle w:val="ListParagraph"/>
        <w:tabs>
          <w:tab w:val="left" w:pos="720"/>
          <w:tab w:val="left" w:pos="5335"/>
        </w:tabs>
        <w:ind w:left="90"/>
        <w:rPr>
          <w:rFonts w:ascii="Arial" w:hAnsi="Arial" w:cs="Arial"/>
          <w:sz w:val="24"/>
          <w:szCs w:val="24"/>
        </w:rPr>
      </w:pPr>
    </w:p>
    <w:p w14:paraId="68D8D303" w14:textId="77777777" w:rsidR="00384289" w:rsidRPr="00481BE4" w:rsidRDefault="00384289" w:rsidP="00384289">
      <w:pPr>
        <w:pStyle w:val="ListParagraph"/>
        <w:numPr>
          <w:ilvl w:val="0"/>
          <w:numId w:val="2"/>
        </w:numPr>
        <w:tabs>
          <w:tab w:val="left" w:pos="720"/>
          <w:tab w:val="left" w:pos="5335"/>
        </w:tabs>
        <w:rPr>
          <w:rFonts w:ascii="Arial" w:hAnsi="Arial" w:cs="Arial"/>
          <w:sz w:val="24"/>
          <w:szCs w:val="24"/>
        </w:rPr>
      </w:pPr>
      <w:r w:rsidRPr="00481BE4">
        <w:rPr>
          <w:rFonts w:ascii="Arial" w:hAnsi="Arial" w:cs="Arial"/>
          <w:sz w:val="24"/>
          <w:szCs w:val="24"/>
        </w:rPr>
        <w:t>Student evaluations in all classes.</w:t>
      </w:r>
    </w:p>
    <w:p w14:paraId="61240BD4" w14:textId="77777777" w:rsidR="00384289" w:rsidRPr="00481BE4" w:rsidRDefault="00384289" w:rsidP="00384289">
      <w:pPr>
        <w:pStyle w:val="ListParagraph"/>
        <w:tabs>
          <w:tab w:val="left" w:pos="720"/>
          <w:tab w:val="left" w:pos="5335"/>
        </w:tabs>
        <w:ind w:left="450"/>
        <w:rPr>
          <w:rFonts w:ascii="Arial" w:hAnsi="Arial" w:cs="Arial"/>
          <w:sz w:val="24"/>
          <w:szCs w:val="24"/>
        </w:rPr>
      </w:pPr>
    </w:p>
    <w:p w14:paraId="21CC1A61" w14:textId="04A66133" w:rsidR="00B94040" w:rsidRPr="00B94040" w:rsidRDefault="00384289" w:rsidP="00B94040">
      <w:pPr>
        <w:pStyle w:val="ListParagraph"/>
        <w:numPr>
          <w:ilvl w:val="0"/>
          <w:numId w:val="2"/>
        </w:numPr>
        <w:tabs>
          <w:tab w:val="left" w:pos="720"/>
          <w:tab w:val="left" w:pos="5335"/>
        </w:tabs>
        <w:rPr>
          <w:rFonts w:ascii="Arial" w:hAnsi="Arial" w:cs="Arial"/>
          <w:sz w:val="24"/>
          <w:szCs w:val="24"/>
        </w:rPr>
      </w:pPr>
      <w:r w:rsidRPr="000B5B94">
        <w:rPr>
          <w:rFonts w:ascii="Arial" w:hAnsi="Arial" w:cs="Arial"/>
          <w:sz w:val="24"/>
          <w:szCs w:val="24"/>
        </w:rPr>
        <w:t xml:space="preserve">Peer evaluations </w:t>
      </w:r>
      <w:r w:rsidR="000B5B94" w:rsidRPr="000B5B94">
        <w:rPr>
          <w:rFonts w:ascii="Arial" w:hAnsi="Arial" w:cs="Arial"/>
          <w:sz w:val="24"/>
          <w:szCs w:val="24"/>
        </w:rPr>
        <w:t xml:space="preserve">as described above. </w:t>
      </w:r>
    </w:p>
    <w:p w14:paraId="72116E94" w14:textId="77777777" w:rsidR="00B94040" w:rsidRPr="00B94040" w:rsidRDefault="00B94040" w:rsidP="00B94040">
      <w:pPr>
        <w:pStyle w:val="ListParagraph"/>
        <w:tabs>
          <w:tab w:val="left" w:pos="720"/>
          <w:tab w:val="left" w:pos="5335"/>
        </w:tabs>
        <w:ind w:left="450"/>
        <w:rPr>
          <w:rFonts w:ascii="Arial" w:hAnsi="Arial" w:cs="Arial"/>
          <w:sz w:val="24"/>
          <w:szCs w:val="24"/>
        </w:rPr>
      </w:pPr>
    </w:p>
    <w:p w14:paraId="23B4DFEF" w14:textId="77777777" w:rsidR="00384289" w:rsidRPr="00481BE4" w:rsidRDefault="00384289" w:rsidP="00384289">
      <w:pPr>
        <w:pStyle w:val="ListParagraph"/>
        <w:numPr>
          <w:ilvl w:val="0"/>
          <w:numId w:val="2"/>
        </w:numPr>
        <w:tabs>
          <w:tab w:val="left" w:pos="720"/>
          <w:tab w:val="left" w:pos="5335"/>
        </w:tabs>
        <w:rPr>
          <w:rFonts w:ascii="Arial" w:hAnsi="Arial" w:cs="Arial"/>
          <w:sz w:val="24"/>
          <w:szCs w:val="24"/>
        </w:rPr>
      </w:pPr>
      <w:r w:rsidRPr="00481BE4">
        <w:rPr>
          <w:rFonts w:ascii="Arial" w:hAnsi="Arial" w:cs="Arial"/>
          <w:sz w:val="24"/>
          <w:szCs w:val="24"/>
        </w:rPr>
        <w:t>Curriculum vitae.</w:t>
      </w:r>
    </w:p>
    <w:p w14:paraId="6CFF94B6" w14:textId="77777777" w:rsidR="00384289" w:rsidRPr="00481BE4" w:rsidRDefault="00384289" w:rsidP="00384289">
      <w:pPr>
        <w:pStyle w:val="ListParagraph"/>
        <w:rPr>
          <w:rFonts w:ascii="Arial" w:hAnsi="Arial" w:cs="Arial"/>
          <w:sz w:val="24"/>
          <w:szCs w:val="24"/>
        </w:rPr>
      </w:pPr>
    </w:p>
    <w:p w14:paraId="23F8EF7F" w14:textId="77777777" w:rsidR="00384289" w:rsidRPr="00481BE4" w:rsidRDefault="00384289" w:rsidP="00384289">
      <w:pPr>
        <w:pStyle w:val="ListParagraph"/>
        <w:numPr>
          <w:ilvl w:val="0"/>
          <w:numId w:val="2"/>
        </w:numPr>
        <w:tabs>
          <w:tab w:val="left" w:pos="720"/>
          <w:tab w:val="left" w:pos="5335"/>
        </w:tabs>
        <w:rPr>
          <w:rFonts w:ascii="Arial" w:hAnsi="Arial" w:cs="Arial"/>
          <w:sz w:val="24"/>
          <w:szCs w:val="24"/>
        </w:rPr>
      </w:pPr>
      <w:r w:rsidRPr="00481BE4">
        <w:rPr>
          <w:rFonts w:ascii="Arial" w:hAnsi="Arial" w:cs="Arial"/>
          <w:sz w:val="24"/>
          <w:szCs w:val="24"/>
        </w:rPr>
        <w:t>Any other pertinent data the temporary faculty member wishes to submit.</w:t>
      </w:r>
    </w:p>
    <w:p w14:paraId="2008ABD6" w14:textId="77777777" w:rsidR="0066207A" w:rsidRPr="00481BE4" w:rsidRDefault="0066207A" w:rsidP="0066207A">
      <w:pPr>
        <w:pStyle w:val="ListParagraph"/>
        <w:rPr>
          <w:rFonts w:ascii="Arial" w:hAnsi="Arial" w:cs="Arial"/>
          <w:sz w:val="24"/>
          <w:szCs w:val="24"/>
        </w:rPr>
      </w:pPr>
    </w:p>
    <w:p w14:paraId="07B4FC46" w14:textId="77777777" w:rsidR="0066207A" w:rsidRPr="00481BE4" w:rsidRDefault="0066207A" w:rsidP="00384289">
      <w:pPr>
        <w:pStyle w:val="ListParagraph"/>
        <w:numPr>
          <w:ilvl w:val="0"/>
          <w:numId w:val="2"/>
        </w:numPr>
        <w:tabs>
          <w:tab w:val="left" w:pos="720"/>
          <w:tab w:val="left" w:pos="5335"/>
        </w:tabs>
        <w:rPr>
          <w:rFonts w:ascii="Arial" w:hAnsi="Arial" w:cs="Arial"/>
          <w:sz w:val="24"/>
          <w:szCs w:val="24"/>
        </w:rPr>
      </w:pPr>
      <w:r w:rsidRPr="00481BE4">
        <w:rPr>
          <w:rFonts w:ascii="Arial" w:hAnsi="Arial" w:cs="Arial"/>
          <w:sz w:val="24"/>
          <w:szCs w:val="24"/>
        </w:rPr>
        <w:t>The evaluation process for temporary faculty with work assignments outside of their department shall be conducted by the department in the unit where the work is performed and forwarded to the faculty member’s department for inclusion in his/her total evaluation.</w:t>
      </w:r>
    </w:p>
    <w:p w14:paraId="453EC081" w14:textId="77777777" w:rsidR="0066207A" w:rsidRPr="00481BE4" w:rsidRDefault="0066207A" w:rsidP="0066207A">
      <w:pPr>
        <w:pStyle w:val="ListParagraph"/>
        <w:rPr>
          <w:rFonts w:ascii="Arial" w:hAnsi="Arial" w:cs="Arial"/>
          <w:sz w:val="24"/>
          <w:szCs w:val="24"/>
        </w:rPr>
      </w:pPr>
    </w:p>
    <w:p w14:paraId="136BDBC0" w14:textId="77777777" w:rsidR="0066207A" w:rsidRPr="00481BE4" w:rsidRDefault="0066207A" w:rsidP="0066207A">
      <w:pPr>
        <w:pStyle w:val="ListParagraph"/>
        <w:numPr>
          <w:ilvl w:val="0"/>
          <w:numId w:val="2"/>
        </w:numPr>
        <w:tabs>
          <w:tab w:val="left" w:pos="720"/>
          <w:tab w:val="left" w:pos="5335"/>
        </w:tabs>
        <w:rPr>
          <w:rFonts w:ascii="Arial" w:hAnsi="Arial" w:cs="Arial"/>
          <w:sz w:val="24"/>
          <w:szCs w:val="24"/>
        </w:rPr>
      </w:pPr>
      <w:r w:rsidRPr="00481BE4">
        <w:rPr>
          <w:rFonts w:ascii="Arial" w:hAnsi="Arial" w:cs="Arial"/>
          <w:sz w:val="24"/>
          <w:szCs w:val="24"/>
        </w:rPr>
        <w:t>Other data, which the department evaluation committee may deem pertinent.</w:t>
      </w:r>
    </w:p>
    <w:p w14:paraId="2BDA01C9" w14:textId="77777777" w:rsidR="0066207A" w:rsidRPr="005B5A14" w:rsidRDefault="0066207A" w:rsidP="00FC50EE">
      <w:pPr>
        <w:pStyle w:val="ListParagraph"/>
        <w:spacing w:after="0"/>
        <w:rPr>
          <w:rFonts w:ascii="Arial" w:hAnsi="Arial" w:cs="Arial"/>
          <w:sz w:val="24"/>
          <w:szCs w:val="24"/>
        </w:rPr>
      </w:pPr>
    </w:p>
    <w:p w14:paraId="109A2E2C" w14:textId="77777777" w:rsidR="00A240F6" w:rsidRDefault="00A240F6" w:rsidP="005B5A14">
      <w:pPr>
        <w:tabs>
          <w:tab w:val="left" w:pos="2469"/>
        </w:tabs>
        <w:spacing w:after="0"/>
        <w:rPr>
          <w:rFonts w:ascii="Arial" w:hAnsi="Arial" w:cs="Arial"/>
          <w:sz w:val="24"/>
          <w:szCs w:val="24"/>
        </w:rPr>
      </w:pPr>
    </w:p>
    <w:p w14:paraId="7DEAB62A" w14:textId="77777777" w:rsidR="00A240F6" w:rsidRDefault="00A240F6" w:rsidP="005B5A14">
      <w:pPr>
        <w:tabs>
          <w:tab w:val="left" w:pos="2469"/>
        </w:tabs>
        <w:spacing w:after="0"/>
        <w:rPr>
          <w:rFonts w:ascii="Arial" w:hAnsi="Arial" w:cs="Arial"/>
          <w:sz w:val="24"/>
          <w:szCs w:val="24"/>
        </w:rPr>
      </w:pPr>
    </w:p>
    <w:p w14:paraId="03858634" w14:textId="05EA05BC" w:rsidR="005D1CAC" w:rsidRDefault="005B5A14" w:rsidP="005B5A14">
      <w:pPr>
        <w:tabs>
          <w:tab w:val="left" w:pos="2469"/>
        </w:tabs>
        <w:spacing w:after="0"/>
        <w:rPr>
          <w:rFonts w:ascii="Arial" w:hAnsi="Arial" w:cs="Arial"/>
          <w:sz w:val="24"/>
          <w:szCs w:val="24"/>
        </w:rPr>
      </w:pPr>
      <w:proofErr w:type="spellStart"/>
      <w:r>
        <w:rPr>
          <w:rFonts w:ascii="Arial" w:hAnsi="Arial" w:cs="Arial"/>
          <w:sz w:val="24"/>
          <w:szCs w:val="24"/>
        </w:rPr>
        <w:t>d</w:t>
      </w:r>
      <w:r w:rsidR="0066207A" w:rsidRPr="00481BE4">
        <w:rPr>
          <w:rFonts w:ascii="Arial" w:hAnsi="Arial" w:cs="Arial"/>
          <w:sz w:val="24"/>
          <w:szCs w:val="24"/>
        </w:rPr>
        <w:t>p</w:t>
      </w:r>
      <w:proofErr w:type="spellEnd"/>
    </w:p>
    <w:p w14:paraId="79B1E2A1" w14:textId="77777777" w:rsidR="005B5A14" w:rsidRPr="00481BE4" w:rsidRDefault="005B5A14" w:rsidP="005B5A14">
      <w:pPr>
        <w:tabs>
          <w:tab w:val="left" w:pos="2469"/>
        </w:tabs>
        <w:spacing w:after="0"/>
        <w:rPr>
          <w:rFonts w:ascii="Arial" w:hAnsi="Arial" w:cs="Arial"/>
          <w:sz w:val="24"/>
          <w:szCs w:val="24"/>
        </w:rPr>
      </w:pPr>
    </w:p>
    <w:p w14:paraId="6C07C34B" w14:textId="77777777" w:rsidR="0066207A" w:rsidRPr="00481BE4" w:rsidRDefault="0066207A" w:rsidP="0066207A">
      <w:pPr>
        <w:pStyle w:val="NoSpacing"/>
        <w:rPr>
          <w:rFonts w:ascii="Arial" w:hAnsi="Arial" w:cs="Arial"/>
          <w:sz w:val="24"/>
          <w:szCs w:val="24"/>
        </w:rPr>
      </w:pPr>
      <w:r w:rsidRPr="00481BE4">
        <w:rPr>
          <w:rFonts w:ascii="Arial" w:hAnsi="Arial" w:cs="Arial"/>
          <w:sz w:val="24"/>
          <w:szCs w:val="24"/>
        </w:rPr>
        <w:t xml:space="preserve">c:  </w:t>
      </w:r>
      <w:r w:rsidRPr="00481BE4">
        <w:rPr>
          <w:rFonts w:ascii="Arial" w:hAnsi="Arial" w:cs="Arial"/>
          <w:sz w:val="24"/>
          <w:szCs w:val="24"/>
        </w:rPr>
        <w:tab/>
        <w:t>Dr. Daniel A. Wubah, President</w:t>
      </w:r>
    </w:p>
    <w:p w14:paraId="00DC0278" w14:textId="77777777" w:rsidR="0066207A" w:rsidRPr="00481BE4" w:rsidRDefault="0066207A" w:rsidP="0066207A">
      <w:pPr>
        <w:pStyle w:val="NoSpacing"/>
        <w:rPr>
          <w:rFonts w:ascii="Arial" w:hAnsi="Arial" w:cs="Arial"/>
          <w:sz w:val="24"/>
          <w:szCs w:val="24"/>
        </w:rPr>
      </w:pPr>
      <w:r w:rsidRPr="00481BE4">
        <w:rPr>
          <w:rFonts w:ascii="Arial" w:hAnsi="Arial" w:cs="Arial"/>
          <w:sz w:val="24"/>
          <w:szCs w:val="24"/>
        </w:rPr>
        <w:t xml:space="preserve">      </w:t>
      </w:r>
      <w:r w:rsidRPr="00481BE4">
        <w:rPr>
          <w:rFonts w:ascii="Arial" w:hAnsi="Arial" w:cs="Arial"/>
          <w:sz w:val="24"/>
          <w:szCs w:val="24"/>
        </w:rPr>
        <w:tab/>
        <w:t>Human Resources</w:t>
      </w:r>
    </w:p>
    <w:p w14:paraId="13577091" w14:textId="77777777" w:rsidR="0066207A" w:rsidRPr="00481BE4" w:rsidRDefault="0066207A" w:rsidP="0066207A">
      <w:pPr>
        <w:pStyle w:val="NoSpacing"/>
        <w:rPr>
          <w:rFonts w:ascii="Arial" w:hAnsi="Arial" w:cs="Arial"/>
          <w:sz w:val="24"/>
          <w:szCs w:val="24"/>
        </w:rPr>
      </w:pPr>
      <w:r w:rsidRPr="00481BE4">
        <w:rPr>
          <w:rFonts w:ascii="Arial" w:hAnsi="Arial" w:cs="Arial"/>
          <w:sz w:val="24"/>
          <w:szCs w:val="24"/>
        </w:rPr>
        <w:t xml:space="preserve">      </w:t>
      </w:r>
      <w:r w:rsidRPr="00481BE4">
        <w:rPr>
          <w:rFonts w:ascii="Arial" w:hAnsi="Arial" w:cs="Arial"/>
          <w:sz w:val="24"/>
          <w:szCs w:val="24"/>
        </w:rPr>
        <w:tab/>
        <w:t>Administrative Managers</w:t>
      </w:r>
    </w:p>
    <w:p w14:paraId="1C861C48" w14:textId="77777777" w:rsidR="0066207A" w:rsidRPr="00481BE4" w:rsidRDefault="0066207A" w:rsidP="0066207A">
      <w:pPr>
        <w:pStyle w:val="NoSpacing"/>
        <w:rPr>
          <w:rFonts w:ascii="Arial" w:hAnsi="Arial" w:cs="Arial"/>
          <w:sz w:val="24"/>
          <w:szCs w:val="24"/>
        </w:rPr>
      </w:pPr>
      <w:r w:rsidRPr="00481BE4">
        <w:rPr>
          <w:rFonts w:ascii="Arial" w:hAnsi="Arial" w:cs="Arial"/>
          <w:sz w:val="24"/>
          <w:szCs w:val="24"/>
        </w:rPr>
        <w:t xml:space="preserve">      </w:t>
      </w:r>
      <w:r w:rsidRPr="00481BE4">
        <w:rPr>
          <w:rFonts w:ascii="Arial" w:hAnsi="Arial" w:cs="Arial"/>
          <w:sz w:val="24"/>
          <w:szCs w:val="24"/>
        </w:rPr>
        <w:tab/>
        <w:t>APSCUF-MU</w:t>
      </w:r>
    </w:p>
    <w:p w14:paraId="5FF7BE93" w14:textId="77777777" w:rsidR="0066207A" w:rsidRPr="00481BE4" w:rsidRDefault="0066207A" w:rsidP="0066207A">
      <w:pPr>
        <w:pStyle w:val="NoSpacing"/>
        <w:rPr>
          <w:rFonts w:ascii="Arial" w:hAnsi="Arial" w:cs="Arial"/>
          <w:sz w:val="24"/>
          <w:szCs w:val="24"/>
        </w:rPr>
      </w:pPr>
      <w:r w:rsidRPr="00481BE4">
        <w:rPr>
          <w:rFonts w:ascii="Arial" w:hAnsi="Arial" w:cs="Arial"/>
          <w:sz w:val="24"/>
          <w:szCs w:val="24"/>
        </w:rPr>
        <w:t xml:space="preserve">      </w:t>
      </w:r>
      <w:r w:rsidRPr="00481BE4">
        <w:rPr>
          <w:rFonts w:ascii="Arial" w:hAnsi="Arial" w:cs="Arial"/>
          <w:sz w:val="24"/>
          <w:szCs w:val="24"/>
        </w:rPr>
        <w:tab/>
        <w:t>Department Secretaries</w:t>
      </w:r>
    </w:p>
    <w:sectPr w:rsidR="0066207A" w:rsidRPr="00481BE4" w:rsidSect="00856BFA">
      <w:headerReference w:type="default" r:id="rId12"/>
      <w:pgSz w:w="12240" w:h="15840"/>
      <w:pgMar w:top="1152" w:right="1440" w:bottom="864"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322B" w14:textId="77777777" w:rsidR="00191ABC" w:rsidRDefault="00191ABC" w:rsidP="0078318A">
      <w:pPr>
        <w:spacing w:after="0" w:line="240" w:lineRule="auto"/>
      </w:pPr>
      <w:r>
        <w:separator/>
      </w:r>
    </w:p>
  </w:endnote>
  <w:endnote w:type="continuationSeparator" w:id="0">
    <w:p w14:paraId="466B27C3" w14:textId="77777777" w:rsidR="00191ABC" w:rsidRDefault="00191ABC" w:rsidP="0078318A">
      <w:pPr>
        <w:spacing w:after="0" w:line="240" w:lineRule="auto"/>
      </w:pPr>
      <w:r>
        <w:continuationSeparator/>
      </w:r>
    </w:p>
  </w:endnote>
  <w:endnote w:type="continuationNotice" w:id="1">
    <w:p w14:paraId="38DC98CE" w14:textId="77777777" w:rsidR="00191ABC" w:rsidRDefault="00191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1596" w14:textId="77777777" w:rsidR="00191ABC" w:rsidRDefault="00191ABC" w:rsidP="0078318A">
      <w:pPr>
        <w:spacing w:after="0" w:line="240" w:lineRule="auto"/>
      </w:pPr>
      <w:r>
        <w:separator/>
      </w:r>
    </w:p>
  </w:footnote>
  <w:footnote w:type="continuationSeparator" w:id="0">
    <w:p w14:paraId="24423033" w14:textId="77777777" w:rsidR="00191ABC" w:rsidRDefault="00191ABC" w:rsidP="0078318A">
      <w:pPr>
        <w:spacing w:after="0" w:line="240" w:lineRule="auto"/>
      </w:pPr>
      <w:r>
        <w:continuationSeparator/>
      </w:r>
    </w:p>
  </w:footnote>
  <w:footnote w:type="continuationNotice" w:id="1">
    <w:p w14:paraId="1EEDDD40" w14:textId="77777777" w:rsidR="00191ABC" w:rsidRDefault="00191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82E3" w14:textId="70AA4562" w:rsidR="00CC5421" w:rsidRPr="00FA25B8" w:rsidRDefault="00CC5421">
    <w:pPr>
      <w:pStyle w:val="Header"/>
      <w:rPr>
        <w:rFonts w:ascii="Arial" w:hAnsi="Arial" w:cs="Arial"/>
        <w:sz w:val="20"/>
        <w:szCs w:val="20"/>
      </w:rPr>
    </w:pPr>
    <w:r w:rsidRPr="00FA25B8">
      <w:rPr>
        <w:rFonts w:ascii="Arial" w:hAnsi="Arial" w:cs="Arial"/>
        <w:sz w:val="20"/>
        <w:szCs w:val="20"/>
      </w:rPr>
      <w:t xml:space="preserve">Memorandum – </w:t>
    </w:r>
    <w:r w:rsidR="002971AE">
      <w:rPr>
        <w:rFonts w:ascii="Arial" w:hAnsi="Arial" w:cs="Arial"/>
        <w:sz w:val="20"/>
        <w:szCs w:val="20"/>
      </w:rPr>
      <w:t>2023-202</w:t>
    </w:r>
    <w:r w:rsidR="008013E4">
      <w:rPr>
        <w:rFonts w:ascii="Arial" w:hAnsi="Arial" w:cs="Arial"/>
        <w:sz w:val="20"/>
        <w:szCs w:val="20"/>
      </w:rPr>
      <w:t>4</w:t>
    </w:r>
    <w:r w:rsidR="002971AE">
      <w:rPr>
        <w:rFonts w:ascii="Arial" w:hAnsi="Arial" w:cs="Arial"/>
        <w:sz w:val="20"/>
        <w:szCs w:val="20"/>
      </w:rPr>
      <w:t xml:space="preserve"> </w:t>
    </w:r>
    <w:r w:rsidRPr="00FA25B8">
      <w:rPr>
        <w:rFonts w:ascii="Arial" w:hAnsi="Arial" w:cs="Arial"/>
        <w:sz w:val="20"/>
        <w:szCs w:val="20"/>
      </w:rPr>
      <w:t>Reappointment, Tenure and Performance Review of Non-Tenure</w:t>
    </w:r>
    <w:r w:rsidR="003D0551">
      <w:rPr>
        <w:rFonts w:ascii="Arial" w:hAnsi="Arial" w:cs="Arial"/>
        <w:sz w:val="20"/>
        <w:szCs w:val="20"/>
      </w:rPr>
      <w:t>d</w:t>
    </w:r>
    <w:r w:rsidR="002971AE">
      <w:rPr>
        <w:rFonts w:ascii="Arial" w:hAnsi="Arial" w:cs="Arial"/>
        <w:sz w:val="20"/>
        <w:szCs w:val="20"/>
      </w:rPr>
      <w:t xml:space="preserve"> Faculty</w:t>
    </w:r>
  </w:p>
  <w:p w14:paraId="6FEFC74A" w14:textId="0B6B83D2" w:rsidR="00CC5421" w:rsidRPr="00FA25B8" w:rsidRDefault="000E1E10">
    <w:pPr>
      <w:pStyle w:val="Header"/>
      <w:rPr>
        <w:rFonts w:ascii="Arial" w:hAnsi="Arial" w:cs="Arial"/>
        <w:sz w:val="20"/>
        <w:szCs w:val="20"/>
      </w:rPr>
    </w:pPr>
    <w:r>
      <w:rPr>
        <w:rFonts w:ascii="Arial" w:hAnsi="Arial" w:cs="Arial"/>
        <w:sz w:val="20"/>
        <w:szCs w:val="20"/>
      </w:rPr>
      <w:t xml:space="preserve">November 13, 2023 (revision to </w:t>
    </w:r>
    <w:r w:rsidR="008013E4">
      <w:rPr>
        <w:rFonts w:ascii="Arial" w:hAnsi="Arial" w:cs="Arial"/>
        <w:sz w:val="20"/>
        <w:szCs w:val="20"/>
      </w:rPr>
      <w:t xml:space="preserve">August </w:t>
    </w:r>
    <w:r w:rsidR="00DD0076">
      <w:rPr>
        <w:rFonts w:ascii="Arial" w:hAnsi="Arial" w:cs="Arial"/>
        <w:sz w:val="20"/>
        <w:szCs w:val="20"/>
      </w:rPr>
      <w:t>2</w:t>
    </w:r>
    <w:r w:rsidR="00DC6AFC">
      <w:rPr>
        <w:rFonts w:ascii="Arial" w:hAnsi="Arial" w:cs="Arial"/>
        <w:sz w:val="20"/>
        <w:szCs w:val="20"/>
      </w:rPr>
      <w:t>4</w:t>
    </w:r>
    <w:r w:rsidR="002971AE">
      <w:rPr>
        <w:rFonts w:ascii="Arial" w:hAnsi="Arial" w:cs="Arial"/>
        <w:sz w:val="20"/>
        <w:szCs w:val="20"/>
      </w:rPr>
      <w:t xml:space="preserve">, </w:t>
    </w:r>
    <w:proofErr w:type="gramStart"/>
    <w:r w:rsidR="002971AE">
      <w:rPr>
        <w:rFonts w:ascii="Arial" w:hAnsi="Arial" w:cs="Arial"/>
        <w:sz w:val="20"/>
        <w:szCs w:val="20"/>
      </w:rPr>
      <w:t>202</w:t>
    </w:r>
    <w:r w:rsidR="00DD0076">
      <w:rPr>
        <w:rFonts w:ascii="Arial" w:hAnsi="Arial" w:cs="Arial"/>
        <w:sz w:val="20"/>
        <w:szCs w:val="20"/>
      </w:rPr>
      <w:t>3</w:t>
    </w:r>
    <w:proofErr w:type="gramEnd"/>
    <w:r>
      <w:rPr>
        <w:rFonts w:ascii="Arial" w:hAnsi="Arial" w:cs="Arial"/>
        <w:sz w:val="20"/>
        <w:szCs w:val="20"/>
      </w:rPr>
      <w:t xml:space="preserve"> memo)</w:t>
    </w:r>
  </w:p>
  <w:p w14:paraId="7413B910" w14:textId="4CFE42D6" w:rsidR="00CC5421" w:rsidRPr="00FA25B8" w:rsidRDefault="00CC5421">
    <w:pPr>
      <w:pStyle w:val="Header"/>
      <w:rPr>
        <w:rFonts w:ascii="Arial" w:hAnsi="Arial" w:cs="Arial"/>
        <w:sz w:val="20"/>
        <w:szCs w:val="20"/>
      </w:rPr>
    </w:pPr>
    <w:r w:rsidRPr="00FA25B8">
      <w:rPr>
        <w:rFonts w:ascii="Arial" w:hAnsi="Arial" w:cs="Arial"/>
        <w:sz w:val="20"/>
        <w:szCs w:val="20"/>
      </w:rPr>
      <w:t xml:space="preserve">Page </w:t>
    </w:r>
    <w:r w:rsidRPr="00FA25B8">
      <w:rPr>
        <w:rFonts w:ascii="Arial" w:hAnsi="Arial" w:cs="Arial"/>
        <w:sz w:val="20"/>
        <w:szCs w:val="20"/>
      </w:rPr>
      <w:fldChar w:fldCharType="begin"/>
    </w:r>
    <w:r w:rsidRPr="00FA25B8">
      <w:rPr>
        <w:rFonts w:ascii="Arial" w:hAnsi="Arial" w:cs="Arial"/>
        <w:sz w:val="20"/>
        <w:szCs w:val="20"/>
      </w:rPr>
      <w:instrText xml:space="preserve"> PAGE   \* MERGEFORMAT </w:instrText>
    </w:r>
    <w:r w:rsidRPr="00FA25B8">
      <w:rPr>
        <w:rFonts w:ascii="Arial" w:hAnsi="Arial" w:cs="Arial"/>
        <w:sz w:val="20"/>
        <w:szCs w:val="20"/>
      </w:rPr>
      <w:fldChar w:fldCharType="separate"/>
    </w:r>
    <w:r w:rsidRPr="00FA25B8">
      <w:rPr>
        <w:rFonts w:ascii="Arial" w:hAnsi="Arial" w:cs="Arial"/>
        <w:noProof/>
        <w:sz w:val="20"/>
        <w:szCs w:val="20"/>
      </w:rPr>
      <w:t>2</w:t>
    </w:r>
    <w:r w:rsidRPr="00FA25B8">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18E9"/>
    <w:multiLevelType w:val="hybridMultilevel"/>
    <w:tmpl w:val="509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B5DEA"/>
    <w:multiLevelType w:val="hybridMultilevel"/>
    <w:tmpl w:val="A15CB5A4"/>
    <w:lvl w:ilvl="0" w:tplc="FF864960">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BE2684"/>
    <w:multiLevelType w:val="hybridMultilevel"/>
    <w:tmpl w:val="34B8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200E0"/>
    <w:multiLevelType w:val="hybridMultilevel"/>
    <w:tmpl w:val="3826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07528"/>
    <w:multiLevelType w:val="hybridMultilevel"/>
    <w:tmpl w:val="48C8ADB4"/>
    <w:lvl w:ilvl="0" w:tplc="88EA14F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30551423">
    <w:abstractNumId w:val="2"/>
  </w:num>
  <w:num w:numId="2" w16cid:durableId="1492138675">
    <w:abstractNumId w:val="4"/>
  </w:num>
  <w:num w:numId="3" w16cid:durableId="536427746">
    <w:abstractNumId w:val="0"/>
  </w:num>
  <w:num w:numId="4" w16cid:durableId="1224833530">
    <w:abstractNumId w:val="3"/>
  </w:num>
  <w:num w:numId="5" w16cid:durableId="1493058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3B"/>
    <w:rsid w:val="00012F50"/>
    <w:rsid w:val="00015D85"/>
    <w:rsid w:val="00020CCA"/>
    <w:rsid w:val="00023F6C"/>
    <w:rsid w:val="00037C55"/>
    <w:rsid w:val="0004118E"/>
    <w:rsid w:val="00042B69"/>
    <w:rsid w:val="000433CB"/>
    <w:rsid w:val="00043E34"/>
    <w:rsid w:val="00045425"/>
    <w:rsid w:val="00047B07"/>
    <w:rsid w:val="00047C33"/>
    <w:rsid w:val="00050D0E"/>
    <w:rsid w:val="00056C73"/>
    <w:rsid w:val="00057BBB"/>
    <w:rsid w:val="00057DF4"/>
    <w:rsid w:val="00061645"/>
    <w:rsid w:val="00062B7B"/>
    <w:rsid w:val="00062D4E"/>
    <w:rsid w:val="00065716"/>
    <w:rsid w:val="00070CCD"/>
    <w:rsid w:val="00070F2C"/>
    <w:rsid w:val="0007222E"/>
    <w:rsid w:val="000757A0"/>
    <w:rsid w:val="0007717A"/>
    <w:rsid w:val="00080629"/>
    <w:rsid w:val="00080DFA"/>
    <w:rsid w:val="00087AF3"/>
    <w:rsid w:val="000903AA"/>
    <w:rsid w:val="00092513"/>
    <w:rsid w:val="00096D20"/>
    <w:rsid w:val="000973D6"/>
    <w:rsid w:val="000A06E2"/>
    <w:rsid w:val="000A0FFD"/>
    <w:rsid w:val="000A5757"/>
    <w:rsid w:val="000A7D8D"/>
    <w:rsid w:val="000B23D8"/>
    <w:rsid w:val="000B24C6"/>
    <w:rsid w:val="000B2735"/>
    <w:rsid w:val="000B4401"/>
    <w:rsid w:val="000B5B94"/>
    <w:rsid w:val="000B7229"/>
    <w:rsid w:val="000B7396"/>
    <w:rsid w:val="000B7784"/>
    <w:rsid w:val="000C32A8"/>
    <w:rsid w:val="000C3E30"/>
    <w:rsid w:val="000C48A0"/>
    <w:rsid w:val="000C5465"/>
    <w:rsid w:val="000D58F9"/>
    <w:rsid w:val="000D61CE"/>
    <w:rsid w:val="000D6801"/>
    <w:rsid w:val="000D7F08"/>
    <w:rsid w:val="000E1E10"/>
    <w:rsid w:val="000E2749"/>
    <w:rsid w:val="000E45D0"/>
    <w:rsid w:val="000E57BF"/>
    <w:rsid w:val="000E6FBB"/>
    <w:rsid w:val="000E75F4"/>
    <w:rsid w:val="000F02B2"/>
    <w:rsid w:val="000F0E06"/>
    <w:rsid w:val="000F1C93"/>
    <w:rsid w:val="000F2202"/>
    <w:rsid w:val="000F44C5"/>
    <w:rsid w:val="000F730A"/>
    <w:rsid w:val="00102052"/>
    <w:rsid w:val="001031D1"/>
    <w:rsid w:val="00104C15"/>
    <w:rsid w:val="00105F04"/>
    <w:rsid w:val="001060D3"/>
    <w:rsid w:val="00107126"/>
    <w:rsid w:val="00107C2C"/>
    <w:rsid w:val="00112D58"/>
    <w:rsid w:val="001130A8"/>
    <w:rsid w:val="00115B3E"/>
    <w:rsid w:val="00117C6A"/>
    <w:rsid w:val="0012142C"/>
    <w:rsid w:val="001256B5"/>
    <w:rsid w:val="00127A32"/>
    <w:rsid w:val="00132829"/>
    <w:rsid w:val="00132AAF"/>
    <w:rsid w:val="00134E53"/>
    <w:rsid w:val="00137D33"/>
    <w:rsid w:val="00143280"/>
    <w:rsid w:val="0014663C"/>
    <w:rsid w:val="00155749"/>
    <w:rsid w:val="00165285"/>
    <w:rsid w:val="001668C7"/>
    <w:rsid w:val="0017031A"/>
    <w:rsid w:val="00172969"/>
    <w:rsid w:val="00186E45"/>
    <w:rsid w:val="00191ABC"/>
    <w:rsid w:val="00193A0E"/>
    <w:rsid w:val="00194B3C"/>
    <w:rsid w:val="00196F00"/>
    <w:rsid w:val="001A0DBF"/>
    <w:rsid w:val="001A2FBB"/>
    <w:rsid w:val="001A4281"/>
    <w:rsid w:val="001B08D9"/>
    <w:rsid w:val="001B2EE1"/>
    <w:rsid w:val="001B55FA"/>
    <w:rsid w:val="001B6E3B"/>
    <w:rsid w:val="001C48A0"/>
    <w:rsid w:val="001C558D"/>
    <w:rsid w:val="001C6FD5"/>
    <w:rsid w:val="001D235A"/>
    <w:rsid w:val="001D29D7"/>
    <w:rsid w:val="001D2B9E"/>
    <w:rsid w:val="001D2E46"/>
    <w:rsid w:val="001D60A0"/>
    <w:rsid w:val="001D6420"/>
    <w:rsid w:val="001E1263"/>
    <w:rsid w:val="001E1F7A"/>
    <w:rsid w:val="001F2E52"/>
    <w:rsid w:val="002005D6"/>
    <w:rsid w:val="00200EB3"/>
    <w:rsid w:val="00201EA2"/>
    <w:rsid w:val="00203FD4"/>
    <w:rsid w:val="00207EC8"/>
    <w:rsid w:val="00210190"/>
    <w:rsid w:val="0021157B"/>
    <w:rsid w:val="00212868"/>
    <w:rsid w:val="0021309B"/>
    <w:rsid w:val="002230C1"/>
    <w:rsid w:val="00224D9D"/>
    <w:rsid w:val="00226228"/>
    <w:rsid w:val="00230CF7"/>
    <w:rsid w:val="0023305A"/>
    <w:rsid w:val="002335E3"/>
    <w:rsid w:val="00233D5A"/>
    <w:rsid w:val="002404DA"/>
    <w:rsid w:val="002455F7"/>
    <w:rsid w:val="00245951"/>
    <w:rsid w:val="00245A42"/>
    <w:rsid w:val="00247A6F"/>
    <w:rsid w:val="00247D1B"/>
    <w:rsid w:val="00252853"/>
    <w:rsid w:val="0025329D"/>
    <w:rsid w:val="002540AE"/>
    <w:rsid w:val="002545E4"/>
    <w:rsid w:val="0025474E"/>
    <w:rsid w:val="00254FFD"/>
    <w:rsid w:val="00255D3C"/>
    <w:rsid w:val="00257BA9"/>
    <w:rsid w:val="00261B12"/>
    <w:rsid w:val="00273760"/>
    <w:rsid w:val="0027751C"/>
    <w:rsid w:val="0027752F"/>
    <w:rsid w:val="002816F4"/>
    <w:rsid w:val="002818EF"/>
    <w:rsid w:val="00282F20"/>
    <w:rsid w:val="002837AB"/>
    <w:rsid w:val="00285916"/>
    <w:rsid w:val="00285C8E"/>
    <w:rsid w:val="00287EB5"/>
    <w:rsid w:val="00293E43"/>
    <w:rsid w:val="0029555E"/>
    <w:rsid w:val="002971AE"/>
    <w:rsid w:val="002A1B2B"/>
    <w:rsid w:val="002A1EC4"/>
    <w:rsid w:val="002A2D1D"/>
    <w:rsid w:val="002A3E8C"/>
    <w:rsid w:val="002A6638"/>
    <w:rsid w:val="002B2BDF"/>
    <w:rsid w:val="002B3441"/>
    <w:rsid w:val="002B6FEF"/>
    <w:rsid w:val="002C031F"/>
    <w:rsid w:val="002C0D16"/>
    <w:rsid w:val="002C2029"/>
    <w:rsid w:val="002C2E8C"/>
    <w:rsid w:val="002C41A1"/>
    <w:rsid w:val="002C5E3F"/>
    <w:rsid w:val="002C61CB"/>
    <w:rsid w:val="002D090F"/>
    <w:rsid w:val="002D4EB3"/>
    <w:rsid w:val="002D5E7A"/>
    <w:rsid w:val="002D7A1C"/>
    <w:rsid w:val="002E24B3"/>
    <w:rsid w:val="002E323D"/>
    <w:rsid w:val="002E4906"/>
    <w:rsid w:val="002E5609"/>
    <w:rsid w:val="002E5E26"/>
    <w:rsid w:val="002E6832"/>
    <w:rsid w:val="002F07CF"/>
    <w:rsid w:val="002F19E2"/>
    <w:rsid w:val="002F1ACE"/>
    <w:rsid w:val="002F69D8"/>
    <w:rsid w:val="00302CD7"/>
    <w:rsid w:val="00302EA8"/>
    <w:rsid w:val="003039E2"/>
    <w:rsid w:val="00305206"/>
    <w:rsid w:val="003100DE"/>
    <w:rsid w:val="003145C1"/>
    <w:rsid w:val="003161F1"/>
    <w:rsid w:val="00321A10"/>
    <w:rsid w:val="00321B9C"/>
    <w:rsid w:val="00325AFA"/>
    <w:rsid w:val="00327C7D"/>
    <w:rsid w:val="00331A6F"/>
    <w:rsid w:val="00331AB7"/>
    <w:rsid w:val="00334DC3"/>
    <w:rsid w:val="00334F6A"/>
    <w:rsid w:val="00336CF4"/>
    <w:rsid w:val="00343ACA"/>
    <w:rsid w:val="00347BD1"/>
    <w:rsid w:val="0035010B"/>
    <w:rsid w:val="00361CA7"/>
    <w:rsid w:val="00365307"/>
    <w:rsid w:val="0036571D"/>
    <w:rsid w:val="003666DC"/>
    <w:rsid w:val="00367FA9"/>
    <w:rsid w:val="00370307"/>
    <w:rsid w:val="003714BF"/>
    <w:rsid w:val="0037187D"/>
    <w:rsid w:val="00371EBF"/>
    <w:rsid w:val="00384289"/>
    <w:rsid w:val="003862A0"/>
    <w:rsid w:val="003868C2"/>
    <w:rsid w:val="003936F7"/>
    <w:rsid w:val="00393E87"/>
    <w:rsid w:val="003A337E"/>
    <w:rsid w:val="003B1A8C"/>
    <w:rsid w:val="003B34F1"/>
    <w:rsid w:val="003B4433"/>
    <w:rsid w:val="003B4D40"/>
    <w:rsid w:val="003B5813"/>
    <w:rsid w:val="003B6ECE"/>
    <w:rsid w:val="003B7D74"/>
    <w:rsid w:val="003C01FB"/>
    <w:rsid w:val="003C05AE"/>
    <w:rsid w:val="003C363F"/>
    <w:rsid w:val="003C480A"/>
    <w:rsid w:val="003C63A3"/>
    <w:rsid w:val="003C7964"/>
    <w:rsid w:val="003D045B"/>
    <w:rsid w:val="003D0551"/>
    <w:rsid w:val="003D1270"/>
    <w:rsid w:val="003D15C5"/>
    <w:rsid w:val="003D30EA"/>
    <w:rsid w:val="003D5225"/>
    <w:rsid w:val="003D74CD"/>
    <w:rsid w:val="003E0221"/>
    <w:rsid w:val="003E0A2A"/>
    <w:rsid w:val="003E2101"/>
    <w:rsid w:val="003E2DBA"/>
    <w:rsid w:val="003E3EDC"/>
    <w:rsid w:val="003E6562"/>
    <w:rsid w:val="003F46FF"/>
    <w:rsid w:val="003F6053"/>
    <w:rsid w:val="003F777D"/>
    <w:rsid w:val="0040363B"/>
    <w:rsid w:val="00404968"/>
    <w:rsid w:val="00416DC0"/>
    <w:rsid w:val="004231AE"/>
    <w:rsid w:val="0042351A"/>
    <w:rsid w:val="00425BB7"/>
    <w:rsid w:val="00426984"/>
    <w:rsid w:val="004272E8"/>
    <w:rsid w:val="00431828"/>
    <w:rsid w:val="0043249B"/>
    <w:rsid w:val="00432915"/>
    <w:rsid w:val="00433D20"/>
    <w:rsid w:val="004356D3"/>
    <w:rsid w:val="004358EE"/>
    <w:rsid w:val="00435D2F"/>
    <w:rsid w:val="00436780"/>
    <w:rsid w:val="00437EEB"/>
    <w:rsid w:val="0044206D"/>
    <w:rsid w:val="0044279B"/>
    <w:rsid w:val="00442D88"/>
    <w:rsid w:val="00455576"/>
    <w:rsid w:val="004569D1"/>
    <w:rsid w:val="004675D3"/>
    <w:rsid w:val="00470882"/>
    <w:rsid w:val="00470E5E"/>
    <w:rsid w:val="00473B1C"/>
    <w:rsid w:val="00474888"/>
    <w:rsid w:val="00477C34"/>
    <w:rsid w:val="00480474"/>
    <w:rsid w:val="00481BE4"/>
    <w:rsid w:val="00481ED2"/>
    <w:rsid w:val="00482542"/>
    <w:rsid w:val="00482879"/>
    <w:rsid w:val="004849B4"/>
    <w:rsid w:val="004858CF"/>
    <w:rsid w:val="00491F3B"/>
    <w:rsid w:val="004928F4"/>
    <w:rsid w:val="00493EDB"/>
    <w:rsid w:val="004953CB"/>
    <w:rsid w:val="004A067A"/>
    <w:rsid w:val="004A2BD1"/>
    <w:rsid w:val="004A2CB5"/>
    <w:rsid w:val="004A6794"/>
    <w:rsid w:val="004B06B3"/>
    <w:rsid w:val="004B4859"/>
    <w:rsid w:val="004B5429"/>
    <w:rsid w:val="004C284D"/>
    <w:rsid w:val="004C3094"/>
    <w:rsid w:val="004C6039"/>
    <w:rsid w:val="004C6164"/>
    <w:rsid w:val="004C64C3"/>
    <w:rsid w:val="004C68FB"/>
    <w:rsid w:val="004C7513"/>
    <w:rsid w:val="004C76ED"/>
    <w:rsid w:val="004D08EA"/>
    <w:rsid w:val="004D2334"/>
    <w:rsid w:val="004D2FE2"/>
    <w:rsid w:val="004D74A7"/>
    <w:rsid w:val="004E055D"/>
    <w:rsid w:val="004E4797"/>
    <w:rsid w:val="004E7B5C"/>
    <w:rsid w:val="004F0CC6"/>
    <w:rsid w:val="004F1CE6"/>
    <w:rsid w:val="004F2488"/>
    <w:rsid w:val="004F692E"/>
    <w:rsid w:val="004F72E7"/>
    <w:rsid w:val="005037A7"/>
    <w:rsid w:val="00504CEC"/>
    <w:rsid w:val="00506343"/>
    <w:rsid w:val="00507A26"/>
    <w:rsid w:val="00511379"/>
    <w:rsid w:val="00511A31"/>
    <w:rsid w:val="0051389F"/>
    <w:rsid w:val="00513D10"/>
    <w:rsid w:val="00516584"/>
    <w:rsid w:val="00516725"/>
    <w:rsid w:val="005214D9"/>
    <w:rsid w:val="00522739"/>
    <w:rsid w:val="005228C8"/>
    <w:rsid w:val="005230B0"/>
    <w:rsid w:val="005234D6"/>
    <w:rsid w:val="005313A9"/>
    <w:rsid w:val="00536AC8"/>
    <w:rsid w:val="00536FDB"/>
    <w:rsid w:val="005378CC"/>
    <w:rsid w:val="00540159"/>
    <w:rsid w:val="00540B66"/>
    <w:rsid w:val="00541EAF"/>
    <w:rsid w:val="0054502F"/>
    <w:rsid w:val="00545205"/>
    <w:rsid w:val="005459DB"/>
    <w:rsid w:val="00546946"/>
    <w:rsid w:val="005528EC"/>
    <w:rsid w:val="0056088B"/>
    <w:rsid w:val="0056165D"/>
    <w:rsid w:val="005617B0"/>
    <w:rsid w:val="005674F9"/>
    <w:rsid w:val="0057265D"/>
    <w:rsid w:val="00572785"/>
    <w:rsid w:val="005730E9"/>
    <w:rsid w:val="00576F05"/>
    <w:rsid w:val="00581317"/>
    <w:rsid w:val="00584BE4"/>
    <w:rsid w:val="005860E9"/>
    <w:rsid w:val="005934CF"/>
    <w:rsid w:val="0059491B"/>
    <w:rsid w:val="00595F34"/>
    <w:rsid w:val="0059634D"/>
    <w:rsid w:val="005A062A"/>
    <w:rsid w:val="005A56E7"/>
    <w:rsid w:val="005A5B58"/>
    <w:rsid w:val="005A5F7B"/>
    <w:rsid w:val="005A72E7"/>
    <w:rsid w:val="005A7831"/>
    <w:rsid w:val="005B5A14"/>
    <w:rsid w:val="005C03C7"/>
    <w:rsid w:val="005C139F"/>
    <w:rsid w:val="005C2BB3"/>
    <w:rsid w:val="005C40B1"/>
    <w:rsid w:val="005D1CAC"/>
    <w:rsid w:val="005D2561"/>
    <w:rsid w:val="005E0E76"/>
    <w:rsid w:val="005E1783"/>
    <w:rsid w:val="005E19D8"/>
    <w:rsid w:val="005E2210"/>
    <w:rsid w:val="005F5110"/>
    <w:rsid w:val="00602862"/>
    <w:rsid w:val="00602B9D"/>
    <w:rsid w:val="00603419"/>
    <w:rsid w:val="00603521"/>
    <w:rsid w:val="00603BB1"/>
    <w:rsid w:val="00604EA4"/>
    <w:rsid w:val="0060656E"/>
    <w:rsid w:val="0061030F"/>
    <w:rsid w:val="0061099A"/>
    <w:rsid w:val="006111B1"/>
    <w:rsid w:val="00611B77"/>
    <w:rsid w:val="00612040"/>
    <w:rsid w:val="0061265A"/>
    <w:rsid w:val="00612A2B"/>
    <w:rsid w:val="00614BB7"/>
    <w:rsid w:val="0061554D"/>
    <w:rsid w:val="00622E77"/>
    <w:rsid w:val="00624E9D"/>
    <w:rsid w:val="00625BB0"/>
    <w:rsid w:val="0062730C"/>
    <w:rsid w:val="0063073E"/>
    <w:rsid w:val="0063126A"/>
    <w:rsid w:val="00631E89"/>
    <w:rsid w:val="00631E92"/>
    <w:rsid w:val="006329ED"/>
    <w:rsid w:val="00635540"/>
    <w:rsid w:val="00641C70"/>
    <w:rsid w:val="00644306"/>
    <w:rsid w:val="0064525D"/>
    <w:rsid w:val="006460DF"/>
    <w:rsid w:val="00647B57"/>
    <w:rsid w:val="00650035"/>
    <w:rsid w:val="00650124"/>
    <w:rsid w:val="00652097"/>
    <w:rsid w:val="006530C7"/>
    <w:rsid w:val="00656156"/>
    <w:rsid w:val="00656B9F"/>
    <w:rsid w:val="0066207A"/>
    <w:rsid w:val="00662202"/>
    <w:rsid w:val="00666608"/>
    <w:rsid w:val="00671F7C"/>
    <w:rsid w:val="006722BA"/>
    <w:rsid w:val="00672485"/>
    <w:rsid w:val="00674A15"/>
    <w:rsid w:val="00676952"/>
    <w:rsid w:val="00680812"/>
    <w:rsid w:val="00682972"/>
    <w:rsid w:val="00682C31"/>
    <w:rsid w:val="00683381"/>
    <w:rsid w:val="0068438F"/>
    <w:rsid w:val="0068505F"/>
    <w:rsid w:val="00686858"/>
    <w:rsid w:val="006939D8"/>
    <w:rsid w:val="00695624"/>
    <w:rsid w:val="00695717"/>
    <w:rsid w:val="006961FC"/>
    <w:rsid w:val="006A5707"/>
    <w:rsid w:val="006A71AE"/>
    <w:rsid w:val="006B0331"/>
    <w:rsid w:val="006B0F9B"/>
    <w:rsid w:val="006B154E"/>
    <w:rsid w:val="006B1CFC"/>
    <w:rsid w:val="006B3F00"/>
    <w:rsid w:val="006B5AB4"/>
    <w:rsid w:val="006B7788"/>
    <w:rsid w:val="006C1075"/>
    <w:rsid w:val="006C49DB"/>
    <w:rsid w:val="006C5B3D"/>
    <w:rsid w:val="006D222E"/>
    <w:rsid w:val="006D445D"/>
    <w:rsid w:val="006D46E7"/>
    <w:rsid w:val="006D49E5"/>
    <w:rsid w:val="006D5C84"/>
    <w:rsid w:val="006D7277"/>
    <w:rsid w:val="006E22F8"/>
    <w:rsid w:val="006E646B"/>
    <w:rsid w:val="006F166B"/>
    <w:rsid w:val="006F1AAD"/>
    <w:rsid w:val="006F42C9"/>
    <w:rsid w:val="006F4ED7"/>
    <w:rsid w:val="00700201"/>
    <w:rsid w:val="00700BEF"/>
    <w:rsid w:val="00701323"/>
    <w:rsid w:val="00701395"/>
    <w:rsid w:val="007018A9"/>
    <w:rsid w:val="00704D53"/>
    <w:rsid w:val="00705F21"/>
    <w:rsid w:val="00706069"/>
    <w:rsid w:val="0070612B"/>
    <w:rsid w:val="00706332"/>
    <w:rsid w:val="007102B7"/>
    <w:rsid w:val="00711C14"/>
    <w:rsid w:val="00712C39"/>
    <w:rsid w:val="00715F91"/>
    <w:rsid w:val="00717FAC"/>
    <w:rsid w:val="00724ACB"/>
    <w:rsid w:val="007302D6"/>
    <w:rsid w:val="007344D4"/>
    <w:rsid w:val="0074038D"/>
    <w:rsid w:val="007405F8"/>
    <w:rsid w:val="00742BEC"/>
    <w:rsid w:val="00743600"/>
    <w:rsid w:val="007452B6"/>
    <w:rsid w:val="0074640B"/>
    <w:rsid w:val="007464C2"/>
    <w:rsid w:val="00747510"/>
    <w:rsid w:val="00747F4A"/>
    <w:rsid w:val="007576F2"/>
    <w:rsid w:val="00766A96"/>
    <w:rsid w:val="00766A98"/>
    <w:rsid w:val="00770AD8"/>
    <w:rsid w:val="007724AC"/>
    <w:rsid w:val="00776300"/>
    <w:rsid w:val="007775A0"/>
    <w:rsid w:val="007811C1"/>
    <w:rsid w:val="007819D1"/>
    <w:rsid w:val="00782C9B"/>
    <w:rsid w:val="0078318A"/>
    <w:rsid w:val="00783AEE"/>
    <w:rsid w:val="00784E8A"/>
    <w:rsid w:val="00786073"/>
    <w:rsid w:val="00790CA8"/>
    <w:rsid w:val="007911AF"/>
    <w:rsid w:val="00793C6A"/>
    <w:rsid w:val="0079447A"/>
    <w:rsid w:val="00794504"/>
    <w:rsid w:val="007A1A2A"/>
    <w:rsid w:val="007A418A"/>
    <w:rsid w:val="007A660F"/>
    <w:rsid w:val="007B330B"/>
    <w:rsid w:val="007B4017"/>
    <w:rsid w:val="007B6E81"/>
    <w:rsid w:val="007B7315"/>
    <w:rsid w:val="007C67B0"/>
    <w:rsid w:val="007C712D"/>
    <w:rsid w:val="007C7577"/>
    <w:rsid w:val="007D016A"/>
    <w:rsid w:val="007D022B"/>
    <w:rsid w:val="007D618C"/>
    <w:rsid w:val="007E2640"/>
    <w:rsid w:val="007E36E4"/>
    <w:rsid w:val="007E63BF"/>
    <w:rsid w:val="007E6CA1"/>
    <w:rsid w:val="007F699E"/>
    <w:rsid w:val="008013E4"/>
    <w:rsid w:val="008063C0"/>
    <w:rsid w:val="008178AD"/>
    <w:rsid w:val="0082243D"/>
    <w:rsid w:val="00826F37"/>
    <w:rsid w:val="00827DF4"/>
    <w:rsid w:val="00831511"/>
    <w:rsid w:val="00831E2B"/>
    <w:rsid w:val="00845DF9"/>
    <w:rsid w:val="00846548"/>
    <w:rsid w:val="00850CA3"/>
    <w:rsid w:val="00851D33"/>
    <w:rsid w:val="00855537"/>
    <w:rsid w:val="00856BFA"/>
    <w:rsid w:val="00857966"/>
    <w:rsid w:val="00860477"/>
    <w:rsid w:val="008607F4"/>
    <w:rsid w:val="008635D7"/>
    <w:rsid w:val="008709A9"/>
    <w:rsid w:val="00871042"/>
    <w:rsid w:val="00875878"/>
    <w:rsid w:val="00876233"/>
    <w:rsid w:val="008764CC"/>
    <w:rsid w:val="00885402"/>
    <w:rsid w:val="00885A7A"/>
    <w:rsid w:val="008922A3"/>
    <w:rsid w:val="00892E76"/>
    <w:rsid w:val="008A030F"/>
    <w:rsid w:val="008A0DF0"/>
    <w:rsid w:val="008A1A28"/>
    <w:rsid w:val="008B0C2F"/>
    <w:rsid w:val="008B131D"/>
    <w:rsid w:val="008B1F97"/>
    <w:rsid w:val="008B4464"/>
    <w:rsid w:val="008C3727"/>
    <w:rsid w:val="008C4E6D"/>
    <w:rsid w:val="008C7D64"/>
    <w:rsid w:val="008D4969"/>
    <w:rsid w:val="008E2B67"/>
    <w:rsid w:val="008E4161"/>
    <w:rsid w:val="008E60B7"/>
    <w:rsid w:val="008E7DFF"/>
    <w:rsid w:val="008F057E"/>
    <w:rsid w:val="008F12BA"/>
    <w:rsid w:val="008F1610"/>
    <w:rsid w:val="008F2107"/>
    <w:rsid w:val="008F22CD"/>
    <w:rsid w:val="008F2984"/>
    <w:rsid w:val="008F369B"/>
    <w:rsid w:val="008F60BB"/>
    <w:rsid w:val="00900027"/>
    <w:rsid w:val="0091082C"/>
    <w:rsid w:val="00913C4F"/>
    <w:rsid w:val="00914634"/>
    <w:rsid w:val="0091721B"/>
    <w:rsid w:val="009214B5"/>
    <w:rsid w:val="009230BE"/>
    <w:rsid w:val="00923DB8"/>
    <w:rsid w:val="009329C7"/>
    <w:rsid w:val="00940B8E"/>
    <w:rsid w:val="0094516E"/>
    <w:rsid w:val="009458F8"/>
    <w:rsid w:val="00947222"/>
    <w:rsid w:val="00954386"/>
    <w:rsid w:val="009609BA"/>
    <w:rsid w:val="009613E9"/>
    <w:rsid w:val="00961DDB"/>
    <w:rsid w:val="009627DC"/>
    <w:rsid w:val="009676E5"/>
    <w:rsid w:val="0097791D"/>
    <w:rsid w:val="00977ADA"/>
    <w:rsid w:val="00981A0A"/>
    <w:rsid w:val="00985850"/>
    <w:rsid w:val="009944BE"/>
    <w:rsid w:val="00996279"/>
    <w:rsid w:val="009A2928"/>
    <w:rsid w:val="009A2FD5"/>
    <w:rsid w:val="009A4404"/>
    <w:rsid w:val="009A6165"/>
    <w:rsid w:val="009A7024"/>
    <w:rsid w:val="009B0E50"/>
    <w:rsid w:val="009B22A9"/>
    <w:rsid w:val="009C3A3A"/>
    <w:rsid w:val="009C561F"/>
    <w:rsid w:val="009C65F8"/>
    <w:rsid w:val="009D0B9A"/>
    <w:rsid w:val="009D1338"/>
    <w:rsid w:val="009D2C92"/>
    <w:rsid w:val="009D3378"/>
    <w:rsid w:val="009D3DB2"/>
    <w:rsid w:val="009D5153"/>
    <w:rsid w:val="009E13F9"/>
    <w:rsid w:val="009E73F1"/>
    <w:rsid w:val="009E74DB"/>
    <w:rsid w:val="009F0B13"/>
    <w:rsid w:val="009F1986"/>
    <w:rsid w:val="009F296C"/>
    <w:rsid w:val="009F4D96"/>
    <w:rsid w:val="009F4F9E"/>
    <w:rsid w:val="009F5440"/>
    <w:rsid w:val="009F5BEA"/>
    <w:rsid w:val="00A000F6"/>
    <w:rsid w:val="00A01A9E"/>
    <w:rsid w:val="00A04968"/>
    <w:rsid w:val="00A04D51"/>
    <w:rsid w:val="00A06163"/>
    <w:rsid w:val="00A0650A"/>
    <w:rsid w:val="00A069E7"/>
    <w:rsid w:val="00A0781D"/>
    <w:rsid w:val="00A15E26"/>
    <w:rsid w:val="00A16B34"/>
    <w:rsid w:val="00A17F17"/>
    <w:rsid w:val="00A20B1F"/>
    <w:rsid w:val="00A23814"/>
    <w:rsid w:val="00A240F6"/>
    <w:rsid w:val="00A25BC1"/>
    <w:rsid w:val="00A2718D"/>
    <w:rsid w:val="00A33E8B"/>
    <w:rsid w:val="00A356F1"/>
    <w:rsid w:val="00A35B6C"/>
    <w:rsid w:val="00A3720D"/>
    <w:rsid w:val="00A424AC"/>
    <w:rsid w:val="00A46512"/>
    <w:rsid w:val="00A46EF6"/>
    <w:rsid w:val="00A50C9F"/>
    <w:rsid w:val="00A52078"/>
    <w:rsid w:val="00A532A7"/>
    <w:rsid w:val="00A5452D"/>
    <w:rsid w:val="00A56BE1"/>
    <w:rsid w:val="00A577BD"/>
    <w:rsid w:val="00A57CB5"/>
    <w:rsid w:val="00A57FB7"/>
    <w:rsid w:val="00A613CE"/>
    <w:rsid w:val="00A626DD"/>
    <w:rsid w:val="00A64B34"/>
    <w:rsid w:val="00A70FBC"/>
    <w:rsid w:val="00A73251"/>
    <w:rsid w:val="00A76928"/>
    <w:rsid w:val="00A76ECC"/>
    <w:rsid w:val="00A807C2"/>
    <w:rsid w:val="00A80F96"/>
    <w:rsid w:val="00A8253E"/>
    <w:rsid w:val="00A8411A"/>
    <w:rsid w:val="00A85F79"/>
    <w:rsid w:val="00A92CFF"/>
    <w:rsid w:val="00A976DD"/>
    <w:rsid w:val="00A97B0D"/>
    <w:rsid w:val="00AA6129"/>
    <w:rsid w:val="00AA6E38"/>
    <w:rsid w:val="00AA703E"/>
    <w:rsid w:val="00AA7813"/>
    <w:rsid w:val="00AB1B64"/>
    <w:rsid w:val="00AC14F9"/>
    <w:rsid w:val="00AC2352"/>
    <w:rsid w:val="00AC5311"/>
    <w:rsid w:val="00AD10B8"/>
    <w:rsid w:val="00AD1D0D"/>
    <w:rsid w:val="00AD30E2"/>
    <w:rsid w:val="00AD3733"/>
    <w:rsid w:val="00AD7E08"/>
    <w:rsid w:val="00AE220B"/>
    <w:rsid w:val="00AE2487"/>
    <w:rsid w:val="00AE48EE"/>
    <w:rsid w:val="00AE4AE6"/>
    <w:rsid w:val="00AE57A2"/>
    <w:rsid w:val="00AF6A93"/>
    <w:rsid w:val="00AF6B16"/>
    <w:rsid w:val="00AF7CD0"/>
    <w:rsid w:val="00B00EF3"/>
    <w:rsid w:val="00B01E8C"/>
    <w:rsid w:val="00B05BD4"/>
    <w:rsid w:val="00B1308C"/>
    <w:rsid w:val="00B15520"/>
    <w:rsid w:val="00B16AE0"/>
    <w:rsid w:val="00B207EE"/>
    <w:rsid w:val="00B20E9C"/>
    <w:rsid w:val="00B21554"/>
    <w:rsid w:val="00B21DE9"/>
    <w:rsid w:val="00B22739"/>
    <w:rsid w:val="00B22FF7"/>
    <w:rsid w:val="00B2563A"/>
    <w:rsid w:val="00B26F6C"/>
    <w:rsid w:val="00B2754C"/>
    <w:rsid w:val="00B33000"/>
    <w:rsid w:val="00B34639"/>
    <w:rsid w:val="00B37192"/>
    <w:rsid w:val="00B40911"/>
    <w:rsid w:val="00B521C7"/>
    <w:rsid w:val="00B533E7"/>
    <w:rsid w:val="00B534F3"/>
    <w:rsid w:val="00B5553E"/>
    <w:rsid w:val="00B611D8"/>
    <w:rsid w:val="00B625F9"/>
    <w:rsid w:val="00B627DD"/>
    <w:rsid w:val="00B62D3E"/>
    <w:rsid w:val="00B634C5"/>
    <w:rsid w:val="00B640D3"/>
    <w:rsid w:val="00B64BF9"/>
    <w:rsid w:val="00B67E7A"/>
    <w:rsid w:val="00B7121F"/>
    <w:rsid w:val="00B744D2"/>
    <w:rsid w:val="00B75AC8"/>
    <w:rsid w:val="00B81070"/>
    <w:rsid w:val="00B81A60"/>
    <w:rsid w:val="00B82737"/>
    <w:rsid w:val="00B92755"/>
    <w:rsid w:val="00B94040"/>
    <w:rsid w:val="00B94285"/>
    <w:rsid w:val="00BA37A8"/>
    <w:rsid w:val="00BA4EF3"/>
    <w:rsid w:val="00BB12EC"/>
    <w:rsid w:val="00BB38EA"/>
    <w:rsid w:val="00BC1CFB"/>
    <w:rsid w:val="00BC229B"/>
    <w:rsid w:val="00BC7E75"/>
    <w:rsid w:val="00BD0F9F"/>
    <w:rsid w:val="00BD144C"/>
    <w:rsid w:val="00BD2564"/>
    <w:rsid w:val="00BD51E1"/>
    <w:rsid w:val="00BD627A"/>
    <w:rsid w:val="00BD7686"/>
    <w:rsid w:val="00BE1D7B"/>
    <w:rsid w:val="00BE2219"/>
    <w:rsid w:val="00BE3EA0"/>
    <w:rsid w:val="00BE3F86"/>
    <w:rsid w:val="00BE41BD"/>
    <w:rsid w:val="00BE42C2"/>
    <w:rsid w:val="00BE5A63"/>
    <w:rsid w:val="00BE7087"/>
    <w:rsid w:val="00BF2A56"/>
    <w:rsid w:val="00BF2D41"/>
    <w:rsid w:val="00BF36FD"/>
    <w:rsid w:val="00BF60EC"/>
    <w:rsid w:val="00C01B97"/>
    <w:rsid w:val="00C035A3"/>
    <w:rsid w:val="00C03BF5"/>
    <w:rsid w:val="00C10582"/>
    <w:rsid w:val="00C110CD"/>
    <w:rsid w:val="00C12929"/>
    <w:rsid w:val="00C13181"/>
    <w:rsid w:val="00C16721"/>
    <w:rsid w:val="00C22DD1"/>
    <w:rsid w:val="00C23B81"/>
    <w:rsid w:val="00C259E5"/>
    <w:rsid w:val="00C26825"/>
    <w:rsid w:val="00C313C9"/>
    <w:rsid w:val="00C346CE"/>
    <w:rsid w:val="00C354F9"/>
    <w:rsid w:val="00C36517"/>
    <w:rsid w:val="00C3799E"/>
    <w:rsid w:val="00C37AD4"/>
    <w:rsid w:val="00C37BF8"/>
    <w:rsid w:val="00C4189F"/>
    <w:rsid w:val="00C46450"/>
    <w:rsid w:val="00C479F5"/>
    <w:rsid w:val="00C525D2"/>
    <w:rsid w:val="00C63DBC"/>
    <w:rsid w:val="00C6430C"/>
    <w:rsid w:val="00C65B40"/>
    <w:rsid w:val="00C80ADB"/>
    <w:rsid w:val="00C8163A"/>
    <w:rsid w:val="00C854B9"/>
    <w:rsid w:val="00C86634"/>
    <w:rsid w:val="00C94065"/>
    <w:rsid w:val="00C96C71"/>
    <w:rsid w:val="00CA154A"/>
    <w:rsid w:val="00CA1999"/>
    <w:rsid w:val="00CA22D4"/>
    <w:rsid w:val="00CA4982"/>
    <w:rsid w:val="00CA5AE8"/>
    <w:rsid w:val="00CA617A"/>
    <w:rsid w:val="00CA6FD2"/>
    <w:rsid w:val="00CB1C0C"/>
    <w:rsid w:val="00CB373F"/>
    <w:rsid w:val="00CB3F86"/>
    <w:rsid w:val="00CC3990"/>
    <w:rsid w:val="00CC5421"/>
    <w:rsid w:val="00CC6087"/>
    <w:rsid w:val="00CC718A"/>
    <w:rsid w:val="00CD1D59"/>
    <w:rsid w:val="00CD4559"/>
    <w:rsid w:val="00CD5571"/>
    <w:rsid w:val="00CE12F9"/>
    <w:rsid w:val="00CE5FAB"/>
    <w:rsid w:val="00CE65D4"/>
    <w:rsid w:val="00CE66B6"/>
    <w:rsid w:val="00CF4716"/>
    <w:rsid w:val="00D0525C"/>
    <w:rsid w:val="00D10411"/>
    <w:rsid w:val="00D147A9"/>
    <w:rsid w:val="00D15758"/>
    <w:rsid w:val="00D164DD"/>
    <w:rsid w:val="00D226B4"/>
    <w:rsid w:val="00D22C84"/>
    <w:rsid w:val="00D24B1F"/>
    <w:rsid w:val="00D306E6"/>
    <w:rsid w:val="00D309DB"/>
    <w:rsid w:val="00D3168E"/>
    <w:rsid w:val="00D330E2"/>
    <w:rsid w:val="00D34558"/>
    <w:rsid w:val="00D439A5"/>
    <w:rsid w:val="00D523C0"/>
    <w:rsid w:val="00D52BDC"/>
    <w:rsid w:val="00D54D65"/>
    <w:rsid w:val="00D5502E"/>
    <w:rsid w:val="00D57E0E"/>
    <w:rsid w:val="00D61EAF"/>
    <w:rsid w:val="00D62C30"/>
    <w:rsid w:val="00D63391"/>
    <w:rsid w:val="00D638E8"/>
    <w:rsid w:val="00D664F0"/>
    <w:rsid w:val="00D71826"/>
    <w:rsid w:val="00D72D7F"/>
    <w:rsid w:val="00D73032"/>
    <w:rsid w:val="00D832AE"/>
    <w:rsid w:val="00D879DC"/>
    <w:rsid w:val="00D95C43"/>
    <w:rsid w:val="00D969C7"/>
    <w:rsid w:val="00DA07FD"/>
    <w:rsid w:val="00DA4AD3"/>
    <w:rsid w:val="00DA4B03"/>
    <w:rsid w:val="00DA4FA2"/>
    <w:rsid w:val="00DB21D4"/>
    <w:rsid w:val="00DB47BC"/>
    <w:rsid w:val="00DB56FD"/>
    <w:rsid w:val="00DB63C1"/>
    <w:rsid w:val="00DB666F"/>
    <w:rsid w:val="00DB6E82"/>
    <w:rsid w:val="00DC019D"/>
    <w:rsid w:val="00DC2A82"/>
    <w:rsid w:val="00DC34A7"/>
    <w:rsid w:val="00DC4306"/>
    <w:rsid w:val="00DC64C7"/>
    <w:rsid w:val="00DC6AFC"/>
    <w:rsid w:val="00DC70ED"/>
    <w:rsid w:val="00DD0076"/>
    <w:rsid w:val="00DD289C"/>
    <w:rsid w:val="00DD5F1F"/>
    <w:rsid w:val="00DD6106"/>
    <w:rsid w:val="00DD64C8"/>
    <w:rsid w:val="00DE1A87"/>
    <w:rsid w:val="00DE269B"/>
    <w:rsid w:val="00DE50BF"/>
    <w:rsid w:val="00DE51CE"/>
    <w:rsid w:val="00DE7E76"/>
    <w:rsid w:val="00DF68BF"/>
    <w:rsid w:val="00DF707B"/>
    <w:rsid w:val="00E01025"/>
    <w:rsid w:val="00E110F7"/>
    <w:rsid w:val="00E132A9"/>
    <w:rsid w:val="00E136BA"/>
    <w:rsid w:val="00E14EFE"/>
    <w:rsid w:val="00E16A4D"/>
    <w:rsid w:val="00E21475"/>
    <w:rsid w:val="00E244FC"/>
    <w:rsid w:val="00E259D4"/>
    <w:rsid w:val="00E26DDC"/>
    <w:rsid w:val="00E32AD5"/>
    <w:rsid w:val="00E35FC0"/>
    <w:rsid w:val="00E36232"/>
    <w:rsid w:val="00E37059"/>
    <w:rsid w:val="00E371B2"/>
    <w:rsid w:val="00E44318"/>
    <w:rsid w:val="00E452D6"/>
    <w:rsid w:val="00E455BC"/>
    <w:rsid w:val="00E52420"/>
    <w:rsid w:val="00E56AF0"/>
    <w:rsid w:val="00E631B6"/>
    <w:rsid w:val="00E658A3"/>
    <w:rsid w:val="00E65B57"/>
    <w:rsid w:val="00E7170D"/>
    <w:rsid w:val="00E9092B"/>
    <w:rsid w:val="00E9193D"/>
    <w:rsid w:val="00E91A98"/>
    <w:rsid w:val="00E94388"/>
    <w:rsid w:val="00E94883"/>
    <w:rsid w:val="00E9557D"/>
    <w:rsid w:val="00E95876"/>
    <w:rsid w:val="00EA1C9B"/>
    <w:rsid w:val="00EA2296"/>
    <w:rsid w:val="00EA5AD5"/>
    <w:rsid w:val="00EA7665"/>
    <w:rsid w:val="00EB19F6"/>
    <w:rsid w:val="00EB3AA2"/>
    <w:rsid w:val="00EB3C50"/>
    <w:rsid w:val="00EB4493"/>
    <w:rsid w:val="00EB569A"/>
    <w:rsid w:val="00EB731F"/>
    <w:rsid w:val="00EC4BD0"/>
    <w:rsid w:val="00ED1B9F"/>
    <w:rsid w:val="00ED3108"/>
    <w:rsid w:val="00ED362F"/>
    <w:rsid w:val="00ED56D2"/>
    <w:rsid w:val="00ED5963"/>
    <w:rsid w:val="00EE11D6"/>
    <w:rsid w:val="00EE2F09"/>
    <w:rsid w:val="00EE4420"/>
    <w:rsid w:val="00EE4672"/>
    <w:rsid w:val="00EE49DF"/>
    <w:rsid w:val="00EE4D80"/>
    <w:rsid w:val="00EE51BF"/>
    <w:rsid w:val="00EF1AC0"/>
    <w:rsid w:val="00EF1D06"/>
    <w:rsid w:val="00EF2750"/>
    <w:rsid w:val="00F010E5"/>
    <w:rsid w:val="00F043A2"/>
    <w:rsid w:val="00F047DC"/>
    <w:rsid w:val="00F077E8"/>
    <w:rsid w:val="00F10273"/>
    <w:rsid w:val="00F10D02"/>
    <w:rsid w:val="00F119F4"/>
    <w:rsid w:val="00F13936"/>
    <w:rsid w:val="00F14775"/>
    <w:rsid w:val="00F147E6"/>
    <w:rsid w:val="00F15856"/>
    <w:rsid w:val="00F207B2"/>
    <w:rsid w:val="00F21A06"/>
    <w:rsid w:val="00F22C1B"/>
    <w:rsid w:val="00F23B4E"/>
    <w:rsid w:val="00F2570C"/>
    <w:rsid w:val="00F34342"/>
    <w:rsid w:val="00F34842"/>
    <w:rsid w:val="00F36828"/>
    <w:rsid w:val="00F37C07"/>
    <w:rsid w:val="00F466CF"/>
    <w:rsid w:val="00F5467C"/>
    <w:rsid w:val="00F56A46"/>
    <w:rsid w:val="00F6008B"/>
    <w:rsid w:val="00F64D1D"/>
    <w:rsid w:val="00F657AF"/>
    <w:rsid w:val="00F67592"/>
    <w:rsid w:val="00F7190B"/>
    <w:rsid w:val="00F734A9"/>
    <w:rsid w:val="00F7561E"/>
    <w:rsid w:val="00F77F09"/>
    <w:rsid w:val="00F81258"/>
    <w:rsid w:val="00F820EC"/>
    <w:rsid w:val="00F82844"/>
    <w:rsid w:val="00F8675F"/>
    <w:rsid w:val="00F87757"/>
    <w:rsid w:val="00F903DA"/>
    <w:rsid w:val="00F96560"/>
    <w:rsid w:val="00FA1646"/>
    <w:rsid w:val="00FA25B8"/>
    <w:rsid w:val="00FA2F66"/>
    <w:rsid w:val="00FA755C"/>
    <w:rsid w:val="00FB0064"/>
    <w:rsid w:val="00FB22D2"/>
    <w:rsid w:val="00FB28C8"/>
    <w:rsid w:val="00FB372A"/>
    <w:rsid w:val="00FB54FA"/>
    <w:rsid w:val="00FB78D1"/>
    <w:rsid w:val="00FC1424"/>
    <w:rsid w:val="00FC1461"/>
    <w:rsid w:val="00FC4637"/>
    <w:rsid w:val="00FC50EE"/>
    <w:rsid w:val="00FC5688"/>
    <w:rsid w:val="00FC59A7"/>
    <w:rsid w:val="00FC6717"/>
    <w:rsid w:val="00FD0B34"/>
    <w:rsid w:val="00FD19E7"/>
    <w:rsid w:val="00FD59D0"/>
    <w:rsid w:val="00FE333F"/>
    <w:rsid w:val="00FE511E"/>
    <w:rsid w:val="00FF12D8"/>
    <w:rsid w:val="00FF1EB5"/>
    <w:rsid w:val="00FF30A4"/>
    <w:rsid w:val="00FF5238"/>
    <w:rsid w:val="00FF58EE"/>
    <w:rsid w:val="00FF6653"/>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1011"/>
  <w15:chartTrackingRefBased/>
  <w15:docId w15:val="{642A06E0-56C3-410A-A645-E37F7877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63B"/>
    <w:pPr>
      <w:spacing w:after="0" w:line="240" w:lineRule="auto"/>
    </w:pPr>
  </w:style>
  <w:style w:type="paragraph" w:styleId="Header">
    <w:name w:val="header"/>
    <w:basedOn w:val="Normal"/>
    <w:link w:val="HeaderChar"/>
    <w:unhideWhenUsed/>
    <w:rsid w:val="0078318A"/>
    <w:pPr>
      <w:tabs>
        <w:tab w:val="center" w:pos="4680"/>
        <w:tab w:val="right" w:pos="9360"/>
      </w:tabs>
      <w:spacing w:after="0" w:line="240" w:lineRule="auto"/>
    </w:pPr>
  </w:style>
  <w:style w:type="character" w:customStyle="1" w:styleId="HeaderChar">
    <w:name w:val="Header Char"/>
    <w:basedOn w:val="DefaultParagraphFont"/>
    <w:link w:val="Header"/>
    <w:rsid w:val="0078318A"/>
  </w:style>
  <w:style w:type="paragraph" w:styleId="Footer">
    <w:name w:val="footer"/>
    <w:basedOn w:val="Normal"/>
    <w:link w:val="FooterChar"/>
    <w:uiPriority w:val="99"/>
    <w:unhideWhenUsed/>
    <w:rsid w:val="0078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8A"/>
  </w:style>
  <w:style w:type="table" w:styleId="TableGrid">
    <w:name w:val="Table Grid"/>
    <w:basedOn w:val="TableNormal"/>
    <w:uiPriority w:val="39"/>
    <w:rsid w:val="0078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4DD"/>
    <w:pPr>
      <w:ind w:left="720"/>
      <w:contextualSpacing/>
    </w:pPr>
  </w:style>
  <w:style w:type="character" w:styleId="CommentReference">
    <w:name w:val="annotation reference"/>
    <w:basedOn w:val="DefaultParagraphFont"/>
    <w:uiPriority w:val="99"/>
    <w:semiHidden/>
    <w:unhideWhenUsed/>
    <w:rsid w:val="003F6053"/>
    <w:rPr>
      <w:sz w:val="16"/>
      <w:szCs w:val="16"/>
    </w:rPr>
  </w:style>
  <w:style w:type="paragraph" w:styleId="CommentText">
    <w:name w:val="annotation text"/>
    <w:basedOn w:val="Normal"/>
    <w:link w:val="CommentTextChar"/>
    <w:uiPriority w:val="99"/>
    <w:semiHidden/>
    <w:unhideWhenUsed/>
    <w:rsid w:val="003F6053"/>
    <w:pPr>
      <w:spacing w:line="240" w:lineRule="auto"/>
    </w:pPr>
    <w:rPr>
      <w:sz w:val="20"/>
      <w:szCs w:val="20"/>
    </w:rPr>
  </w:style>
  <w:style w:type="character" w:customStyle="1" w:styleId="CommentTextChar">
    <w:name w:val="Comment Text Char"/>
    <w:basedOn w:val="DefaultParagraphFont"/>
    <w:link w:val="CommentText"/>
    <w:uiPriority w:val="99"/>
    <w:semiHidden/>
    <w:rsid w:val="003F6053"/>
    <w:rPr>
      <w:sz w:val="20"/>
      <w:szCs w:val="20"/>
    </w:rPr>
  </w:style>
  <w:style w:type="paragraph" w:styleId="CommentSubject">
    <w:name w:val="annotation subject"/>
    <w:basedOn w:val="CommentText"/>
    <w:next w:val="CommentText"/>
    <w:link w:val="CommentSubjectChar"/>
    <w:uiPriority w:val="99"/>
    <w:semiHidden/>
    <w:unhideWhenUsed/>
    <w:rsid w:val="003F6053"/>
    <w:rPr>
      <w:b/>
      <w:bCs/>
    </w:rPr>
  </w:style>
  <w:style w:type="character" w:customStyle="1" w:styleId="CommentSubjectChar">
    <w:name w:val="Comment Subject Char"/>
    <w:basedOn w:val="CommentTextChar"/>
    <w:link w:val="CommentSubject"/>
    <w:uiPriority w:val="99"/>
    <w:semiHidden/>
    <w:rsid w:val="003F6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9" ma:contentTypeDescription="Create a new document." ma:contentTypeScope="" ma:versionID="41ec2833b689bd4054eee4f9e49b1a87">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be823d86e051d481fbb8073558dc01e2"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8F6F0-3A64-4AD3-AD1E-95BFC69F0D33}">
  <ds:schemaRefs>
    <ds:schemaRef ds:uri="http://schemas.openxmlformats.org/officeDocument/2006/bibliography"/>
  </ds:schemaRefs>
</ds:datastoreItem>
</file>

<file path=customXml/itemProps2.xml><?xml version="1.0" encoding="utf-8"?>
<ds:datastoreItem xmlns:ds="http://schemas.openxmlformats.org/officeDocument/2006/customXml" ds:itemID="{10C4871E-2606-4FC5-B19F-F2C8B6EE1909}">
  <ds:schemaRefs>
    <ds:schemaRef ds:uri="http://schemas.microsoft.com/sharepoint/v3/contenttype/forms"/>
  </ds:schemaRefs>
</ds:datastoreItem>
</file>

<file path=customXml/itemProps3.xml><?xml version="1.0" encoding="utf-8"?>
<ds:datastoreItem xmlns:ds="http://schemas.openxmlformats.org/officeDocument/2006/customXml" ds:itemID="{8F693AAB-8D51-43E4-8E7F-F702DA1DDD6B}">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4.xml><?xml version="1.0" encoding="utf-8"?>
<ds:datastoreItem xmlns:ds="http://schemas.openxmlformats.org/officeDocument/2006/customXml" ds:itemID="{59BE7DE3-F792-4D4F-B5FF-4E6D6DAD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Peters</dc:creator>
  <cp:keywords/>
  <dc:description/>
  <cp:lastModifiedBy>Kathy Nazarenus</cp:lastModifiedBy>
  <cp:revision>8</cp:revision>
  <cp:lastPrinted>2023-09-20T18:23:00Z</cp:lastPrinted>
  <dcterms:created xsi:type="dcterms:W3CDTF">2023-11-13T15:50:00Z</dcterms:created>
  <dcterms:modified xsi:type="dcterms:W3CDTF">2023-11-13T16:05:00Z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y fmtid="{D5CDD505-2E9C-101B-9397-08002B2CF9AE}" pid="3" name="Order">
    <vt:r8>4162400</vt:r8>
  </property>
  <property fmtid="{D5CDD505-2E9C-101B-9397-08002B2CF9AE}" pid="4" name="MediaServiceImageTags">
    <vt:lpwstr/>
  </property>
</Properties>
</file>