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D3F6" w14:textId="1978F67D" w:rsidR="00782637" w:rsidRPr="00CD6131" w:rsidRDefault="00782637" w:rsidP="005A3CE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CD6131">
        <w:rPr>
          <w:rFonts w:ascii="Times New Roman" w:hAnsi="Times New Roman" w:cs="Times New Roman"/>
          <w:b/>
          <w:bCs/>
        </w:rPr>
        <w:t>Nominations for</w:t>
      </w:r>
      <w:r w:rsidR="00E72201" w:rsidRPr="00CD6131">
        <w:rPr>
          <w:rFonts w:ascii="Times New Roman" w:hAnsi="Times New Roman" w:cs="Times New Roman"/>
          <w:b/>
          <w:bCs/>
        </w:rPr>
        <w:t xml:space="preserve"> Faculty</w:t>
      </w:r>
      <w:r w:rsidRPr="00CD6131">
        <w:rPr>
          <w:rFonts w:ascii="Times New Roman" w:hAnsi="Times New Roman" w:cs="Times New Roman"/>
          <w:b/>
          <w:bCs/>
        </w:rPr>
        <w:t xml:space="preserve"> Emeritus Status</w:t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ab/>
      </w:r>
      <w:r w:rsidR="00CD6131">
        <w:rPr>
          <w:rFonts w:ascii="Times New Roman" w:hAnsi="Times New Roman" w:cs="Times New Roman"/>
          <w:b/>
          <w:bCs/>
        </w:rPr>
        <w:tab/>
      </w:r>
      <w:r w:rsidR="00E72201" w:rsidRPr="00CD6131">
        <w:rPr>
          <w:rFonts w:ascii="Times New Roman" w:hAnsi="Times New Roman" w:cs="Times New Roman"/>
          <w:b/>
          <w:bCs/>
        </w:rPr>
        <w:t xml:space="preserve"> </w:t>
      </w:r>
      <w:r w:rsidR="00CD6131">
        <w:rPr>
          <w:rFonts w:ascii="Times New Roman" w:hAnsi="Times New Roman" w:cs="Times New Roman"/>
          <w:b/>
          <w:bCs/>
        </w:rPr>
        <w:t xml:space="preserve">      </w:t>
      </w:r>
      <w:r w:rsidR="00E72201" w:rsidRPr="00CD6131">
        <w:rPr>
          <w:rFonts w:ascii="Times New Roman" w:hAnsi="Times New Roman" w:cs="Times New Roman"/>
          <w:b/>
          <w:bCs/>
        </w:rPr>
        <w:t>Fall 2022</w:t>
      </w:r>
    </w:p>
    <w:p w14:paraId="44149C21" w14:textId="65B6798C" w:rsidR="00782637" w:rsidRPr="00CD6131" w:rsidRDefault="00782637" w:rsidP="005A3CE6">
      <w:pPr>
        <w:rPr>
          <w:rFonts w:ascii="Times New Roman" w:hAnsi="Times New Roman" w:cs="Times New Roman"/>
        </w:rPr>
      </w:pPr>
    </w:p>
    <w:p w14:paraId="370339D1" w14:textId="7D81FB3A" w:rsidR="00E72201" w:rsidRPr="00CD6131" w:rsidRDefault="00E72201" w:rsidP="005A3CE6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 xml:space="preserve">As of Fall 2022, the Millersville University Representative Council will be responsible for reviewing and voting on nominations for Faculty Emeritus </w:t>
      </w:r>
      <w:r w:rsidR="00CC35B5" w:rsidRPr="00CD6131">
        <w:rPr>
          <w:rFonts w:ascii="Times New Roman" w:hAnsi="Times New Roman" w:cs="Times New Roman"/>
        </w:rPr>
        <w:t>s</w:t>
      </w:r>
      <w:r w:rsidRPr="00CD6131">
        <w:rPr>
          <w:rFonts w:ascii="Times New Roman" w:hAnsi="Times New Roman" w:cs="Times New Roman"/>
        </w:rPr>
        <w:t>tatus.</w:t>
      </w:r>
      <w:r w:rsidR="00205C71" w:rsidRPr="00CD6131">
        <w:rPr>
          <w:rFonts w:ascii="Times New Roman" w:hAnsi="Times New Roman" w:cs="Times New Roman"/>
        </w:rPr>
        <w:t xml:space="preserve"> APSCUF and Management are currently working on a more thorough, updated policy for Faculty Emeritus nominations. For now, the following procedure should be followed:</w:t>
      </w:r>
    </w:p>
    <w:p w14:paraId="61D1E2D2" w14:textId="77777777" w:rsidR="00CC35B5" w:rsidRPr="00CD6131" w:rsidRDefault="00CC35B5" w:rsidP="005A3CE6">
      <w:pPr>
        <w:rPr>
          <w:rFonts w:ascii="Times New Roman" w:hAnsi="Times New Roman" w:cs="Times New Roman"/>
        </w:rPr>
      </w:pPr>
    </w:p>
    <w:p w14:paraId="65078C09" w14:textId="77777777" w:rsidR="00205C71" w:rsidRPr="00CD6131" w:rsidRDefault="00205C71" w:rsidP="00205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Required information</w:t>
      </w:r>
    </w:p>
    <w:p w14:paraId="04813222" w14:textId="77777777" w:rsidR="00205C71" w:rsidRPr="00CD6131" w:rsidRDefault="00782637" w:rsidP="00205C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Name of faculty member</w:t>
      </w:r>
    </w:p>
    <w:p w14:paraId="546C688D" w14:textId="77777777" w:rsidR="00205C71" w:rsidRPr="00CD6131" w:rsidRDefault="00782637" w:rsidP="00205C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Department</w:t>
      </w:r>
    </w:p>
    <w:p w14:paraId="5BBF7B1F" w14:textId="77777777" w:rsidR="00205C71" w:rsidRPr="00CD6131" w:rsidRDefault="00782637" w:rsidP="00205C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Number of years faculty member has served</w:t>
      </w:r>
    </w:p>
    <w:p w14:paraId="45655579" w14:textId="0F401705" w:rsidR="00205C71" w:rsidRPr="00CD6131" w:rsidRDefault="00CC35B5" w:rsidP="00205C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Four to five</w:t>
      </w:r>
      <w:r w:rsidR="00782637" w:rsidRPr="00CD6131">
        <w:rPr>
          <w:rFonts w:ascii="Times New Roman" w:hAnsi="Times New Roman" w:cs="Times New Roman"/>
        </w:rPr>
        <w:t xml:space="preserve"> accomplishments of the faculty member</w:t>
      </w:r>
      <w:r w:rsidR="00746AD2">
        <w:rPr>
          <w:rFonts w:ascii="Times New Roman" w:hAnsi="Times New Roman" w:cs="Times New Roman"/>
        </w:rPr>
        <w:t xml:space="preserve"> supporting their nomination</w:t>
      </w:r>
    </w:p>
    <w:p w14:paraId="2A5464F7" w14:textId="77777777" w:rsidR="00205C71" w:rsidRPr="00CD6131" w:rsidRDefault="00205C71" w:rsidP="00205C71">
      <w:pPr>
        <w:pStyle w:val="ListParagraph"/>
        <w:ind w:left="1080"/>
        <w:rPr>
          <w:rFonts w:ascii="Times New Roman" w:hAnsi="Times New Roman" w:cs="Times New Roman"/>
        </w:rPr>
      </w:pPr>
    </w:p>
    <w:p w14:paraId="67DE1021" w14:textId="277F8E00" w:rsidR="009D25A4" w:rsidRPr="00CD6131" w:rsidRDefault="009D25A4" w:rsidP="005A3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Formatting requirements</w:t>
      </w:r>
      <w:r w:rsidRPr="00CD6131">
        <w:rPr>
          <w:rStyle w:val="FootnoteReference"/>
          <w:rFonts w:ascii="Times New Roman" w:hAnsi="Times New Roman" w:cs="Times New Roman"/>
        </w:rPr>
        <w:footnoteReference w:id="1"/>
      </w:r>
    </w:p>
    <w:p w14:paraId="1C794663" w14:textId="11132BAF" w:rsidR="00205C71" w:rsidRPr="00CD6131" w:rsidRDefault="009D25A4" w:rsidP="009D25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>One page maximum</w:t>
      </w:r>
      <w:r w:rsidR="00782637" w:rsidRPr="00CD6131">
        <w:rPr>
          <w:rFonts w:ascii="Times New Roman" w:hAnsi="Times New Roman" w:cs="Times New Roman"/>
        </w:rPr>
        <w:t xml:space="preserve"> in length using 12-pt font and one-inch margins.</w:t>
      </w:r>
      <w:r w:rsidR="00CC35B5" w:rsidRPr="00CD6131">
        <w:rPr>
          <w:rFonts w:ascii="Times New Roman" w:hAnsi="Times New Roman" w:cs="Times New Roman"/>
        </w:rPr>
        <w:t xml:space="preserve"> </w:t>
      </w:r>
      <w:r w:rsidR="00782637" w:rsidRPr="00CD6131">
        <w:rPr>
          <w:rFonts w:ascii="Times New Roman" w:hAnsi="Times New Roman" w:cs="Times New Roman"/>
        </w:rPr>
        <w:t>A template can be found on the following page.</w:t>
      </w:r>
    </w:p>
    <w:p w14:paraId="03E33C3D" w14:textId="77777777" w:rsidR="00205C71" w:rsidRPr="00CD6131" w:rsidRDefault="00205C71" w:rsidP="00205C71">
      <w:pPr>
        <w:pStyle w:val="ListParagraph"/>
        <w:ind w:left="360"/>
        <w:rPr>
          <w:rFonts w:ascii="Times New Roman" w:hAnsi="Times New Roman" w:cs="Times New Roman"/>
        </w:rPr>
      </w:pPr>
    </w:p>
    <w:p w14:paraId="0830A849" w14:textId="7DA09861" w:rsidR="00CC35B5" w:rsidRPr="00CD6131" w:rsidRDefault="00CC35B5" w:rsidP="005A3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</w:rPr>
        <w:t xml:space="preserve">Nominations should be submitted to the Representative Council (APSCUF-MU@millersville.edu) by the nominating department. </w:t>
      </w:r>
      <w:r w:rsidR="004A2AD9" w:rsidRPr="00CD6131">
        <w:rPr>
          <w:rFonts w:ascii="Times New Roman" w:hAnsi="Times New Roman" w:cs="Times New Roman"/>
        </w:rPr>
        <w:t>The Council will vote on each nomination. A simple majority will constitute a recommendation to the Council of Trustees</w:t>
      </w:r>
      <w:r w:rsidR="006B514B" w:rsidRPr="00CD6131">
        <w:rPr>
          <w:rFonts w:ascii="Times New Roman" w:hAnsi="Times New Roman" w:cs="Times New Roman"/>
        </w:rPr>
        <w:t>.</w:t>
      </w:r>
    </w:p>
    <w:p w14:paraId="350E5E2F" w14:textId="77777777" w:rsidR="004A2AD9" w:rsidRPr="00CD6131" w:rsidRDefault="004A2AD9" w:rsidP="004A2AD9">
      <w:pPr>
        <w:pStyle w:val="ListParagraph"/>
        <w:ind w:left="360"/>
        <w:rPr>
          <w:rFonts w:ascii="Times New Roman" w:hAnsi="Times New Roman" w:cs="Times New Roman"/>
        </w:rPr>
      </w:pPr>
    </w:p>
    <w:p w14:paraId="0823F0C1" w14:textId="77777777" w:rsidR="00AE649A" w:rsidRPr="00AE649A" w:rsidRDefault="00AE649A" w:rsidP="00AE64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E649A">
        <w:rPr>
          <w:rFonts w:ascii="Times New Roman" w:hAnsi="Times New Roman" w:cs="Times New Roman"/>
        </w:rPr>
        <w:t xml:space="preserve">Nominations that receive a majority of “yes” votes will be sent to the Provost’s Office. The </w:t>
      </w:r>
      <w:proofErr w:type="gramStart"/>
      <w:r w:rsidRPr="00AE649A">
        <w:rPr>
          <w:rFonts w:ascii="Times New Roman" w:hAnsi="Times New Roman" w:cs="Times New Roman"/>
        </w:rPr>
        <w:t>Provost</w:t>
      </w:r>
      <w:proofErr w:type="gramEnd"/>
      <w:r w:rsidRPr="00AE649A">
        <w:rPr>
          <w:rFonts w:ascii="Times New Roman" w:hAnsi="Times New Roman" w:cs="Times New Roman"/>
        </w:rPr>
        <w:t xml:space="preserve"> will submit these recommendations to the President, who will submit them to the Council of Trustees. The Council will then vote on the granting of Emeritus status.</w:t>
      </w:r>
    </w:p>
    <w:p w14:paraId="15E8308B" w14:textId="77777777" w:rsidR="00782637" w:rsidRPr="00CD6131" w:rsidRDefault="00782637" w:rsidP="005A3CE6">
      <w:pPr>
        <w:rPr>
          <w:rFonts w:ascii="Times New Roman" w:hAnsi="Times New Roman" w:cs="Times New Roman"/>
          <w:b/>
          <w:bCs/>
        </w:rPr>
      </w:pPr>
    </w:p>
    <w:p w14:paraId="5592F0DF" w14:textId="77777777" w:rsidR="00CC35B5" w:rsidRPr="00CD6131" w:rsidRDefault="00CC35B5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CD6131">
        <w:rPr>
          <w:rFonts w:ascii="Times New Roman" w:hAnsi="Times New Roman" w:cs="Times New Roman"/>
          <w:b/>
          <w:bCs/>
        </w:rPr>
        <w:br w:type="page"/>
      </w:r>
    </w:p>
    <w:p w14:paraId="2F0ED938" w14:textId="7B25008C" w:rsidR="005A3CE6" w:rsidRPr="00CD6131" w:rsidRDefault="005A3CE6" w:rsidP="005A3CE6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lastRenderedPageBreak/>
        <w:t>Date:</w:t>
      </w:r>
      <w:r w:rsidR="00AE42F0" w:rsidRPr="00CD6131">
        <w:rPr>
          <w:rFonts w:ascii="Times New Roman" w:hAnsi="Times New Roman" w:cs="Times New Roman"/>
          <w:b/>
          <w:bCs/>
        </w:rPr>
        <w:tab/>
        <w:t xml:space="preserve"> </w:t>
      </w:r>
      <w:r w:rsidR="00C24B77" w:rsidRPr="00CD6131">
        <w:rPr>
          <w:rFonts w:ascii="Times New Roman" w:hAnsi="Times New Roman" w:cs="Times New Roman"/>
          <w:b/>
          <w:bCs/>
        </w:rPr>
        <w:tab/>
      </w:r>
    </w:p>
    <w:p w14:paraId="67AFFB6E" w14:textId="3882C2B2" w:rsidR="005A3CE6" w:rsidRPr="00CD6131" w:rsidRDefault="005A3CE6" w:rsidP="005A3CE6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To:</w:t>
      </w:r>
      <w:r w:rsidR="00AE42F0" w:rsidRPr="00CD6131">
        <w:rPr>
          <w:rFonts w:ascii="Times New Roman" w:hAnsi="Times New Roman" w:cs="Times New Roman"/>
        </w:rPr>
        <w:tab/>
      </w:r>
      <w:r w:rsidRPr="00CD6131">
        <w:rPr>
          <w:rFonts w:ascii="Times New Roman" w:hAnsi="Times New Roman" w:cs="Times New Roman"/>
        </w:rPr>
        <w:t xml:space="preserve"> </w:t>
      </w:r>
      <w:r w:rsidR="00C24B77" w:rsidRPr="00CD6131">
        <w:rPr>
          <w:rFonts w:ascii="Times New Roman" w:hAnsi="Times New Roman" w:cs="Times New Roman"/>
        </w:rPr>
        <w:tab/>
      </w:r>
      <w:r w:rsidR="00BB7F97" w:rsidRPr="00CD6131">
        <w:rPr>
          <w:rFonts w:ascii="Times New Roman" w:hAnsi="Times New Roman" w:cs="Times New Roman"/>
        </w:rPr>
        <w:t>MU APSCUF</w:t>
      </w:r>
    </w:p>
    <w:p w14:paraId="654D8CBE" w14:textId="2D8023F8" w:rsidR="005A3CE6" w:rsidRPr="00CD6131" w:rsidRDefault="005A3CE6" w:rsidP="005A3CE6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From:</w:t>
      </w:r>
      <w:r w:rsidR="00AE42F0" w:rsidRPr="00CD6131">
        <w:rPr>
          <w:rFonts w:ascii="Times New Roman" w:hAnsi="Times New Roman" w:cs="Times New Roman"/>
        </w:rPr>
        <w:tab/>
      </w:r>
      <w:r w:rsidRPr="00CD6131">
        <w:rPr>
          <w:rFonts w:ascii="Times New Roman" w:hAnsi="Times New Roman" w:cs="Times New Roman"/>
        </w:rPr>
        <w:t> </w:t>
      </w:r>
      <w:r w:rsidR="00C24B77" w:rsidRPr="00CD6131">
        <w:rPr>
          <w:rFonts w:ascii="Times New Roman" w:hAnsi="Times New Roman" w:cs="Times New Roman"/>
        </w:rPr>
        <w:tab/>
      </w:r>
      <w:r w:rsidR="00AE42F0" w:rsidRPr="00CD6131">
        <w:rPr>
          <w:rFonts w:ascii="Times New Roman" w:hAnsi="Times New Roman" w:cs="Times New Roman"/>
        </w:rPr>
        <w:t xml:space="preserve">Department </w:t>
      </w:r>
      <w:proofErr w:type="gramStart"/>
      <w:r w:rsidR="00AE42F0" w:rsidRPr="00CD6131">
        <w:rPr>
          <w:rFonts w:ascii="Times New Roman" w:hAnsi="Times New Roman" w:cs="Times New Roman"/>
        </w:rPr>
        <w:t xml:space="preserve">of </w:t>
      </w:r>
      <w:r w:rsidR="001E4A1C" w:rsidRPr="00CD6131">
        <w:rPr>
          <w:rFonts w:ascii="Times New Roman" w:hAnsi="Times New Roman" w:cs="Times New Roman"/>
        </w:rPr>
        <w:t>???????</w:t>
      </w:r>
      <w:proofErr w:type="gramEnd"/>
    </w:p>
    <w:p w14:paraId="6B1D306F" w14:textId="7784125E" w:rsidR="005A3CE6" w:rsidRPr="00CD6131" w:rsidRDefault="005A3CE6" w:rsidP="005A3CE6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Subject:</w:t>
      </w:r>
      <w:r w:rsidR="00AE42F0" w:rsidRPr="00CD6131">
        <w:rPr>
          <w:rFonts w:ascii="Times New Roman" w:hAnsi="Times New Roman" w:cs="Times New Roman"/>
        </w:rPr>
        <w:tab/>
      </w:r>
      <w:r w:rsidRPr="00CD6131">
        <w:rPr>
          <w:rFonts w:ascii="Times New Roman" w:hAnsi="Times New Roman" w:cs="Times New Roman"/>
        </w:rPr>
        <w:t xml:space="preserve">Resolution for Emeritus </w:t>
      </w:r>
      <w:r w:rsidR="005851A3" w:rsidRPr="00CD6131">
        <w:rPr>
          <w:rFonts w:ascii="Times New Roman" w:hAnsi="Times New Roman" w:cs="Times New Roman"/>
        </w:rPr>
        <w:t>S</w:t>
      </w:r>
      <w:r w:rsidRPr="00CD6131">
        <w:rPr>
          <w:rFonts w:ascii="Times New Roman" w:hAnsi="Times New Roman" w:cs="Times New Roman"/>
        </w:rPr>
        <w:t xml:space="preserve">tatus for </w:t>
      </w:r>
      <w:r w:rsidR="001E4A1C" w:rsidRPr="00CD6131">
        <w:rPr>
          <w:rFonts w:ascii="Times New Roman" w:hAnsi="Times New Roman" w:cs="Times New Roman"/>
        </w:rPr>
        <w:t>Jane/John Doe</w:t>
      </w:r>
      <w:r w:rsidR="00C24B77" w:rsidRPr="00CD6131">
        <w:rPr>
          <w:rFonts w:ascii="Times New Roman" w:hAnsi="Times New Roman" w:cs="Times New Roman"/>
        </w:rPr>
        <w:t xml:space="preserve">, </w:t>
      </w:r>
      <w:r w:rsidR="001E4A1C" w:rsidRPr="00CD6131">
        <w:rPr>
          <w:rFonts w:ascii="Times New Roman" w:hAnsi="Times New Roman" w:cs="Times New Roman"/>
        </w:rPr>
        <w:t>MFA/PhD/other</w:t>
      </w:r>
      <w:r w:rsidR="00C24B77" w:rsidRPr="00CD6131">
        <w:rPr>
          <w:rFonts w:ascii="Times New Roman" w:hAnsi="Times New Roman" w:cs="Times New Roman"/>
        </w:rPr>
        <w:t>.</w:t>
      </w:r>
    </w:p>
    <w:p w14:paraId="59D8033D" w14:textId="77777777" w:rsidR="005A3CE6" w:rsidRPr="00CD6131" w:rsidRDefault="005A3CE6" w:rsidP="005A3CE6">
      <w:pPr>
        <w:rPr>
          <w:rFonts w:ascii="Times New Roman" w:hAnsi="Times New Roman" w:cs="Times New Roman"/>
          <w:b/>
          <w:bCs/>
        </w:rPr>
      </w:pPr>
      <w:r w:rsidRPr="00CD6131">
        <w:rPr>
          <w:rFonts w:ascii="Times New Roman" w:hAnsi="Times New Roman" w:cs="Times New Roman"/>
          <w:b/>
          <w:bCs/>
        </w:rPr>
        <w:t> </w:t>
      </w:r>
    </w:p>
    <w:p w14:paraId="6076FBE1" w14:textId="71E513E8" w:rsidR="000C765D" w:rsidRPr="00CD6131" w:rsidRDefault="005A3CE6" w:rsidP="000C765D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 xml:space="preserve">WHEREAS </w:t>
      </w:r>
      <w:r w:rsidR="005851A3" w:rsidRPr="00CD6131">
        <w:rPr>
          <w:rFonts w:ascii="Times New Roman" w:hAnsi="Times New Roman" w:cs="Times New Roman"/>
        </w:rPr>
        <w:t>Dr.</w:t>
      </w:r>
      <w:r w:rsidR="001E4A1C" w:rsidRPr="00CD6131">
        <w:rPr>
          <w:rFonts w:ascii="Times New Roman" w:hAnsi="Times New Roman" w:cs="Times New Roman"/>
        </w:rPr>
        <w:t>/Professor</w:t>
      </w:r>
      <w:r w:rsidR="005851A3"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>Jane Doe</w:t>
      </w:r>
      <w:r w:rsidR="000C765D" w:rsidRPr="00CD6131">
        <w:rPr>
          <w:rFonts w:ascii="Times New Roman" w:hAnsi="Times New Roman" w:cs="Times New Roman"/>
        </w:rPr>
        <w:t xml:space="preserve">, Professor of </w:t>
      </w:r>
      <w:r w:rsidR="001E4A1C" w:rsidRPr="00CD6131">
        <w:rPr>
          <w:rFonts w:ascii="Times New Roman" w:hAnsi="Times New Roman" w:cs="Times New Roman"/>
        </w:rPr>
        <w:t>Basket weaving</w:t>
      </w:r>
      <w:r w:rsidR="000C765D" w:rsidRPr="00CD6131">
        <w:rPr>
          <w:rFonts w:ascii="Times New Roman" w:hAnsi="Times New Roman" w:cs="Times New Roman"/>
        </w:rPr>
        <w:t xml:space="preserve">, retired after </w:t>
      </w:r>
      <w:r w:rsidR="004C6827" w:rsidRPr="00CD6131">
        <w:rPr>
          <w:rFonts w:ascii="Times New Roman" w:hAnsi="Times New Roman" w:cs="Times New Roman"/>
        </w:rPr>
        <w:t>29.5</w:t>
      </w:r>
      <w:r w:rsidR="000C765D" w:rsidRPr="00CD6131">
        <w:rPr>
          <w:rFonts w:ascii="Times New Roman" w:hAnsi="Times New Roman" w:cs="Times New Roman"/>
        </w:rPr>
        <w:t xml:space="preserve"> years of dedicated and distinguished </w:t>
      </w:r>
      <w:r w:rsidR="00BB7F97" w:rsidRPr="00CD6131">
        <w:rPr>
          <w:rFonts w:ascii="Times New Roman" w:hAnsi="Times New Roman" w:cs="Times New Roman"/>
        </w:rPr>
        <w:t xml:space="preserve">teaching, scholarship, and </w:t>
      </w:r>
      <w:r w:rsidR="000C765D" w:rsidRPr="00CD6131">
        <w:rPr>
          <w:rFonts w:ascii="Times New Roman" w:hAnsi="Times New Roman" w:cs="Times New Roman"/>
        </w:rPr>
        <w:t>service to Millersville University; and</w:t>
      </w:r>
    </w:p>
    <w:p w14:paraId="427FAE59" w14:textId="4FA9CBAB" w:rsidR="005A3CE6" w:rsidRPr="00CD6131" w:rsidRDefault="005A3CE6" w:rsidP="00042882">
      <w:pPr>
        <w:rPr>
          <w:rFonts w:ascii="Times New Roman" w:hAnsi="Times New Roman" w:cs="Times New Roman"/>
        </w:rPr>
      </w:pPr>
    </w:p>
    <w:p w14:paraId="07018D39" w14:textId="64D4B0FF" w:rsidR="007B19A5" w:rsidRPr="00CD6131" w:rsidRDefault="007B19A5" w:rsidP="007B19A5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has </w:t>
      </w:r>
      <w:r w:rsidR="001E4A1C" w:rsidRPr="00CD6131">
        <w:rPr>
          <w:rFonts w:ascii="Times New Roman" w:hAnsi="Times New Roman" w:cs="Times New Roman"/>
        </w:rPr>
        <w:t>worked with</w:t>
      </w:r>
      <w:r w:rsidRPr="00CD6131">
        <w:rPr>
          <w:rFonts w:ascii="Times New Roman" w:hAnsi="Times New Roman" w:cs="Times New Roman"/>
        </w:rPr>
        <w:t xml:space="preserve"> thousands of Millersville students </w:t>
      </w:r>
      <w:r w:rsidR="004703D2" w:rsidRPr="00CD6131">
        <w:rPr>
          <w:rFonts w:ascii="Times New Roman" w:hAnsi="Times New Roman" w:cs="Times New Roman"/>
        </w:rPr>
        <w:t>during her tenure</w:t>
      </w:r>
      <w:r w:rsidRPr="00CD6131">
        <w:rPr>
          <w:rFonts w:ascii="Times New Roman" w:hAnsi="Times New Roman" w:cs="Times New Roman"/>
        </w:rPr>
        <w:t xml:space="preserve"> providing skilled </w:t>
      </w:r>
      <w:r w:rsidR="001E4A1C" w:rsidRPr="00CD6131">
        <w:rPr>
          <w:rFonts w:ascii="Times New Roman" w:hAnsi="Times New Roman" w:cs="Times New Roman"/>
        </w:rPr>
        <w:t>advising</w:t>
      </w:r>
      <w:r w:rsidRPr="00CD6131">
        <w:rPr>
          <w:rFonts w:ascii="Times New Roman" w:hAnsi="Times New Roman" w:cs="Times New Roman"/>
        </w:rPr>
        <w:t xml:space="preserve"> and support </w:t>
      </w:r>
      <w:r w:rsidR="009912B6" w:rsidRPr="00CD6131">
        <w:rPr>
          <w:rFonts w:ascii="Times New Roman" w:hAnsi="Times New Roman" w:cs="Times New Roman"/>
        </w:rPr>
        <w:t xml:space="preserve">while </w:t>
      </w:r>
      <w:r w:rsidRPr="00CD6131">
        <w:rPr>
          <w:rFonts w:ascii="Times New Roman" w:hAnsi="Times New Roman" w:cs="Times New Roman"/>
        </w:rPr>
        <w:t xml:space="preserve">addressing </w:t>
      </w:r>
      <w:r w:rsidR="001E4A1C" w:rsidRPr="00CD6131">
        <w:rPr>
          <w:rFonts w:ascii="Times New Roman" w:hAnsi="Times New Roman" w:cs="Times New Roman"/>
        </w:rPr>
        <w:t>?????????????</w:t>
      </w:r>
      <w:r w:rsidR="00AC52A3" w:rsidRPr="00CD6131">
        <w:rPr>
          <w:rFonts w:ascii="Times New Roman" w:hAnsi="Times New Roman" w:cs="Times New Roman"/>
        </w:rPr>
        <w:t>; and</w:t>
      </w:r>
    </w:p>
    <w:p w14:paraId="6D136536" w14:textId="1C1EB005" w:rsidR="00F22FD2" w:rsidRPr="00CD6131" w:rsidRDefault="00F22FD2" w:rsidP="007B19A5">
      <w:pPr>
        <w:rPr>
          <w:rFonts w:ascii="Times New Roman" w:hAnsi="Times New Roman" w:cs="Times New Roman"/>
        </w:rPr>
      </w:pPr>
    </w:p>
    <w:p w14:paraId="198C4915" w14:textId="46DC33C5" w:rsidR="00F22FD2" w:rsidRPr="00CD6131" w:rsidRDefault="00F22FD2" w:rsidP="00F22FD2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brilliantly and compassionately served as the Department Chair/Director from </w:t>
      </w:r>
      <w:proofErr w:type="gramStart"/>
      <w:r w:rsidRPr="00CD6131">
        <w:rPr>
          <w:rFonts w:ascii="Times New Roman" w:hAnsi="Times New Roman" w:cs="Times New Roman"/>
        </w:rPr>
        <w:t>December,</w:t>
      </w:r>
      <w:proofErr w:type="gramEnd"/>
      <w:r w:rsidRPr="00CD6131">
        <w:rPr>
          <w:rFonts w:ascii="Times New Roman" w:hAnsi="Times New Roman" w:cs="Times New Roman"/>
        </w:rPr>
        <w:t xml:space="preserve"> 2001 until </w:t>
      </w:r>
      <w:r w:rsidR="001E4A1C" w:rsidRPr="00CD6131">
        <w:rPr>
          <w:rFonts w:ascii="Times New Roman" w:hAnsi="Times New Roman" w:cs="Times New Roman"/>
        </w:rPr>
        <w:t>their</w:t>
      </w:r>
      <w:r w:rsidRPr="00CD6131">
        <w:rPr>
          <w:rFonts w:ascii="Times New Roman" w:hAnsi="Times New Roman" w:cs="Times New Roman"/>
        </w:rPr>
        <w:t xml:space="preserve"> retirement in May</w:t>
      </w:r>
      <w:r w:rsidR="007E35A5" w:rsidRPr="00CD6131">
        <w:rPr>
          <w:rFonts w:ascii="Times New Roman" w:hAnsi="Times New Roman" w:cs="Times New Roman"/>
        </w:rPr>
        <w:t>,</w:t>
      </w:r>
      <w:r w:rsidRPr="00CD6131">
        <w:rPr>
          <w:rFonts w:ascii="Times New Roman" w:hAnsi="Times New Roman" w:cs="Times New Roman"/>
        </w:rPr>
        <w:t xml:space="preserve"> 2021</w:t>
      </w:r>
      <w:r w:rsidR="005F302A" w:rsidRPr="00CD6131">
        <w:rPr>
          <w:rFonts w:ascii="Times New Roman" w:hAnsi="Times New Roman" w:cs="Times New Roman"/>
        </w:rPr>
        <w:t xml:space="preserve"> during which time </w:t>
      </w:r>
      <w:r w:rsidR="001E4A1C" w:rsidRPr="00CD6131">
        <w:rPr>
          <w:rFonts w:ascii="Times New Roman" w:hAnsi="Times New Roman" w:cs="Times New Roman"/>
        </w:rPr>
        <w:t>they</w:t>
      </w:r>
      <w:r w:rsidR="005F302A" w:rsidRPr="00CD6131">
        <w:rPr>
          <w:rFonts w:ascii="Times New Roman" w:hAnsi="Times New Roman" w:cs="Times New Roman"/>
        </w:rPr>
        <w:t xml:space="preserve"> </w:t>
      </w:r>
      <w:r w:rsidR="001E0DC2" w:rsidRPr="00CD6131">
        <w:rPr>
          <w:rFonts w:ascii="Times New Roman" w:hAnsi="Times New Roman" w:cs="Times New Roman"/>
        </w:rPr>
        <w:t xml:space="preserve">initiated and updated </w:t>
      </w:r>
      <w:r w:rsidR="00505EA4" w:rsidRPr="00CD6131">
        <w:rPr>
          <w:rFonts w:ascii="Times New Roman" w:hAnsi="Times New Roman" w:cs="Times New Roman"/>
        </w:rPr>
        <w:t>vital</w:t>
      </w:r>
      <w:r w:rsidR="001E0DC2" w:rsidRPr="00CD6131">
        <w:rPr>
          <w:rFonts w:ascii="Times New Roman" w:hAnsi="Times New Roman" w:cs="Times New Roman"/>
        </w:rPr>
        <w:t xml:space="preserve"> policies and procedures </w:t>
      </w:r>
      <w:r w:rsidR="00FC7084" w:rsidRPr="00CD6131">
        <w:rPr>
          <w:rFonts w:ascii="Times New Roman" w:hAnsi="Times New Roman" w:cs="Times New Roman"/>
        </w:rPr>
        <w:t>raising the standard</w:t>
      </w:r>
      <w:r w:rsidR="00505EA4" w:rsidRPr="00CD6131">
        <w:rPr>
          <w:rFonts w:ascii="Times New Roman" w:hAnsi="Times New Roman" w:cs="Times New Roman"/>
        </w:rPr>
        <w:t>s</w:t>
      </w:r>
      <w:r w:rsidR="00FD0E0E" w:rsidRPr="00CD6131">
        <w:rPr>
          <w:rFonts w:ascii="Times New Roman" w:hAnsi="Times New Roman" w:cs="Times New Roman"/>
        </w:rPr>
        <w:t xml:space="preserve"> and operations</w:t>
      </w:r>
      <w:r w:rsidR="00505EA4" w:rsidRPr="00CD6131">
        <w:rPr>
          <w:rFonts w:ascii="Times New Roman" w:hAnsi="Times New Roman" w:cs="Times New Roman"/>
        </w:rPr>
        <w:t xml:space="preserve"> of</w:t>
      </w:r>
      <w:r w:rsidR="00D412B0" w:rsidRPr="00CD6131">
        <w:rPr>
          <w:rFonts w:ascii="Times New Roman" w:hAnsi="Times New Roman" w:cs="Times New Roman"/>
        </w:rPr>
        <w:t xml:space="preserve"> the </w:t>
      </w:r>
      <w:r w:rsidR="001E4A1C" w:rsidRPr="00CD6131">
        <w:rPr>
          <w:rFonts w:ascii="Times New Roman" w:hAnsi="Times New Roman" w:cs="Times New Roman"/>
        </w:rPr>
        <w:t>department</w:t>
      </w:r>
      <w:r w:rsidR="0012600B" w:rsidRPr="00CD6131">
        <w:rPr>
          <w:rFonts w:ascii="Times New Roman" w:hAnsi="Times New Roman" w:cs="Times New Roman"/>
        </w:rPr>
        <w:t xml:space="preserve"> </w:t>
      </w:r>
      <w:r w:rsidR="00505EA4" w:rsidRPr="00CD6131">
        <w:rPr>
          <w:rFonts w:ascii="Times New Roman" w:hAnsi="Times New Roman" w:cs="Times New Roman"/>
        </w:rPr>
        <w:t xml:space="preserve">to the </w:t>
      </w:r>
      <w:r w:rsidR="00FD0E0E" w:rsidRPr="00CD6131">
        <w:rPr>
          <w:rFonts w:ascii="Times New Roman" w:hAnsi="Times New Roman" w:cs="Times New Roman"/>
        </w:rPr>
        <w:t>highest professional levels</w:t>
      </w:r>
      <w:r w:rsidR="00014E28" w:rsidRPr="00CD6131">
        <w:rPr>
          <w:rFonts w:ascii="Times New Roman" w:hAnsi="Times New Roman" w:cs="Times New Roman"/>
        </w:rPr>
        <w:t>; and</w:t>
      </w:r>
      <w:r w:rsidR="00505EA4" w:rsidRPr="00CD6131">
        <w:rPr>
          <w:rFonts w:ascii="Times New Roman" w:hAnsi="Times New Roman" w:cs="Times New Roman"/>
        </w:rPr>
        <w:t xml:space="preserve"> </w:t>
      </w:r>
      <w:r w:rsidR="00A35B36" w:rsidRPr="00CD6131">
        <w:rPr>
          <w:rFonts w:ascii="Times New Roman" w:hAnsi="Times New Roman" w:cs="Times New Roman"/>
        </w:rPr>
        <w:t xml:space="preserve"> </w:t>
      </w:r>
    </w:p>
    <w:p w14:paraId="5EC8C515" w14:textId="573DA18D" w:rsidR="00CE13CA" w:rsidRPr="00CD6131" w:rsidRDefault="00CE13CA" w:rsidP="00F22FD2">
      <w:pPr>
        <w:rPr>
          <w:rFonts w:ascii="Times New Roman" w:hAnsi="Times New Roman" w:cs="Times New Roman"/>
        </w:rPr>
      </w:pPr>
    </w:p>
    <w:p w14:paraId="726B7FC7" w14:textId="0AFB2DA6" w:rsidR="00CE13CA" w:rsidRPr="00CD6131" w:rsidRDefault="00CE13CA" w:rsidP="00F22FD2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>led</w:t>
      </w:r>
      <w:r w:rsidRPr="00CD6131">
        <w:rPr>
          <w:rFonts w:ascii="Times New Roman" w:hAnsi="Times New Roman" w:cs="Times New Roman"/>
          <w:spacing w:val="1"/>
        </w:rPr>
        <w:t xml:space="preserve"> </w:t>
      </w:r>
      <w:r w:rsidRPr="00CD6131">
        <w:rPr>
          <w:rFonts w:ascii="Times New Roman" w:hAnsi="Times New Roman" w:cs="Times New Roman"/>
        </w:rPr>
        <w:t>the</w:t>
      </w:r>
      <w:r w:rsidRPr="00CD6131">
        <w:rPr>
          <w:rFonts w:ascii="Times New Roman" w:hAnsi="Times New Roman" w:cs="Times New Roman"/>
          <w:spacing w:val="7"/>
        </w:rPr>
        <w:t xml:space="preserve"> </w:t>
      </w:r>
      <w:r w:rsidRPr="00CD6131">
        <w:rPr>
          <w:rFonts w:ascii="Times New Roman" w:hAnsi="Times New Roman" w:cs="Times New Roman"/>
        </w:rPr>
        <w:t>Department</w:t>
      </w:r>
      <w:r w:rsidRPr="00CD6131">
        <w:rPr>
          <w:rFonts w:ascii="Times New Roman" w:hAnsi="Times New Roman" w:cs="Times New Roman"/>
          <w:spacing w:val="4"/>
        </w:rPr>
        <w:t>’</w:t>
      </w:r>
      <w:r w:rsidRPr="00CD6131">
        <w:rPr>
          <w:rFonts w:ascii="Times New Roman" w:hAnsi="Times New Roman" w:cs="Times New Roman"/>
        </w:rPr>
        <w:t xml:space="preserve">s </w:t>
      </w:r>
      <w:r w:rsidRPr="00CD6131">
        <w:rPr>
          <w:rFonts w:ascii="Times New Roman" w:hAnsi="Times New Roman" w:cs="Times New Roman"/>
          <w:spacing w:val="4"/>
        </w:rPr>
        <w:t>efforts</w:t>
      </w:r>
      <w:r w:rsidRPr="00CD6131">
        <w:rPr>
          <w:rFonts w:ascii="Times New Roman" w:hAnsi="Times New Roman" w:cs="Times New Roman"/>
        </w:rPr>
        <w:t xml:space="preserve"> to</w:t>
      </w:r>
      <w:r w:rsidRPr="00CD6131">
        <w:rPr>
          <w:rFonts w:ascii="Times New Roman" w:hAnsi="Times New Roman" w:cs="Times New Roman"/>
          <w:spacing w:val="13"/>
        </w:rPr>
        <w:t xml:space="preserve"> </w:t>
      </w:r>
      <w:r w:rsidRPr="00CD6131">
        <w:rPr>
          <w:rFonts w:ascii="Times New Roman" w:hAnsi="Times New Roman" w:cs="Times New Roman"/>
        </w:rPr>
        <w:t>receive</w:t>
      </w:r>
      <w:r w:rsidRPr="00CD6131">
        <w:rPr>
          <w:rFonts w:ascii="Times New Roman" w:hAnsi="Times New Roman" w:cs="Times New Roman"/>
          <w:spacing w:val="2"/>
        </w:rPr>
        <w:t xml:space="preserve"> </w:t>
      </w:r>
      <w:r w:rsidRPr="00CD6131">
        <w:rPr>
          <w:rFonts w:ascii="Times New Roman" w:hAnsi="Times New Roman" w:cs="Times New Roman"/>
        </w:rPr>
        <w:t>full</w:t>
      </w:r>
      <w:r w:rsidRPr="00CD6131">
        <w:rPr>
          <w:rFonts w:ascii="Times New Roman" w:hAnsi="Times New Roman" w:cs="Times New Roman"/>
          <w:spacing w:val="6"/>
        </w:rPr>
        <w:t xml:space="preserve"> </w:t>
      </w:r>
      <w:r w:rsidRPr="00CD6131">
        <w:rPr>
          <w:rFonts w:ascii="Times New Roman" w:hAnsi="Times New Roman" w:cs="Times New Roman"/>
        </w:rPr>
        <w:t>accreditation,</w:t>
      </w:r>
      <w:r w:rsidRPr="00CD6131">
        <w:rPr>
          <w:rFonts w:ascii="Times New Roman" w:hAnsi="Times New Roman" w:cs="Times New Roman"/>
          <w:spacing w:val="8"/>
        </w:rPr>
        <w:t xml:space="preserve"> </w:t>
      </w:r>
      <w:r w:rsidRPr="00CD6131">
        <w:rPr>
          <w:rFonts w:ascii="Times New Roman" w:hAnsi="Times New Roman" w:cs="Times New Roman"/>
        </w:rPr>
        <w:t>the major</w:t>
      </w:r>
      <w:r w:rsidRPr="00CD6131">
        <w:rPr>
          <w:rFonts w:ascii="Times New Roman" w:hAnsi="Times New Roman" w:cs="Times New Roman"/>
          <w:spacing w:val="17"/>
        </w:rPr>
        <w:t xml:space="preserve"> </w:t>
      </w:r>
      <w:r w:rsidRPr="00CD6131">
        <w:rPr>
          <w:rFonts w:ascii="Times New Roman" w:hAnsi="Times New Roman" w:cs="Times New Roman"/>
        </w:rPr>
        <w:t>accrediting</w:t>
      </w:r>
      <w:r w:rsidRPr="00CD6131">
        <w:rPr>
          <w:rFonts w:ascii="Times New Roman" w:hAnsi="Times New Roman" w:cs="Times New Roman"/>
          <w:spacing w:val="10"/>
        </w:rPr>
        <w:t xml:space="preserve"> </w:t>
      </w:r>
      <w:r w:rsidRPr="00CD6131">
        <w:rPr>
          <w:rFonts w:ascii="Times New Roman" w:hAnsi="Times New Roman" w:cs="Times New Roman"/>
        </w:rPr>
        <w:t>body</w:t>
      </w:r>
      <w:r w:rsidRPr="00CD6131">
        <w:rPr>
          <w:rFonts w:ascii="Times New Roman" w:hAnsi="Times New Roman" w:cs="Times New Roman"/>
          <w:spacing w:val="8"/>
        </w:rPr>
        <w:t xml:space="preserve"> </w:t>
      </w:r>
      <w:r w:rsidRPr="00CD6131">
        <w:rPr>
          <w:rFonts w:ascii="Times New Roman" w:hAnsi="Times New Roman" w:cs="Times New Roman"/>
        </w:rPr>
        <w:t>for</w:t>
      </w:r>
      <w:r w:rsidRPr="00CD6131">
        <w:rPr>
          <w:rFonts w:ascii="Times New Roman" w:hAnsi="Times New Roman" w:cs="Times New Roman"/>
          <w:spacing w:val="11"/>
        </w:rPr>
        <w:t xml:space="preserve"> </w:t>
      </w:r>
      <w:r w:rsidR="001E4A1C" w:rsidRPr="00CD6131">
        <w:rPr>
          <w:rFonts w:ascii="Times New Roman" w:hAnsi="Times New Roman" w:cs="Times New Roman"/>
        </w:rPr>
        <w:t>the field</w:t>
      </w:r>
      <w:r w:rsidRPr="00CD6131">
        <w:rPr>
          <w:rFonts w:ascii="Times New Roman" w:hAnsi="Times New Roman" w:cs="Times New Roman"/>
        </w:rPr>
        <w:t>; and</w:t>
      </w:r>
    </w:p>
    <w:p w14:paraId="35DC7542" w14:textId="77777777" w:rsidR="00F22FD2" w:rsidRPr="00CD6131" w:rsidRDefault="00F22FD2" w:rsidP="00F22FD2">
      <w:pPr>
        <w:rPr>
          <w:rFonts w:ascii="Times New Roman" w:hAnsi="Times New Roman" w:cs="Times New Roman"/>
        </w:rPr>
      </w:pPr>
    </w:p>
    <w:p w14:paraId="39A2C3B5" w14:textId="53C9EFCA" w:rsidR="00CB6551" w:rsidRPr="00CD6131" w:rsidRDefault="00273096" w:rsidP="00CB6551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="00CB6551" w:rsidRPr="00CD6131">
        <w:rPr>
          <w:rFonts w:ascii="Times New Roman" w:hAnsi="Times New Roman" w:cs="Times New Roman"/>
        </w:rPr>
        <w:t xml:space="preserve">authored </w:t>
      </w:r>
      <w:r w:rsidRPr="00CD6131">
        <w:rPr>
          <w:rFonts w:ascii="Times New Roman" w:hAnsi="Times New Roman" w:cs="Times New Roman"/>
        </w:rPr>
        <w:t xml:space="preserve">or co-authored </w:t>
      </w:r>
      <w:r w:rsidR="00CB6551" w:rsidRPr="00CD6131">
        <w:rPr>
          <w:rFonts w:ascii="Times New Roman" w:hAnsi="Times New Roman" w:cs="Times New Roman"/>
        </w:rPr>
        <w:t xml:space="preserve">more than </w:t>
      </w:r>
      <w:r w:rsidRPr="00CD6131">
        <w:rPr>
          <w:rFonts w:ascii="Times New Roman" w:hAnsi="Times New Roman" w:cs="Times New Roman"/>
        </w:rPr>
        <w:t>1</w:t>
      </w:r>
      <w:r w:rsidR="00123363" w:rsidRPr="00CD6131">
        <w:rPr>
          <w:rFonts w:ascii="Times New Roman" w:hAnsi="Times New Roman" w:cs="Times New Roman"/>
        </w:rPr>
        <w:t>0</w:t>
      </w:r>
      <w:r w:rsidR="00CB6551" w:rsidRPr="00CD6131">
        <w:rPr>
          <w:rFonts w:ascii="Times New Roman" w:hAnsi="Times New Roman" w:cs="Times New Roman"/>
        </w:rPr>
        <w:t xml:space="preserve"> </w:t>
      </w:r>
      <w:r w:rsidR="007B15CE" w:rsidRPr="00CD6131">
        <w:rPr>
          <w:rFonts w:ascii="Times New Roman" w:hAnsi="Times New Roman" w:cs="Times New Roman"/>
        </w:rPr>
        <w:t>articles</w:t>
      </w:r>
      <w:r w:rsidR="00B350DF" w:rsidRPr="00CD6131">
        <w:rPr>
          <w:rFonts w:ascii="Times New Roman" w:hAnsi="Times New Roman" w:cs="Times New Roman"/>
        </w:rPr>
        <w:t xml:space="preserve">, </w:t>
      </w:r>
      <w:r w:rsidR="007B15CE" w:rsidRPr="00CD6131">
        <w:rPr>
          <w:rFonts w:ascii="Times New Roman" w:hAnsi="Times New Roman" w:cs="Times New Roman"/>
        </w:rPr>
        <w:t>co-authored a book chapter</w:t>
      </w:r>
      <w:r w:rsidR="001E4A1C" w:rsidRPr="00CD6131">
        <w:rPr>
          <w:rFonts w:ascii="Times New Roman" w:hAnsi="Times New Roman" w:cs="Times New Roman"/>
        </w:rPr>
        <w:t>, exhibited internationally, nationally, regionally, and locally,</w:t>
      </w:r>
      <w:r w:rsidR="00CB6551" w:rsidRPr="00CD6131">
        <w:rPr>
          <w:rFonts w:ascii="Times New Roman" w:hAnsi="Times New Roman" w:cs="Times New Roman"/>
        </w:rPr>
        <w:t xml:space="preserve"> and </w:t>
      </w:r>
      <w:r w:rsidR="007B15CE" w:rsidRPr="00CD6131">
        <w:rPr>
          <w:rFonts w:ascii="Times New Roman" w:hAnsi="Times New Roman" w:cs="Times New Roman"/>
        </w:rPr>
        <w:t>presented more than 2</w:t>
      </w:r>
      <w:r w:rsidR="00123363" w:rsidRPr="00CD6131">
        <w:rPr>
          <w:rFonts w:ascii="Times New Roman" w:hAnsi="Times New Roman" w:cs="Times New Roman"/>
        </w:rPr>
        <w:t>0</w:t>
      </w:r>
      <w:r w:rsidR="007B15CE" w:rsidRPr="00CD6131">
        <w:rPr>
          <w:rFonts w:ascii="Times New Roman" w:hAnsi="Times New Roman" w:cs="Times New Roman"/>
        </w:rPr>
        <w:t xml:space="preserve"> </w:t>
      </w:r>
      <w:r w:rsidR="0010340A" w:rsidRPr="00CD6131">
        <w:rPr>
          <w:rFonts w:ascii="Times New Roman" w:hAnsi="Times New Roman" w:cs="Times New Roman"/>
        </w:rPr>
        <w:t>professional papers</w:t>
      </w:r>
      <w:r w:rsidR="007B15CE" w:rsidRPr="00CD6131">
        <w:rPr>
          <w:rFonts w:ascii="Times New Roman" w:hAnsi="Times New Roman" w:cs="Times New Roman"/>
        </w:rPr>
        <w:t xml:space="preserve"> at </w:t>
      </w:r>
      <w:r w:rsidR="00CB6551" w:rsidRPr="00CD6131">
        <w:rPr>
          <w:rFonts w:ascii="Times New Roman" w:hAnsi="Times New Roman" w:cs="Times New Roman"/>
        </w:rPr>
        <w:t xml:space="preserve">local, </w:t>
      </w:r>
      <w:r w:rsidR="00D76009" w:rsidRPr="00CD6131">
        <w:rPr>
          <w:rFonts w:ascii="Times New Roman" w:hAnsi="Times New Roman" w:cs="Times New Roman"/>
        </w:rPr>
        <w:t>regional,</w:t>
      </w:r>
      <w:r w:rsidR="00CB6551" w:rsidRPr="00CD6131">
        <w:rPr>
          <w:rFonts w:ascii="Times New Roman" w:hAnsi="Times New Roman" w:cs="Times New Roman"/>
        </w:rPr>
        <w:t xml:space="preserve"> and national</w:t>
      </w:r>
      <w:r w:rsidR="007B15CE" w:rsidRPr="00CD6131">
        <w:rPr>
          <w:rFonts w:ascii="Times New Roman" w:hAnsi="Times New Roman" w:cs="Times New Roman"/>
        </w:rPr>
        <w:t xml:space="preserve"> conferences</w:t>
      </w:r>
      <w:r w:rsidR="0025005C" w:rsidRPr="00CD6131">
        <w:rPr>
          <w:rFonts w:ascii="Times New Roman" w:hAnsi="Times New Roman" w:cs="Times New Roman"/>
        </w:rPr>
        <w:t xml:space="preserve"> and received </w:t>
      </w:r>
      <w:r w:rsidR="00836444" w:rsidRPr="00CD6131">
        <w:rPr>
          <w:rFonts w:ascii="Times New Roman" w:hAnsi="Times New Roman" w:cs="Times New Roman"/>
        </w:rPr>
        <w:t>numerous</w:t>
      </w:r>
      <w:r w:rsidR="0025005C" w:rsidRPr="00CD6131">
        <w:rPr>
          <w:rFonts w:ascii="Times New Roman" w:hAnsi="Times New Roman" w:cs="Times New Roman"/>
        </w:rPr>
        <w:t xml:space="preserve"> grants to support </w:t>
      </w:r>
      <w:r w:rsidR="001E4A1C" w:rsidRPr="00CD6131">
        <w:rPr>
          <w:rFonts w:ascii="Times New Roman" w:hAnsi="Times New Roman" w:cs="Times New Roman"/>
        </w:rPr>
        <w:t>their</w:t>
      </w:r>
      <w:r w:rsidR="0025005C" w:rsidRPr="00CD6131">
        <w:rPr>
          <w:rFonts w:ascii="Times New Roman" w:hAnsi="Times New Roman" w:cs="Times New Roman"/>
        </w:rPr>
        <w:t xml:space="preserve"> scholarly </w:t>
      </w:r>
      <w:r w:rsidR="00F73067" w:rsidRPr="00CD6131">
        <w:rPr>
          <w:rFonts w:ascii="Times New Roman" w:hAnsi="Times New Roman" w:cs="Times New Roman"/>
        </w:rPr>
        <w:t>endeavors: and</w:t>
      </w:r>
    </w:p>
    <w:p w14:paraId="51B8CA6A" w14:textId="77777777" w:rsidR="00CB6551" w:rsidRPr="00CD6131" w:rsidRDefault="00CB6551" w:rsidP="00F22FD2">
      <w:pPr>
        <w:rPr>
          <w:rFonts w:ascii="Times New Roman" w:hAnsi="Times New Roman" w:cs="Times New Roman"/>
          <w:b/>
          <w:bCs/>
        </w:rPr>
      </w:pPr>
    </w:p>
    <w:p w14:paraId="39C02242" w14:textId="52201847" w:rsidR="00C205F4" w:rsidRPr="00CD6131" w:rsidRDefault="00F22FD2" w:rsidP="00F22FD2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served on </w:t>
      </w:r>
      <w:r w:rsidR="003615D2" w:rsidRPr="00CD6131">
        <w:rPr>
          <w:rFonts w:ascii="Times New Roman" w:hAnsi="Times New Roman" w:cs="Times New Roman"/>
        </w:rPr>
        <w:t>numerous</w:t>
      </w:r>
      <w:r w:rsidRPr="00CD6131">
        <w:rPr>
          <w:rFonts w:ascii="Times New Roman" w:hAnsi="Times New Roman" w:cs="Times New Roman"/>
        </w:rPr>
        <w:t xml:space="preserve"> University committees including </w:t>
      </w:r>
      <w:r w:rsidR="001E4A1C" w:rsidRPr="00CD6131">
        <w:rPr>
          <w:rFonts w:ascii="Times New Roman" w:hAnsi="Times New Roman" w:cs="Times New Roman"/>
        </w:rPr>
        <w:t>(</w:t>
      </w:r>
      <w:r w:rsidR="001E4A1C" w:rsidRPr="00CD6131">
        <w:rPr>
          <w:rFonts w:ascii="Times New Roman" w:hAnsi="Times New Roman" w:cs="Times New Roman"/>
          <w:i/>
          <w:iCs/>
        </w:rPr>
        <w:t>list committees here</w:t>
      </w:r>
      <w:r w:rsidR="001E4A1C" w:rsidRPr="00CD6131">
        <w:rPr>
          <w:rFonts w:ascii="Times New Roman" w:hAnsi="Times New Roman" w:cs="Times New Roman"/>
        </w:rPr>
        <w:t>)</w:t>
      </w:r>
      <w:r w:rsidR="00C205F4" w:rsidRPr="00CD6131">
        <w:rPr>
          <w:rFonts w:ascii="Times New Roman" w:hAnsi="Times New Roman" w:cs="Times New Roman"/>
        </w:rPr>
        <w:t>; and</w:t>
      </w:r>
    </w:p>
    <w:p w14:paraId="21B12B93" w14:textId="160553F6" w:rsidR="009D5AC5" w:rsidRPr="00CD6131" w:rsidRDefault="009D5AC5" w:rsidP="00F22FD2">
      <w:pPr>
        <w:rPr>
          <w:rFonts w:ascii="Times New Roman" w:hAnsi="Times New Roman" w:cs="Times New Roman"/>
        </w:rPr>
      </w:pPr>
    </w:p>
    <w:p w14:paraId="7E231E34" w14:textId="5765DB31" w:rsidR="009D5AC5" w:rsidRPr="00CD6131" w:rsidRDefault="009D5AC5" w:rsidP="009D5AC5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shared </w:t>
      </w:r>
      <w:r w:rsidR="001E4A1C" w:rsidRPr="00CD6131">
        <w:rPr>
          <w:rFonts w:ascii="Times New Roman" w:hAnsi="Times New Roman" w:cs="Times New Roman"/>
        </w:rPr>
        <w:t>their</w:t>
      </w:r>
      <w:r w:rsidRPr="00CD6131">
        <w:rPr>
          <w:rFonts w:ascii="Times New Roman" w:hAnsi="Times New Roman" w:cs="Times New Roman"/>
        </w:rPr>
        <w:t xml:space="preserve"> expertise with the University through </w:t>
      </w:r>
      <w:r w:rsidR="001E4A1C" w:rsidRPr="00CD6131">
        <w:rPr>
          <w:rFonts w:ascii="Times New Roman" w:hAnsi="Times New Roman" w:cs="Times New Roman"/>
          <w:i/>
          <w:iCs/>
        </w:rPr>
        <w:t>(list examples)</w:t>
      </w:r>
      <w:r w:rsidR="00ED0F13" w:rsidRPr="00CD6131">
        <w:rPr>
          <w:rFonts w:ascii="Times New Roman" w:hAnsi="Times New Roman" w:cs="Times New Roman"/>
          <w:i/>
          <w:iCs/>
        </w:rPr>
        <w:t>;</w:t>
      </w:r>
      <w:r w:rsidR="00ED0F13" w:rsidRPr="00CD6131">
        <w:rPr>
          <w:rFonts w:ascii="Times New Roman" w:hAnsi="Times New Roman" w:cs="Times New Roman"/>
        </w:rPr>
        <w:t xml:space="preserve"> and</w:t>
      </w:r>
    </w:p>
    <w:p w14:paraId="6F8FE283" w14:textId="7DF1AA8E" w:rsidR="00997E1A" w:rsidRPr="00CD6131" w:rsidRDefault="00997E1A" w:rsidP="00F22FD2">
      <w:pPr>
        <w:rPr>
          <w:rFonts w:ascii="Times New Roman" w:hAnsi="Times New Roman" w:cs="Times New Roman"/>
        </w:rPr>
      </w:pPr>
    </w:p>
    <w:p w14:paraId="307A9B5B" w14:textId="47533749" w:rsidR="00997E1A" w:rsidRPr="00CD6131" w:rsidRDefault="00997E1A" w:rsidP="00997E1A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sought out specialized training in </w:t>
      </w:r>
      <w:r w:rsidR="001E4A1C" w:rsidRPr="00CD6131">
        <w:rPr>
          <w:rFonts w:ascii="Times New Roman" w:hAnsi="Times New Roman" w:cs="Times New Roman"/>
          <w:i/>
          <w:iCs/>
        </w:rPr>
        <w:t>(add field)</w:t>
      </w:r>
      <w:r w:rsidRPr="00CD6131">
        <w:rPr>
          <w:rFonts w:ascii="Times New Roman" w:hAnsi="Times New Roman" w:cs="Times New Roman"/>
        </w:rPr>
        <w:t xml:space="preserve"> and used this knowledge to help Millersville University students, provide outreach and programming</w:t>
      </w:r>
      <w:r w:rsidR="006E7471" w:rsidRPr="00CD6131">
        <w:rPr>
          <w:rFonts w:ascii="Times New Roman" w:hAnsi="Times New Roman" w:cs="Times New Roman"/>
        </w:rPr>
        <w:t>,</w:t>
      </w:r>
      <w:r w:rsidRPr="00CD6131">
        <w:rPr>
          <w:rFonts w:ascii="Times New Roman" w:hAnsi="Times New Roman" w:cs="Times New Roman"/>
        </w:rPr>
        <w:t xml:space="preserve"> and present</w:t>
      </w:r>
      <w:r w:rsidR="006E7471" w:rsidRPr="00CD6131">
        <w:rPr>
          <w:rFonts w:ascii="Times New Roman" w:hAnsi="Times New Roman" w:cs="Times New Roman"/>
        </w:rPr>
        <w:t>ed</w:t>
      </w:r>
      <w:r w:rsidRPr="00CD6131">
        <w:rPr>
          <w:rFonts w:ascii="Times New Roman" w:hAnsi="Times New Roman" w:cs="Times New Roman"/>
        </w:rPr>
        <w:t xml:space="preserve"> and publish</w:t>
      </w:r>
      <w:r w:rsidR="006E7471" w:rsidRPr="00CD6131">
        <w:rPr>
          <w:rFonts w:ascii="Times New Roman" w:hAnsi="Times New Roman" w:cs="Times New Roman"/>
        </w:rPr>
        <w:t>ed</w:t>
      </w:r>
      <w:r w:rsidRPr="00CD6131">
        <w:rPr>
          <w:rFonts w:ascii="Times New Roman" w:hAnsi="Times New Roman" w:cs="Times New Roman"/>
        </w:rPr>
        <w:t xml:space="preserve"> on this topic</w:t>
      </w:r>
      <w:r w:rsidR="006E7471" w:rsidRPr="00CD6131">
        <w:rPr>
          <w:rFonts w:ascii="Times New Roman" w:hAnsi="Times New Roman" w:cs="Times New Roman"/>
        </w:rPr>
        <w:t>; and</w:t>
      </w:r>
      <w:r w:rsidRPr="00CD6131">
        <w:rPr>
          <w:rFonts w:ascii="Times New Roman" w:hAnsi="Times New Roman" w:cs="Times New Roman"/>
        </w:rPr>
        <w:t xml:space="preserve"> </w:t>
      </w:r>
    </w:p>
    <w:p w14:paraId="76078490" w14:textId="19758F43" w:rsidR="000B4ED9" w:rsidRPr="00CD6131" w:rsidRDefault="000B4ED9" w:rsidP="00F22FD2">
      <w:pPr>
        <w:rPr>
          <w:rFonts w:ascii="Times New Roman" w:hAnsi="Times New Roman" w:cs="Times New Roman"/>
        </w:rPr>
      </w:pPr>
    </w:p>
    <w:p w14:paraId="4C264A8B" w14:textId="571E1A37" w:rsidR="000B4ED9" w:rsidRPr="00CD6131" w:rsidRDefault="000B4ED9" w:rsidP="000B4ED9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received extensive training in </w:t>
      </w:r>
      <w:r w:rsidR="001E4A1C" w:rsidRPr="00CD6131">
        <w:rPr>
          <w:rFonts w:ascii="Times New Roman" w:hAnsi="Times New Roman" w:cs="Times New Roman"/>
          <w:i/>
          <w:iCs/>
        </w:rPr>
        <w:t>(list training)</w:t>
      </w:r>
      <w:r w:rsidRPr="00CD6131">
        <w:rPr>
          <w:rFonts w:ascii="Times New Roman" w:hAnsi="Times New Roman" w:cs="Times New Roman"/>
        </w:rPr>
        <w:t>, volunteer</w:t>
      </w:r>
      <w:r w:rsidR="005034D1" w:rsidRPr="00CD6131">
        <w:rPr>
          <w:rFonts w:ascii="Times New Roman" w:hAnsi="Times New Roman" w:cs="Times New Roman"/>
        </w:rPr>
        <w:t>ing</w:t>
      </w:r>
      <w:r w:rsidRPr="00CD6131">
        <w:rPr>
          <w:rFonts w:ascii="Times New Roman" w:hAnsi="Times New Roman" w:cs="Times New Roman"/>
        </w:rPr>
        <w:t xml:space="preserve"> on </w:t>
      </w:r>
      <w:r w:rsidRPr="00CD6131">
        <w:rPr>
          <w:rFonts w:ascii="Times New Roman" w:hAnsi="Times New Roman" w:cs="Times New Roman"/>
          <w:color w:val="0A0A0A"/>
          <w:shd w:val="clear" w:color="auto" w:fill="FFFFFF"/>
        </w:rPr>
        <w:t xml:space="preserve">the </w:t>
      </w:r>
      <w:r w:rsidR="001E4A1C" w:rsidRPr="00CD6131">
        <w:rPr>
          <w:rFonts w:ascii="Times New Roman" w:hAnsi="Times New Roman" w:cs="Times New Roman"/>
          <w:i/>
          <w:iCs/>
          <w:color w:val="0A0A0A"/>
          <w:shd w:val="clear" w:color="auto" w:fill="FFFFFF"/>
        </w:rPr>
        <w:t>(list locations)</w:t>
      </w:r>
      <w:r w:rsidRPr="00CD6131">
        <w:rPr>
          <w:rFonts w:ascii="Times New Roman" w:hAnsi="Times New Roman" w:cs="Times New Roman"/>
        </w:rPr>
        <w:t xml:space="preserve">, </w:t>
      </w:r>
      <w:r w:rsidR="00DD22C5" w:rsidRPr="00CD6131">
        <w:rPr>
          <w:rFonts w:ascii="Times New Roman" w:hAnsi="Times New Roman" w:cs="Times New Roman"/>
        </w:rPr>
        <w:t xml:space="preserve">and </w:t>
      </w:r>
      <w:r w:rsidRPr="00CD6131">
        <w:rPr>
          <w:rFonts w:ascii="Times New Roman" w:hAnsi="Times New Roman" w:cs="Times New Roman"/>
        </w:rPr>
        <w:t>serv</w:t>
      </w:r>
      <w:r w:rsidR="00DC3C7E" w:rsidRPr="00CD6131">
        <w:rPr>
          <w:rFonts w:ascii="Times New Roman" w:hAnsi="Times New Roman" w:cs="Times New Roman"/>
        </w:rPr>
        <w:t>ing</w:t>
      </w:r>
      <w:r w:rsidRPr="00CD6131">
        <w:rPr>
          <w:rFonts w:ascii="Times New Roman" w:hAnsi="Times New Roman" w:cs="Times New Roman"/>
        </w:rPr>
        <w:t xml:space="preserve"> as </w:t>
      </w:r>
      <w:r w:rsidR="001E4A1C" w:rsidRPr="00CD6131">
        <w:rPr>
          <w:rFonts w:ascii="Times New Roman" w:hAnsi="Times New Roman" w:cs="Times New Roman"/>
          <w:i/>
          <w:iCs/>
        </w:rPr>
        <w:t>(list service</w:t>
      </w:r>
      <w:r w:rsidRPr="00CD6131">
        <w:rPr>
          <w:rFonts w:ascii="Times New Roman" w:hAnsi="Times New Roman" w:cs="Times New Roman"/>
          <w:i/>
          <w:iCs/>
        </w:rPr>
        <w:t>)</w:t>
      </w:r>
      <w:r w:rsidR="0082551D" w:rsidRPr="00CD6131">
        <w:rPr>
          <w:rFonts w:ascii="Times New Roman" w:hAnsi="Times New Roman" w:cs="Times New Roman"/>
          <w:i/>
          <w:iCs/>
        </w:rPr>
        <w:t>;</w:t>
      </w:r>
      <w:r w:rsidR="0082551D" w:rsidRPr="00CD6131">
        <w:rPr>
          <w:rFonts w:ascii="Times New Roman" w:hAnsi="Times New Roman" w:cs="Times New Roman"/>
        </w:rPr>
        <w:t xml:space="preserve"> and</w:t>
      </w:r>
    </w:p>
    <w:p w14:paraId="7406A251" w14:textId="77777777" w:rsidR="000B4ED9" w:rsidRPr="00CD6131" w:rsidRDefault="000B4ED9" w:rsidP="000B4ED9">
      <w:pPr>
        <w:rPr>
          <w:rFonts w:ascii="Times New Roman" w:hAnsi="Times New Roman" w:cs="Times New Roman"/>
        </w:rPr>
      </w:pPr>
    </w:p>
    <w:p w14:paraId="02F6CDDB" w14:textId="32827ED4" w:rsidR="00AD1329" w:rsidRPr="00CD6131" w:rsidRDefault="00C205F4" w:rsidP="00F22FD2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 xml:space="preserve">WHEREAS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="002715FA" w:rsidRPr="00CD6131">
        <w:rPr>
          <w:rFonts w:ascii="Times New Roman" w:hAnsi="Times New Roman" w:cs="Times New Roman"/>
        </w:rPr>
        <w:t xml:space="preserve">was </w:t>
      </w:r>
      <w:r w:rsidR="00E8373E" w:rsidRPr="00CD6131">
        <w:rPr>
          <w:rFonts w:ascii="Times New Roman" w:hAnsi="Times New Roman" w:cs="Times New Roman"/>
        </w:rPr>
        <w:t xml:space="preserve">the coordinator for the University’s </w:t>
      </w:r>
      <w:r w:rsidR="001E4A1C" w:rsidRPr="00CD6131">
        <w:rPr>
          <w:rFonts w:ascii="Times New Roman" w:hAnsi="Times New Roman" w:cs="Times New Roman"/>
          <w:i/>
          <w:iCs/>
        </w:rPr>
        <w:t>(list name)</w:t>
      </w:r>
      <w:r w:rsidR="00E8373E" w:rsidRPr="00CD6131">
        <w:rPr>
          <w:rFonts w:ascii="Times New Roman" w:hAnsi="Times New Roman" w:cs="Times New Roman"/>
          <w:i/>
          <w:iCs/>
        </w:rPr>
        <w:t>,</w:t>
      </w:r>
      <w:r w:rsidR="00E8373E" w:rsidRPr="00CD6131">
        <w:rPr>
          <w:rFonts w:ascii="Times New Roman" w:hAnsi="Times New Roman" w:cs="Times New Roman"/>
        </w:rPr>
        <w:t xml:space="preserve"> </w:t>
      </w:r>
      <w:r w:rsidR="002715FA" w:rsidRPr="00CD6131">
        <w:rPr>
          <w:rFonts w:ascii="Times New Roman" w:hAnsi="Times New Roman" w:cs="Times New Roman"/>
        </w:rPr>
        <w:t xml:space="preserve">one of the founding </w:t>
      </w:r>
      <w:r w:rsidR="0041198B" w:rsidRPr="00CD6131">
        <w:rPr>
          <w:rFonts w:ascii="Times New Roman" w:hAnsi="Times New Roman" w:cs="Times New Roman"/>
        </w:rPr>
        <w:t xml:space="preserve">members of the </w:t>
      </w:r>
      <w:r w:rsidR="000A3ECE" w:rsidRPr="00CD6131">
        <w:rPr>
          <w:rFonts w:ascii="Times New Roman" w:hAnsi="Times New Roman" w:cs="Times New Roman"/>
        </w:rPr>
        <w:t xml:space="preserve">University’s </w:t>
      </w:r>
      <w:r w:rsidR="001E4A1C" w:rsidRPr="00CD6131">
        <w:rPr>
          <w:rFonts w:ascii="Times New Roman" w:hAnsi="Times New Roman" w:cs="Times New Roman"/>
          <w:i/>
          <w:iCs/>
        </w:rPr>
        <w:t>(list name</w:t>
      </w:r>
      <w:r w:rsidR="001E4A1C" w:rsidRPr="00CD6131">
        <w:rPr>
          <w:rFonts w:ascii="Times New Roman" w:hAnsi="Times New Roman" w:cs="Times New Roman"/>
        </w:rPr>
        <w:t>)</w:t>
      </w:r>
      <w:r w:rsidR="00897EA8" w:rsidRPr="00CD6131">
        <w:rPr>
          <w:rFonts w:ascii="Times New Roman" w:hAnsi="Times New Roman" w:cs="Times New Roman"/>
        </w:rPr>
        <w:t xml:space="preserve"> serv</w:t>
      </w:r>
      <w:r w:rsidR="001A7F06" w:rsidRPr="00CD6131">
        <w:rPr>
          <w:rFonts w:ascii="Times New Roman" w:hAnsi="Times New Roman" w:cs="Times New Roman"/>
        </w:rPr>
        <w:t>ing</w:t>
      </w:r>
      <w:r w:rsidR="00897EA8" w:rsidRPr="00CD6131">
        <w:rPr>
          <w:rFonts w:ascii="Times New Roman" w:hAnsi="Times New Roman" w:cs="Times New Roman"/>
        </w:rPr>
        <w:t xml:space="preserve"> on the executive committee until </w:t>
      </w:r>
      <w:r w:rsidR="001E4A1C" w:rsidRPr="00CD6131">
        <w:rPr>
          <w:rFonts w:ascii="Times New Roman" w:hAnsi="Times New Roman" w:cs="Times New Roman"/>
        </w:rPr>
        <w:t>their</w:t>
      </w:r>
      <w:r w:rsidR="00897EA8" w:rsidRPr="00CD6131">
        <w:rPr>
          <w:rFonts w:ascii="Times New Roman" w:hAnsi="Times New Roman" w:cs="Times New Roman"/>
        </w:rPr>
        <w:t xml:space="preserve"> retirement</w:t>
      </w:r>
      <w:r w:rsidR="00AD1329" w:rsidRPr="00CD6131">
        <w:rPr>
          <w:rFonts w:ascii="Times New Roman" w:hAnsi="Times New Roman" w:cs="Times New Roman"/>
        </w:rPr>
        <w:t>; and</w:t>
      </w:r>
    </w:p>
    <w:p w14:paraId="4B11BC13" w14:textId="026914ED" w:rsidR="00F47D70" w:rsidRPr="00CD6131" w:rsidRDefault="00F47D70" w:rsidP="00F22FD2">
      <w:pPr>
        <w:rPr>
          <w:rFonts w:ascii="Times New Roman" w:hAnsi="Times New Roman" w:cs="Times New Roman"/>
        </w:rPr>
      </w:pPr>
    </w:p>
    <w:p w14:paraId="557EF7A1" w14:textId="0A12672A" w:rsidR="00526357" w:rsidRPr="00CD6131" w:rsidRDefault="00526357" w:rsidP="00526357">
      <w:pPr>
        <w:rPr>
          <w:rFonts w:ascii="Times New Roman" w:hAnsi="Times New Roman" w:cs="Times New Roman"/>
        </w:rPr>
      </w:pPr>
      <w:r w:rsidRPr="00CD6131">
        <w:rPr>
          <w:rFonts w:ascii="Times New Roman" w:hAnsi="Times New Roman" w:cs="Times New Roman"/>
          <w:b/>
          <w:bCs/>
        </w:rPr>
        <w:t>WHEREAS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Pr="00CD6131">
        <w:rPr>
          <w:rFonts w:ascii="Times New Roman" w:hAnsi="Times New Roman" w:cs="Times New Roman"/>
        </w:rPr>
        <w:t xml:space="preserve">is the founder of the highly successful </w:t>
      </w:r>
      <w:r w:rsidR="001E4A1C" w:rsidRPr="00CD6131">
        <w:rPr>
          <w:rFonts w:ascii="Times New Roman" w:hAnsi="Times New Roman" w:cs="Times New Roman"/>
          <w:i/>
          <w:iCs/>
        </w:rPr>
        <w:t>(name of</w:t>
      </w:r>
      <w:r w:rsidRPr="00CD6131">
        <w:rPr>
          <w:rFonts w:ascii="Times New Roman" w:hAnsi="Times New Roman" w:cs="Times New Roman"/>
          <w:i/>
          <w:iCs/>
        </w:rPr>
        <w:t xml:space="preserve"> program</w:t>
      </w:r>
      <w:r w:rsidR="001E4A1C" w:rsidRPr="00CD6131">
        <w:rPr>
          <w:rFonts w:ascii="Times New Roman" w:hAnsi="Times New Roman" w:cs="Times New Roman"/>
          <w:i/>
          <w:iCs/>
        </w:rPr>
        <w:t>)</w:t>
      </w:r>
      <w:r w:rsidRPr="00CD6131">
        <w:rPr>
          <w:rFonts w:ascii="Times New Roman" w:hAnsi="Times New Roman" w:cs="Times New Roman"/>
        </w:rPr>
        <w:t xml:space="preserve"> at Millersville University and contributed to research examining the positive benefits of </w:t>
      </w:r>
      <w:r w:rsidR="001E4A1C" w:rsidRPr="00CD6131">
        <w:rPr>
          <w:rFonts w:ascii="Times New Roman" w:hAnsi="Times New Roman" w:cs="Times New Roman"/>
          <w:i/>
          <w:iCs/>
        </w:rPr>
        <w:t>(example)</w:t>
      </w:r>
      <w:r w:rsidR="00D22D0C" w:rsidRPr="00CD6131">
        <w:rPr>
          <w:rFonts w:ascii="Times New Roman" w:hAnsi="Times New Roman" w:cs="Times New Roman"/>
          <w:i/>
          <w:iCs/>
        </w:rPr>
        <w:t>.</w:t>
      </w:r>
    </w:p>
    <w:p w14:paraId="02EECC42" w14:textId="77777777" w:rsidR="00526357" w:rsidRPr="00CD6131" w:rsidRDefault="00526357" w:rsidP="00526357">
      <w:pPr>
        <w:rPr>
          <w:rFonts w:ascii="Times New Roman" w:hAnsi="Times New Roman" w:cs="Times New Roman"/>
        </w:rPr>
      </w:pPr>
    </w:p>
    <w:p w14:paraId="1B7E44FA" w14:textId="5EEB7D65" w:rsidR="006002A0" w:rsidRPr="00CD6131" w:rsidRDefault="0080374A">
      <w:pPr>
        <w:rPr>
          <w:rFonts w:ascii="Times New Roman" w:hAnsi="Times New Roman" w:cs="Times New Roman"/>
        </w:rPr>
      </w:pPr>
      <w:proofErr w:type="gramStart"/>
      <w:r w:rsidRPr="00CD6131">
        <w:rPr>
          <w:rFonts w:ascii="Times New Roman" w:hAnsi="Times New Roman" w:cs="Times New Roman"/>
          <w:b/>
          <w:bCs/>
        </w:rPr>
        <w:t>THEREFOR</w:t>
      </w:r>
      <w:r w:rsidR="00F60E5B" w:rsidRPr="00CD6131">
        <w:rPr>
          <w:rFonts w:ascii="Times New Roman" w:hAnsi="Times New Roman" w:cs="Times New Roman"/>
          <w:b/>
          <w:bCs/>
        </w:rPr>
        <w:t>E</w:t>
      </w:r>
      <w:proofErr w:type="gramEnd"/>
      <w:r w:rsidRPr="00CD6131">
        <w:rPr>
          <w:rFonts w:ascii="Times New Roman" w:hAnsi="Times New Roman" w:cs="Times New Roman"/>
          <w:b/>
          <w:bCs/>
        </w:rPr>
        <w:t xml:space="preserve"> BE IT </w:t>
      </w:r>
      <w:r w:rsidR="00D23C70" w:rsidRPr="00CD6131">
        <w:rPr>
          <w:rFonts w:ascii="Times New Roman" w:hAnsi="Times New Roman" w:cs="Times New Roman"/>
          <w:b/>
          <w:bCs/>
        </w:rPr>
        <w:t>RESOLVED</w:t>
      </w:r>
      <w:r w:rsidRPr="00CD6131">
        <w:rPr>
          <w:rFonts w:ascii="Times New Roman" w:hAnsi="Times New Roman" w:cs="Times New Roman"/>
          <w:b/>
          <w:bCs/>
        </w:rPr>
        <w:t xml:space="preserve"> </w:t>
      </w:r>
      <w:r w:rsidR="00020823" w:rsidRPr="00CD6131">
        <w:rPr>
          <w:rFonts w:ascii="Times New Roman" w:hAnsi="Times New Roman" w:cs="Times New Roman"/>
        </w:rPr>
        <w:t>that</w:t>
      </w:r>
      <w:r w:rsidRPr="00CD6131">
        <w:rPr>
          <w:rFonts w:ascii="Times New Roman" w:hAnsi="Times New Roman" w:cs="Times New Roman"/>
        </w:rPr>
        <w:t xml:space="preserve"> </w:t>
      </w:r>
      <w:r w:rsidR="001E4A1C" w:rsidRPr="00CD6131">
        <w:rPr>
          <w:rFonts w:ascii="Times New Roman" w:hAnsi="Times New Roman" w:cs="Times New Roman"/>
        </w:rPr>
        <w:t xml:space="preserve">Dr./Professor Jane Doe </w:t>
      </w:r>
      <w:r w:rsidR="00703BAF" w:rsidRPr="00CD6131">
        <w:rPr>
          <w:rFonts w:ascii="Times New Roman" w:hAnsi="Times New Roman" w:cs="Times New Roman"/>
        </w:rPr>
        <w:t xml:space="preserve">be granted the honorary title of Professor </w:t>
      </w:r>
      <w:r w:rsidR="000B5C53" w:rsidRPr="00CD6131">
        <w:rPr>
          <w:rFonts w:ascii="Times New Roman" w:hAnsi="Times New Roman" w:cs="Times New Roman"/>
        </w:rPr>
        <w:t xml:space="preserve">of </w:t>
      </w:r>
      <w:r w:rsidR="001E4A1C" w:rsidRPr="00CD6131">
        <w:rPr>
          <w:rFonts w:ascii="Times New Roman" w:hAnsi="Times New Roman" w:cs="Times New Roman"/>
          <w:i/>
          <w:iCs/>
        </w:rPr>
        <w:t>(Department Name Here)</w:t>
      </w:r>
      <w:r w:rsidR="000B5C53" w:rsidRPr="00CD6131">
        <w:rPr>
          <w:rFonts w:ascii="Times New Roman" w:hAnsi="Times New Roman" w:cs="Times New Roman"/>
        </w:rPr>
        <w:t xml:space="preserve"> Emeritus</w:t>
      </w:r>
      <w:r w:rsidR="00506327" w:rsidRPr="00CD6131">
        <w:rPr>
          <w:rFonts w:ascii="Times New Roman" w:hAnsi="Times New Roman" w:cs="Times New Roman"/>
        </w:rPr>
        <w:t>.</w:t>
      </w:r>
    </w:p>
    <w:sectPr w:rsidR="006002A0" w:rsidRPr="00CD6131" w:rsidSect="005A3CE6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A6FE" w14:textId="77777777" w:rsidR="00E656DE" w:rsidRDefault="00E656DE" w:rsidP="00782637">
      <w:r>
        <w:separator/>
      </w:r>
    </w:p>
  </w:endnote>
  <w:endnote w:type="continuationSeparator" w:id="0">
    <w:p w14:paraId="47A91CC7" w14:textId="77777777" w:rsidR="00E656DE" w:rsidRDefault="00E656DE" w:rsidP="007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1A41" w14:textId="77777777" w:rsidR="00E656DE" w:rsidRDefault="00E656DE" w:rsidP="00782637">
      <w:r>
        <w:separator/>
      </w:r>
    </w:p>
  </w:footnote>
  <w:footnote w:type="continuationSeparator" w:id="0">
    <w:p w14:paraId="161FE6B6" w14:textId="77777777" w:rsidR="00E656DE" w:rsidRDefault="00E656DE" w:rsidP="00782637">
      <w:r>
        <w:continuationSeparator/>
      </w:r>
    </w:p>
  </w:footnote>
  <w:footnote w:id="1">
    <w:p w14:paraId="63775D08" w14:textId="77777777" w:rsidR="009D25A4" w:rsidRDefault="009D25A4" w:rsidP="009D25A4">
      <w:pPr>
        <w:pStyle w:val="FootnoteText"/>
      </w:pPr>
      <w:r>
        <w:rPr>
          <w:rStyle w:val="FootnoteReference"/>
        </w:rPr>
        <w:footnoteRef/>
      </w:r>
      <w:r>
        <w:t xml:space="preserve"> Nominations not conforming to these guidelines will be returned to the submitting Representative for revision.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121"/>
    <w:multiLevelType w:val="hybridMultilevel"/>
    <w:tmpl w:val="032E3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E2C58"/>
    <w:multiLevelType w:val="multilevel"/>
    <w:tmpl w:val="B2D2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67A4D"/>
    <w:multiLevelType w:val="multilevel"/>
    <w:tmpl w:val="3EBA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756675">
    <w:abstractNumId w:val="2"/>
  </w:num>
  <w:num w:numId="2" w16cid:durableId="362365408">
    <w:abstractNumId w:val="1"/>
  </w:num>
  <w:num w:numId="3" w16cid:durableId="209408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CA"/>
    <w:rsid w:val="000024EA"/>
    <w:rsid w:val="00005115"/>
    <w:rsid w:val="00014E28"/>
    <w:rsid w:val="00020823"/>
    <w:rsid w:val="00026243"/>
    <w:rsid w:val="00042882"/>
    <w:rsid w:val="00052CA6"/>
    <w:rsid w:val="00056FD4"/>
    <w:rsid w:val="000A2F40"/>
    <w:rsid w:val="000A377D"/>
    <w:rsid w:val="000A3ECE"/>
    <w:rsid w:val="000B4ED9"/>
    <w:rsid w:val="000B5C53"/>
    <w:rsid w:val="000C0E12"/>
    <w:rsid w:val="000C765D"/>
    <w:rsid w:val="000F3627"/>
    <w:rsid w:val="0010340A"/>
    <w:rsid w:val="001131E7"/>
    <w:rsid w:val="00123363"/>
    <w:rsid w:val="0012600B"/>
    <w:rsid w:val="00152C38"/>
    <w:rsid w:val="001A2B25"/>
    <w:rsid w:val="001A7F06"/>
    <w:rsid w:val="001D4443"/>
    <w:rsid w:val="001D499F"/>
    <w:rsid w:val="001E0DC2"/>
    <w:rsid w:val="001E4A1C"/>
    <w:rsid w:val="00205C71"/>
    <w:rsid w:val="00210CAB"/>
    <w:rsid w:val="0021298C"/>
    <w:rsid w:val="0025005C"/>
    <w:rsid w:val="002715FA"/>
    <w:rsid w:val="00273096"/>
    <w:rsid w:val="00280308"/>
    <w:rsid w:val="002A58AC"/>
    <w:rsid w:val="002C73CA"/>
    <w:rsid w:val="003215FD"/>
    <w:rsid w:val="0033173A"/>
    <w:rsid w:val="00331964"/>
    <w:rsid w:val="0035254A"/>
    <w:rsid w:val="003615D2"/>
    <w:rsid w:val="003C756A"/>
    <w:rsid w:val="0041198B"/>
    <w:rsid w:val="00415E8E"/>
    <w:rsid w:val="00460466"/>
    <w:rsid w:val="004703D2"/>
    <w:rsid w:val="004837ED"/>
    <w:rsid w:val="00490BFF"/>
    <w:rsid w:val="004A2AD9"/>
    <w:rsid w:val="004B1DEE"/>
    <w:rsid w:val="004C6827"/>
    <w:rsid w:val="004D39DA"/>
    <w:rsid w:val="005034D1"/>
    <w:rsid w:val="00505EA4"/>
    <w:rsid w:val="00506327"/>
    <w:rsid w:val="00526357"/>
    <w:rsid w:val="005851A3"/>
    <w:rsid w:val="005A3CE6"/>
    <w:rsid w:val="005F302A"/>
    <w:rsid w:val="006002A0"/>
    <w:rsid w:val="006025AA"/>
    <w:rsid w:val="00606494"/>
    <w:rsid w:val="00626057"/>
    <w:rsid w:val="006B514B"/>
    <w:rsid w:val="006C685A"/>
    <w:rsid w:val="006C7CB9"/>
    <w:rsid w:val="006E31B0"/>
    <w:rsid w:val="006E7471"/>
    <w:rsid w:val="00702463"/>
    <w:rsid w:val="00703BAF"/>
    <w:rsid w:val="00746AD2"/>
    <w:rsid w:val="00781861"/>
    <w:rsid w:val="00782637"/>
    <w:rsid w:val="007B15CE"/>
    <w:rsid w:val="007B19A5"/>
    <w:rsid w:val="007B3C38"/>
    <w:rsid w:val="007B3EB8"/>
    <w:rsid w:val="007E35A5"/>
    <w:rsid w:val="007F06E5"/>
    <w:rsid w:val="007F376D"/>
    <w:rsid w:val="007F493D"/>
    <w:rsid w:val="0080374A"/>
    <w:rsid w:val="00812052"/>
    <w:rsid w:val="0082551D"/>
    <w:rsid w:val="00836444"/>
    <w:rsid w:val="00866101"/>
    <w:rsid w:val="00897EA8"/>
    <w:rsid w:val="00907518"/>
    <w:rsid w:val="009912B6"/>
    <w:rsid w:val="00997E1A"/>
    <w:rsid w:val="009A7DA2"/>
    <w:rsid w:val="009C6B1A"/>
    <w:rsid w:val="009D25A4"/>
    <w:rsid w:val="009D5AC5"/>
    <w:rsid w:val="009F2167"/>
    <w:rsid w:val="00A32C07"/>
    <w:rsid w:val="00A35B36"/>
    <w:rsid w:val="00A71CDF"/>
    <w:rsid w:val="00AB3CEF"/>
    <w:rsid w:val="00AC52A3"/>
    <w:rsid w:val="00AD1329"/>
    <w:rsid w:val="00AE42F0"/>
    <w:rsid w:val="00AE649A"/>
    <w:rsid w:val="00B237AD"/>
    <w:rsid w:val="00B350DF"/>
    <w:rsid w:val="00B578CD"/>
    <w:rsid w:val="00BA039C"/>
    <w:rsid w:val="00BB7F97"/>
    <w:rsid w:val="00BD5BAC"/>
    <w:rsid w:val="00BF445D"/>
    <w:rsid w:val="00C11957"/>
    <w:rsid w:val="00C205F4"/>
    <w:rsid w:val="00C24B77"/>
    <w:rsid w:val="00C26C9B"/>
    <w:rsid w:val="00C30C0D"/>
    <w:rsid w:val="00C3330D"/>
    <w:rsid w:val="00CA2A3C"/>
    <w:rsid w:val="00CB6551"/>
    <w:rsid w:val="00CC35B5"/>
    <w:rsid w:val="00CD4B33"/>
    <w:rsid w:val="00CD6131"/>
    <w:rsid w:val="00CE13CA"/>
    <w:rsid w:val="00CF4D7A"/>
    <w:rsid w:val="00D22D0C"/>
    <w:rsid w:val="00D23C70"/>
    <w:rsid w:val="00D35258"/>
    <w:rsid w:val="00D412B0"/>
    <w:rsid w:val="00D76009"/>
    <w:rsid w:val="00DC3C7E"/>
    <w:rsid w:val="00DD22C5"/>
    <w:rsid w:val="00DD3E65"/>
    <w:rsid w:val="00DE4217"/>
    <w:rsid w:val="00E13C96"/>
    <w:rsid w:val="00E656DE"/>
    <w:rsid w:val="00E72201"/>
    <w:rsid w:val="00E8373E"/>
    <w:rsid w:val="00E97720"/>
    <w:rsid w:val="00ED0F13"/>
    <w:rsid w:val="00F14578"/>
    <w:rsid w:val="00F22FD2"/>
    <w:rsid w:val="00F47D70"/>
    <w:rsid w:val="00F60E5B"/>
    <w:rsid w:val="00F73067"/>
    <w:rsid w:val="00FA679E"/>
    <w:rsid w:val="00FC7084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F78C"/>
  <w15:chartTrackingRefBased/>
  <w15:docId w15:val="{CC3A5BC4-957C-4B21-86B4-B1EE601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C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26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63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6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Lynch (Counseling Center)</dc:creator>
  <cp:keywords/>
  <dc:description/>
  <cp:lastModifiedBy>Kelly Banna</cp:lastModifiedBy>
  <cp:revision>19</cp:revision>
  <dcterms:created xsi:type="dcterms:W3CDTF">2022-08-19T21:12:00Z</dcterms:created>
  <dcterms:modified xsi:type="dcterms:W3CDTF">2022-09-09T11:36:00Z</dcterms:modified>
</cp:coreProperties>
</file>