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B8A2DF8" w14:textId="3D845606" w:rsidR="009E070B" w:rsidRPr="00255BC8" w:rsidRDefault="006E2517" w:rsidP="004B10CC">
      <w:pPr>
        <w:spacing w:after="0" w:line="240" w:lineRule="auto"/>
        <w:ind w:right="-4"/>
        <w:jc w:val="center"/>
        <w:outlineLvl w:val="1"/>
        <w:rPr>
          <w:rFonts w:ascii="Times New Roman" w:eastAsia="Times New Roman" w:hAnsi="Times New Roman" w:cs="Times New Roman"/>
          <w:b/>
          <w:bCs/>
          <w:spacing w:val="4"/>
          <w:sz w:val="24"/>
          <w:szCs w:val="24"/>
        </w:rPr>
      </w:pPr>
      <w:r w:rsidRPr="00255BC8">
        <w:rPr>
          <w:rFonts w:ascii="Times New Roman" w:eastAsia="Times New Roman" w:hAnsi="Times New Roman" w:cs="Times New Roman"/>
          <w:b/>
          <w:bCs/>
          <w:spacing w:val="4"/>
          <w:sz w:val="24"/>
          <w:szCs w:val="24"/>
        </w:rPr>
        <w:t xml:space="preserve">36th </w:t>
      </w:r>
      <w:r w:rsidR="009E070B" w:rsidRPr="00255BC8">
        <w:rPr>
          <w:rFonts w:ascii="Times New Roman" w:eastAsia="Times New Roman" w:hAnsi="Times New Roman" w:cs="Times New Roman"/>
          <w:b/>
          <w:bCs/>
          <w:spacing w:val="4"/>
          <w:sz w:val="24"/>
          <w:szCs w:val="24"/>
        </w:rPr>
        <w:t>Millersville Conference on the Holocaust &amp; Genocide, Oct. 17-19, 2021</w:t>
      </w:r>
    </w:p>
    <w:p w14:paraId="60F9E102" w14:textId="77777777" w:rsidR="009E070B" w:rsidRPr="00255BC8" w:rsidRDefault="009E070B" w:rsidP="009E070B">
      <w:pPr>
        <w:spacing w:after="0" w:line="240" w:lineRule="auto"/>
        <w:ind w:right="-4"/>
        <w:outlineLvl w:val="1"/>
        <w:rPr>
          <w:rFonts w:ascii="Times New Roman" w:eastAsia="Times New Roman" w:hAnsi="Times New Roman" w:cs="Times New Roman"/>
          <w:b/>
          <w:bCs/>
          <w:spacing w:val="4"/>
          <w:sz w:val="24"/>
          <w:szCs w:val="24"/>
        </w:rPr>
      </w:pPr>
    </w:p>
    <w:p w14:paraId="12B16E4D" w14:textId="55FB7A28" w:rsidR="009E070B" w:rsidRPr="00255BC8" w:rsidRDefault="009E070B" w:rsidP="009E070B">
      <w:pPr>
        <w:spacing w:after="0" w:line="240" w:lineRule="auto"/>
        <w:ind w:right="-4"/>
        <w:outlineLvl w:val="1"/>
        <w:rPr>
          <w:rFonts w:ascii="Times New Roman" w:eastAsia="Times New Roman" w:hAnsi="Times New Roman" w:cs="Times New Roman"/>
          <w:b/>
          <w:bCs/>
          <w:spacing w:val="4"/>
          <w:sz w:val="24"/>
          <w:szCs w:val="24"/>
        </w:rPr>
      </w:pPr>
      <w:r w:rsidRPr="00255BC8">
        <w:rPr>
          <w:rFonts w:ascii="Times New Roman" w:eastAsia="Times New Roman" w:hAnsi="Times New Roman" w:cs="Times New Roman"/>
          <w:b/>
          <w:bCs/>
          <w:spacing w:val="4"/>
          <w:sz w:val="24"/>
          <w:szCs w:val="24"/>
        </w:rPr>
        <w:t>About this event</w:t>
      </w:r>
    </w:p>
    <w:p w14:paraId="2DB0BBBE" w14:textId="1126BFC1" w:rsidR="009E070B"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 xml:space="preserve">For the first time, the MU conference will focus on teaching. We are honored to be working with two premier institutions, Yad Vashem (Jerusalem) and the U.S. Holocaust Memorial Museum, as well as local educators with expertise in this area. Events on Sunday are open to the </w:t>
      </w:r>
      <w:proofErr w:type="gramStart"/>
      <w:r w:rsidRPr="00255BC8">
        <w:rPr>
          <w:rFonts w:ascii="Times New Roman" w:eastAsia="Times New Roman" w:hAnsi="Times New Roman" w:cs="Times New Roman"/>
          <w:spacing w:val="8"/>
          <w:sz w:val="24"/>
          <w:szCs w:val="24"/>
        </w:rPr>
        <w:t>general public</w:t>
      </w:r>
      <w:proofErr w:type="gramEnd"/>
      <w:r w:rsidRPr="00255BC8">
        <w:rPr>
          <w:rFonts w:ascii="Times New Roman" w:eastAsia="Times New Roman" w:hAnsi="Times New Roman" w:cs="Times New Roman"/>
          <w:spacing w:val="8"/>
          <w:sz w:val="24"/>
          <w:szCs w:val="24"/>
        </w:rPr>
        <w:t xml:space="preserve"> as well as educators. Events on Monday and Tuesday are for teachers. </w:t>
      </w:r>
      <w:r w:rsidR="00DF01C6">
        <w:rPr>
          <w:rFonts w:ascii="Times New Roman" w:eastAsia="Times New Roman" w:hAnsi="Times New Roman" w:cs="Times New Roman"/>
          <w:spacing w:val="8"/>
          <w:sz w:val="24"/>
          <w:szCs w:val="24"/>
        </w:rPr>
        <w:t xml:space="preserve">Act 48 credit is available. </w:t>
      </w:r>
      <w:r w:rsidRPr="00255BC8">
        <w:rPr>
          <w:rFonts w:ascii="Times New Roman" w:eastAsia="Times New Roman" w:hAnsi="Times New Roman" w:cs="Times New Roman"/>
          <w:spacing w:val="8"/>
          <w:sz w:val="24"/>
          <w:szCs w:val="24"/>
        </w:rPr>
        <w:t>Registration is required for all events. All sessions are free. Registration is available for individual sessions.</w:t>
      </w:r>
    </w:p>
    <w:p w14:paraId="16971134" w14:textId="3C7BB34F" w:rsidR="00CE4BBE" w:rsidRDefault="00CE4BBE" w:rsidP="009E070B">
      <w:pPr>
        <w:shd w:val="clear" w:color="auto" w:fill="FFFFFF"/>
        <w:spacing w:after="0" w:line="240" w:lineRule="auto"/>
        <w:rPr>
          <w:rFonts w:ascii="Times New Roman" w:eastAsia="Times New Roman" w:hAnsi="Times New Roman" w:cs="Times New Roman"/>
          <w:spacing w:val="8"/>
          <w:sz w:val="24"/>
          <w:szCs w:val="24"/>
        </w:rPr>
      </w:pPr>
    </w:p>
    <w:p w14:paraId="709AB91C" w14:textId="27D7E19B" w:rsidR="00CE4BBE" w:rsidRDefault="00CE4BBE"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We appreciate the financial support of the Jewish Community Alliance of Lancaster</w:t>
      </w:r>
      <w:r w:rsidR="001743E8">
        <w:rPr>
          <w:rFonts w:ascii="Times New Roman" w:eastAsia="Times New Roman" w:hAnsi="Times New Roman" w:cs="Times New Roman"/>
          <w:spacing w:val="8"/>
          <w:sz w:val="24"/>
          <w:szCs w:val="24"/>
        </w:rPr>
        <w:t xml:space="preserve"> and </w:t>
      </w:r>
      <w:proofErr w:type="gramStart"/>
      <w:r w:rsidR="001743E8">
        <w:rPr>
          <w:rFonts w:ascii="Times New Roman" w:eastAsia="Times New Roman" w:hAnsi="Times New Roman" w:cs="Times New Roman"/>
          <w:spacing w:val="8"/>
          <w:sz w:val="24"/>
          <w:szCs w:val="24"/>
        </w:rPr>
        <w:t>guidance</w:t>
      </w:r>
      <w:proofErr w:type="gramEnd"/>
      <w:r w:rsidR="001743E8">
        <w:rPr>
          <w:rFonts w:ascii="Times New Roman" w:eastAsia="Times New Roman" w:hAnsi="Times New Roman" w:cs="Times New Roman"/>
          <w:spacing w:val="8"/>
          <w:sz w:val="24"/>
          <w:szCs w:val="24"/>
        </w:rPr>
        <w:t xml:space="preserve"> and staff support from Arts, Humanities, and Social Sciences Dean </w:t>
      </w:r>
      <w:proofErr w:type="spellStart"/>
      <w:r w:rsidR="001743E8">
        <w:rPr>
          <w:rFonts w:ascii="Times New Roman" w:eastAsia="Times New Roman" w:hAnsi="Times New Roman" w:cs="Times New Roman"/>
          <w:spacing w:val="8"/>
          <w:sz w:val="24"/>
          <w:szCs w:val="24"/>
        </w:rPr>
        <w:t>Ieva</w:t>
      </w:r>
      <w:proofErr w:type="spellEnd"/>
      <w:r w:rsidR="001743E8">
        <w:rPr>
          <w:rFonts w:ascii="Times New Roman" w:eastAsia="Times New Roman" w:hAnsi="Times New Roman" w:cs="Times New Roman"/>
          <w:spacing w:val="8"/>
          <w:sz w:val="24"/>
          <w:szCs w:val="24"/>
        </w:rPr>
        <w:t xml:space="preserve"> </w:t>
      </w:r>
      <w:proofErr w:type="spellStart"/>
      <w:r w:rsidR="001743E8">
        <w:rPr>
          <w:rFonts w:ascii="Times New Roman" w:eastAsia="Times New Roman" w:hAnsi="Times New Roman" w:cs="Times New Roman"/>
          <w:spacing w:val="8"/>
          <w:sz w:val="24"/>
          <w:szCs w:val="24"/>
        </w:rPr>
        <w:t>Zake</w:t>
      </w:r>
      <w:proofErr w:type="spellEnd"/>
      <w:r w:rsidR="001743E8">
        <w:rPr>
          <w:rFonts w:ascii="Times New Roman" w:eastAsia="Times New Roman" w:hAnsi="Times New Roman" w:cs="Times New Roman"/>
          <w:spacing w:val="8"/>
          <w:sz w:val="24"/>
          <w:szCs w:val="24"/>
        </w:rPr>
        <w:t xml:space="preserve"> and the staff of the Office of the Dean.</w:t>
      </w:r>
    </w:p>
    <w:p w14:paraId="12CA3B34" w14:textId="734DF54E"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p>
    <w:p w14:paraId="10C8B31D" w14:textId="1E5DB06A" w:rsidR="00B84763" w:rsidRDefault="00B84763" w:rsidP="009E070B">
      <w:pPr>
        <w:shd w:val="clear" w:color="auto" w:fill="FFFFFF"/>
        <w:spacing w:after="0" w:line="240"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Conference committee:</w:t>
      </w:r>
      <w:r w:rsidR="00CE4BBE">
        <w:rPr>
          <w:rFonts w:ascii="Times New Roman" w:eastAsia="Times New Roman" w:hAnsi="Times New Roman" w:cs="Times New Roman"/>
          <w:b/>
          <w:bCs/>
          <w:spacing w:val="8"/>
          <w:sz w:val="24"/>
          <w:szCs w:val="24"/>
        </w:rPr>
        <w:tab/>
      </w:r>
      <w:r w:rsidR="00CE4BBE">
        <w:rPr>
          <w:rFonts w:ascii="Times New Roman" w:eastAsia="Times New Roman" w:hAnsi="Times New Roman" w:cs="Times New Roman"/>
          <w:b/>
          <w:bCs/>
          <w:spacing w:val="8"/>
          <w:sz w:val="24"/>
          <w:szCs w:val="24"/>
        </w:rPr>
        <w:tab/>
      </w:r>
      <w:r w:rsidR="00CE4BBE">
        <w:rPr>
          <w:rFonts w:ascii="Times New Roman" w:eastAsia="Times New Roman" w:hAnsi="Times New Roman" w:cs="Times New Roman"/>
          <w:b/>
          <w:bCs/>
          <w:spacing w:val="8"/>
          <w:sz w:val="24"/>
          <w:szCs w:val="24"/>
        </w:rPr>
        <w:tab/>
      </w:r>
      <w:r w:rsidR="00CE4BBE">
        <w:rPr>
          <w:rFonts w:ascii="Times New Roman" w:eastAsia="Times New Roman" w:hAnsi="Times New Roman" w:cs="Times New Roman"/>
          <w:b/>
          <w:bCs/>
          <w:spacing w:val="8"/>
          <w:sz w:val="24"/>
          <w:szCs w:val="24"/>
        </w:rPr>
        <w:tab/>
      </w:r>
      <w:r w:rsidR="00CE4BBE">
        <w:rPr>
          <w:rFonts w:ascii="Times New Roman" w:eastAsia="Times New Roman" w:hAnsi="Times New Roman" w:cs="Times New Roman"/>
          <w:b/>
          <w:bCs/>
          <w:spacing w:val="8"/>
          <w:sz w:val="24"/>
          <w:szCs w:val="24"/>
        </w:rPr>
        <w:tab/>
      </w:r>
    </w:p>
    <w:p w14:paraId="0C1F900B" w14:textId="14365850"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sidRPr="00B84763">
        <w:rPr>
          <w:rFonts w:ascii="Times New Roman" w:eastAsia="Times New Roman" w:hAnsi="Times New Roman" w:cs="Times New Roman"/>
          <w:spacing w:val="8"/>
          <w:sz w:val="24"/>
          <w:szCs w:val="24"/>
        </w:rPr>
        <w:t>Tanya Kevorkian</w:t>
      </w:r>
      <w:r>
        <w:rPr>
          <w:rFonts w:ascii="Times New Roman" w:eastAsia="Times New Roman" w:hAnsi="Times New Roman" w:cs="Times New Roman"/>
          <w:spacing w:val="8"/>
          <w:sz w:val="24"/>
          <w:szCs w:val="24"/>
        </w:rPr>
        <w:t>, Chair and Coordinator</w:t>
      </w:r>
      <w:r w:rsidR="00CE4BBE">
        <w:rPr>
          <w:rFonts w:ascii="Times New Roman" w:eastAsia="Times New Roman" w:hAnsi="Times New Roman" w:cs="Times New Roman"/>
          <w:spacing w:val="8"/>
          <w:sz w:val="24"/>
          <w:szCs w:val="24"/>
        </w:rPr>
        <w:tab/>
      </w:r>
      <w:r w:rsidR="00CE4BBE">
        <w:rPr>
          <w:rFonts w:ascii="Times New Roman" w:eastAsia="Times New Roman" w:hAnsi="Times New Roman" w:cs="Times New Roman"/>
          <w:spacing w:val="8"/>
          <w:sz w:val="24"/>
          <w:szCs w:val="24"/>
        </w:rPr>
        <w:tab/>
      </w:r>
      <w:r w:rsidR="00CE4BBE">
        <w:rPr>
          <w:rFonts w:ascii="Times New Roman" w:eastAsia="Times New Roman" w:hAnsi="Times New Roman" w:cs="Times New Roman"/>
          <w:spacing w:val="8"/>
          <w:sz w:val="24"/>
          <w:szCs w:val="24"/>
        </w:rPr>
        <w:tab/>
      </w:r>
    </w:p>
    <w:p w14:paraId="0B31D34C" w14:textId="6FADB271"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Sarah Brooks</w:t>
      </w:r>
    </w:p>
    <w:p w14:paraId="5D8E6B3C" w14:textId="3F99E3DA"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Ann </w:t>
      </w:r>
      <w:proofErr w:type="spellStart"/>
      <w:r>
        <w:rPr>
          <w:rFonts w:ascii="Times New Roman" w:eastAsia="Times New Roman" w:hAnsi="Times New Roman" w:cs="Times New Roman"/>
          <w:spacing w:val="8"/>
          <w:sz w:val="24"/>
          <w:szCs w:val="24"/>
        </w:rPr>
        <w:t>Gaudino</w:t>
      </w:r>
      <w:proofErr w:type="spellEnd"/>
    </w:p>
    <w:p w14:paraId="0DC70614" w14:textId="76A4E6F3"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Matthew Good</w:t>
      </w:r>
    </w:p>
    <w:p w14:paraId="38109660" w14:textId="6A8FDB45"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Bryan Hynes</w:t>
      </w:r>
    </w:p>
    <w:p w14:paraId="2BDBE5AC" w14:textId="20BD5C9B"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Katarzyna </w:t>
      </w:r>
      <w:proofErr w:type="spellStart"/>
      <w:r>
        <w:rPr>
          <w:rFonts w:ascii="Times New Roman" w:eastAsia="Times New Roman" w:hAnsi="Times New Roman" w:cs="Times New Roman"/>
          <w:spacing w:val="8"/>
          <w:sz w:val="24"/>
          <w:szCs w:val="24"/>
        </w:rPr>
        <w:t>Jakubiak</w:t>
      </w:r>
      <w:proofErr w:type="spellEnd"/>
    </w:p>
    <w:p w14:paraId="1B965DD5" w14:textId="7A260631"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Heidi </w:t>
      </w:r>
      <w:proofErr w:type="spellStart"/>
      <w:r>
        <w:rPr>
          <w:rFonts w:ascii="Times New Roman" w:eastAsia="Times New Roman" w:hAnsi="Times New Roman" w:cs="Times New Roman"/>
          <w:spacing w:val="8"/>
          <w:sz w:val="24"/>
          <w:szCs w:val="24"/>
        </w:rPr>
        <w:t>Leitzke</w:t>
      </w:r>
      <w:proofErr w:type="spellEnd"/>
    </w:p>
    <w:p w14:paraId="79EA3C29" w14:textId="12AEF8E0"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Barry </w:t>
      </w:r>
      <w:proofErr w:type="spellStart"/>
      <w:r>
        <w:rPr>
          <w:rFonts w:ascii="Times New Roman" w:eastAsia="Times New Roman" w:hAnsi="Times New Roman" w:cs="Times New Roman"/>
          <w:spacing w:val="8"/>
          <w:sz w:val="24"/>
          <w:szCs w:val="24"/>
        </w:rPr>
        <w:t>Kornhauser</w:t>
      </w:r>
      <w:proofErr w:type="spellEnd"/>
    </w:p>
    <w:p w14:paraId="33E8FB8E" w14:textId="656B47ED"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Rabbi Jack </w:t>
      </w:r>
      <w:proofErr w:type="spellStart"/>
      <w:r>
        <w:rPr>
          <w:rFonts w:ascii="Times New Roman" w:eastAsia="Times New Roman" w:hAnsi="Times New Roman" w:cs="Times New Roman"/>
          <w:spacing w:val="8"/>
          <w:sz w:val="24"/>
          <w:szCs w:val="24"/>
        </w:rPr>
        <w:t>Paskoff</w:t>
      </w:r>
      <w:proofErr w:type="spellEnd"/>
    </w:p>
    <w:p w14:paraId="5FB32916" w14:textId="6311DEB6"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Deborah Sigel</w:t>
      </w:r>
    </w:p>
    <w:p w14:paraId="2C250762" w14:textId="3E39F832" w:rsidR="000261F5" w:rsidRDefault="000261F5"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Heidi Swanson</w:t>
      </w:r>
    </w:p>
    <w:p w14:paraId="7CBCF5A5" w14:textId="7E1CA64E"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Rabbi Daniela </w:t>
      </w:r>
      <w:proofErr w:type="spellStart"/>
      <w:r>
        <w:rPr>
          <w:rFonts w:ascii="Times New Roman" w:eastAsia="Times New Roman" w:hAnsi="Times New Roman" w:cs="Times New Roman"/>
          <w:spacing w:val="8"/>
          <w:sz w:val="24"/>
          <w:szCs w:val="24"/>
        </w:rPr>
        <w:t>Szuster</w:t>
      </w:r>
      <w:proofErr w:type="spellEnd"/>
    </w:p>
    <w:p w14:paraId="50A25D9A" w14:textId="0B4583D0" w:rsidR="00B84763"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Zahid </w:t>
      </w:r>
      <w:proofErr w:type="spellStart"/>
      <w:r>
        <w:rPr>
          <w:rFonts w:ascii="Times New Roman" w:eastAsia="Times New Roman" w:hAnsi="Times New Roman" w:cs="Times New Roman"/>
          <w:spacing w:val="8"/>
          <w:sz w:val="24"/>
          <w:szCs w:val="24"/>
        </w:rPr>
        <w:t>Virmani</w:t>
      </w:r>
      <w:proofErr w:type="spellEnd"/>
    </w:p>
    <w:p w14:paraId="04DE89F9" w14:textId="685FCCE7" w:rsidR="00CE4BBE" w:rsidRDefault="00CE4BBE" w:rsidP="009E070B">
      <w:pPr>
        <w:shd w:val="clear" w:color="auto" w:fill="FFFFFF"/>
        <w:spacing w:after="0" w:line="240" w:lineRule="auto"/>
        <w:rPr>
          <w:rFonts w:ascii="Times New Roman" w:eastAsia="Times New Roman" w:hAnsi="Times New Roman" w:cs="Times New Roman"/>
          <w:spacing w:val="8"/>
          <w:sz w:val="24"/>
          <w:szCs w:val="24"/>
        </w:rPr>
      </w:pPr>
    </w:p>
    <w:p w14:paraId="3E44A3A4" w14:textId="03E69FC7" w:rsidR="00CE4BBE" w:rsidRDefault="00CE4BBE" w:rsidP="009E070B">
      <w:pPr>
        <w:shd w:val="clear" w:color="auto" w:fill="FFFFFF"/>
        <w:spacing w:after="0" w:line="240" w:lineRule="auto"/>
        <w:rPr>
          <w:rFonts w:ascii="Times New Roman" w:eastAsia="Times New Roman" w:hAnsi="Times New Roman" w:cs="Times New Roman"/>
          <w:b/>
          <w:bCs/>
          <w:spacing w:val="8"/>
          <w:sz w:val="24"/>
          <w:szCs w:val="24"/>
        </w:rPr>
      </w:pPr>
      <w:r>
        <w:rPr>
          <w:rFonts w:ascii="Times New Roman" w:eastAsia="Times New Roman" w:hAnsi="Times New Roman" w:cs="Times New Roman"/>
          <w:b/>
          <w:bCs/>
          <w:spacing w:val="8"/>
          <w:sz w:val="24"/>
          <w:szCs w:val="24"/>
        </w:rPr>
        <w:t>Staff support:</w:t>
      </w:r>
    </w:p>
    <w:p w14:paraId="48A05261" w14:textId="77777777" w:rsidR="004835E7" w:rsidRDefault="004835E7" w:rsidP="00CE4BBE">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 xml:space="preserve">Joseph </w:t>
      </w:r>
      <w:proofErr w:type="spellStart"/>
      <w:r>
        <w:rPr>
          <w:rFonts w:ascii="Times New Roman" w:eastAsia="Times New Roman" w:hAnsi="Times New Roman" w:cs="Times New Roman"/>
          <w:spacing w:val="8"/>
          <w:sz w:val="24"/>
          <w:szCs w:val="24"/>
        </w:rPr>
        <w:t>Blauberg</w:t>
      </w:r>
      <w:proofErr w:type="spellEnd"/>
    </w:p>
    <w:p w14:paraId="5D0B0DA0" w14:textId="7EEC41AC" w:rsidR="004835E7" w:rsidRDefault="004835E7" w:rsidP="00CE4BBE">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Melissa Bryson</w:t>
      </w:r>
    </w:p>
    <w:p w14:paraId="020F123A" w14:textId="54ABC756" w:rsidR="00CE4BBE" w:rsidRDefault="00CE4BBE" w:rsidP="00CE4BBE">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Wesley Bullock</w:t>
      </w:r>
    </w:p>
    <w:p w14:paraId="6EF0135C" w14:textId="23D6C9F9" w:rsidR="00CE4BBE" w:rsidRDefault="00CE4BBE" w:rsidP="00CE4BBE">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Martha Devlin</w:t>
      </w:r>
    </w:p>
    <w:p w14:paraId="5C71AE4D" w14:textId="77777777" w:rsidR="004835E7" w:rsidRDefault="004835E7" w:rsidP="00CE4BBE">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Meredith Fagan</w:t>
      </w:r>
    </w:p>
    <w:p w14:paraId="06BA2521" w14:textId="75C33268" w:rsidR="00CE4BBE" w:rsidRDefault="00CE4BBE" w:rsidP="00CE4BBE">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Jennifer Lefever</w:t>
      </w:r>
    </w:p>
    <w:p w14:paraId="3B245E05" w14:textId="63B08A65" w:rsidR="00CE4BBE" w:rsidRDefault="00CE4BBE" w:rsidP="00CE4BBE">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David Ramsay</w:t>
      </w:r>
    </w:p>
    <w:p w14:paraId="6733EF9C" w14:textId="77777777" w:rsidR="00CE4BBE" w:rsidRDefault="00CE4BBE"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Meagan Schulman</w:t>
      </w:r>
    </w:p>
    <w:p w14:paraId="0281856A" w14:textId="04165127" w:rsidR="00CE4BBE" w:rsidRDefault="00CE4BBE"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spacing w:val="8"/>
          <w:sz w:val="24"/>
          <w:szCs w:val="24"/>
        </w:rPr>
        <w:t>Heidi Swanson</w:t>
      </w:r>
    </w:p>
    <w:p w14:paraId="45475525" w14:textId="77777777" w:rsidR="00CE4BBE" w:rsidRPr="00B84763" w:rsidRDefault="00CE4BBE" w:rsidP="009E070B">
      <w:pPr>
        <w:shd w:val="clear" w:color="auto" w:fill="FFFFFF"/>
        <w:spacing w:after="0" w:line="240" w:lineRule="auto"/>
        <w:rPr>
          <w:rFonts w:ascii="Times New Roman" w:eastAsia="Times New Roman" w:hAnsi="Times New Roman" w:cs="Times New Roman"/>
          <w:spacing w:val="8"/>
          <w:sz w:val="24"/>
          <w:szCs w:val="24"/>
        </w:rPr>
      </w:pPr>
    </w:p>
    <w:p w14:paraId="0FA914CB"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701F2F21" w14:textId="63C122C6" w:rsidR="009E070B" w:rsidRPr="00255BC8" w:rsidRDefault="00B84763" w:rsidP="009E070B">
      <w:pPr>
        <w:shd w:val="clear" w:color="auto" w:fill="FFFFFF"/>
        <w:spacing w:after="0" w:line="240" w:lineRule="auto"/>
        <w:rPr>
          <w:rFonts w:ascii="Times New Roman" w:eastAsia="Times New Roman" w:hAnsi="Times New Roman" w:cs="Times New Roman"/>
          <w:spacing w:val="8"/>
          <w:sz w:val="24"/>
          <w:szCs w:val="24"/>
        </w:rPr>
      </w:pPr>
      <w:r>
        <w:rPr>
          <w:rFonts w:ascii="Times New Roman" w:eastAsia="Times New Roman" w:hAnsi="Times New Roman" w:cs="Times New Roman"/>
          <w:b/>
          <w:bCs/>
          <w:spacing w:val="8"/>
          <w:sz w:val="24"/>
          <w:szCs w:val="24"/>
        </w:rPr>
        <w:t>Program</w:t>
      </w:r>
    </w:p>
    <w:p w14:paraId="6B31DB23"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775FED49" w14:textId="648F5EB9"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Sunday, October 17</w:t>
      </w:r>
    </w:p>
    <w:p w14:paraId="5206DFE0"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361F03BA" w14:textId="657198FC"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3:00 p.m.</w:t>
      </w:r>
      <w:r w:rsidRPr="00255BC8">
        <w:rPr>
          <w:rFonts w:ascii="Times New Roman" w:eastAsia="Times New Roman" w:hAnsi="Times New Roman" w:cs="Times New Roman"/>
          <w:spacing w:val="8"/>
          <w:sz w:val="24"/>
          <w:szCs w:val="24"/>
        </w:rPr>
        <w:t> Meet and Greet; registration opens</w:t>
      </w:r>
    </w:p>
    <w:p w14:paraId="500CA421" w14:textId="77777777" w:rsidR="009B04E1" w:rsidRPr="00255BC8" w:rsidRDefault="009B04E1" w:rsidP="009E070B">
      <w:pPr>
        <w:shd w:val="clear" w:color="auto" w:fill="FFFFFF"/>
        <w:spacing w:after="0" w:line="240" w:lineRule="auto"/>
        <w:rPr>
          <w:rFonts w:ascii="Times New Roman" w:eastAsia="Times New Roman" w:hAnsi="Times New Roman" w:cs="Times New Roman"/>
          <w:b/>
          <w:bCs/>
          <w:spacing w:val="8"/>
          <w:sz w:val="24"/>
          <w:szCs w:val="24"/>
        </w:rPr>
      </w:pPr>
    </w:p>
    <w:p w14:paraId="5EDEDA4C" w14:textId="4EF2B4BD"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4:00 p.m.</w:t>
      </w:r>
      <w:r w:rsidRPr="00255BC8">
        <w:rPr>
          <w:rFonts w:ascii="Times New Roman" w:eastAsia="Times New Roman" w:hAnsi="Times New Roman" w:cs="Times New Roman"/>
          <w:spacing w:val="8"/>
          <w:sz w:val="24"/>
          <w:szCs w:val="24"/>
        </w:rPr>
        <w:t> Conference Opening</w:t>
      </w:r>
    </w:p>
    <w:p w14:paraId="21F0E0BB" w14:textId="77777777" w:rsidR="009B04E1" w:rsidRPr="00255BC8" w:rsidRDefault="009B04E1" w:rsidP="009E070B">
      <w:pPr>
        <w:shd w:val="clear" w:color="auto" w:fill="FFFFFF"/>
        <w:spacing w:after="0" w:line="240" w:lineRule="auto"/>
        <w:rPr>
          <w:rFonts w:ascii="Times New Roman" w:eastAsia="Times New Roman" w:hAnsi="Times New Roman" w:cs="Times New Roman"/>
          <w:b/>
          <w:bCs/>
          <w:spacing w:val="8"/>
          <w:sz w:val="24"/>
          <w:szCs w:val="24"/>
        </w:rPr>
      </w:pPr>
    </w:p>
    <w:p w14:paraId="26698CBF" w14:textId="7F408EF8"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4:15 p.m. to 5:30 p.m. </w:t>
      </w:r>
      <w:r w:rsidR="00CC47C8">
        <w:rPr>
          <w:rFonts w:ascii="Times New Roman" w:eastAsia="Times New Roman" w:hAnsi="Times New Roman" w:cs="Times New Roman"/>
          <w:spacing w:val="8"/>
          <w:sz w:val="24"/>
          <w:szCs w:val="24"/>
        </w:rPr>
        <w:t>“</w:t>
      </w:r>
      <w:r w:rsidRPr="00255BC8">
        <w:rPr>
          <w:rFonts w:ascii="Times New Roman" w:eastAsia="Times New Roman" w:hAnsi="Times New Roman" w:cs="Times New Roman"/>
          <w:spacing w:val="8"/>
          <w:sz w:val="24"/>
          <w:szCs w:val="24"/>
        </w:rPr>
        <w:t>Teaching the American Response to Jewish Refugees 1933-1941</w:t>
      </w:r>
      <w:r w:rsidR="00CC47C8">
        <w:rPr>
          <w:rFonts w:ascii="Times New Roman" w:eastAsia="Times New Roman" w:hAnsi="Times New Roman" w:cs="Times New Roman"/>
          <w:spacing w:val="8"/>
          <w:sz w:val="24"/>
          <w:szCs w:val="24"/>
        </w:rPr>
        <w:t>”</w:t>
      </w:r>
      <w:r w:rsidRPr="00255BC8">
        <w:rPr>
          <w:rFonts w:ascii="Times New Roman" w:eastAsia="Times New Roman" w:hAnsi="Times New Roman" w:cs="Times New Roman"/>
          <w:spacing w:val="8"/>
          <w:sz w:val="24"/>
          <w:szCs w:val="24"/>
        </w:rPr>
        <w:t xml:space="preserve"> Dr. Rebecca </w:t>
      </w:r>
      <w:proofErr w:type="spellStart"/>
      <w:r w:rsidRPr="00255BC8">
        <w:rPr>
          <w:rFonts w:ascii="Times New Roman" w:eastAsia="Times New Roman" w:hAnsi="Times New Roman" w:cs="Times New Roman"/>
          <w:spacing w:val="8"/>
          <w:sz w:val="24"/>
          <w:szCs w:val="24"/>
        </w:rPr>
        <w:t>Erbelding</w:t>
      </w:r>
      <w:proofErr w:type="spellEnd"/>
      <w:r w:rsidRPr="00255BC8">
        <w:rPr>
          <w:rFonts w:ascii="Times New Roman" w:eastAsia="Times New Roman" w:hAnsi="Times New Roman" w:cs="Times New Roman"/>
          <w:spacing w:val="8"/>
          <w:sz w:val="24"/>
          <w:szCs w:val="24"/>
        </w:rPr>
        <w:t>,</w:t>
      </w:r>
      <w:r w:rsidR="00505A9E">
        <w:rPr>
          <w:rFonts w:ascii="Times New Roman" w:eastAsia="Times New Roman" w:hAnsi="Times New Roman" w:cs="Times New Roman"/>
          <w:spacing w:val="8"/>
          <w:sz w:val="24"/>
          <w:szCs w:val="24"/>
        </w:rPr>
        <w:t xml:space="preserve"> </w:t>
      </w:r>
      <w:r w:rsidRPr="00255BC8">
        <w:rPr>
          <w:rFonts w:ascii="Times New Roman" w:eastAsia="Times New Roman" w:hAnsi="Times New Roman" w:cs="Times New Roman"/>
          <w:spacing w:val="8"/>
          <w:sz w:val="24"/>
          <w:szCs w:val="24"/>
        </w:rPr>
        <w:t>United States Holocaust Memorial Museum</w:t>
      </w:r>
    </w:p>
    <w:p w14:paraId="3A494DE2" w14:textId="7A35A106"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lastRenderedPageBreak/>
        <w:t>(</w:t>
      </w:r>
      <w:proofErr w:type="gramStart"/>
      <w:r w:rsidRPr="00255BC8">
        <w:rPr>
          <w:rFonts w:ascii="Times New Roman" w:eastAsia="Times New Roman" w:hAnsi="Times New Roman" w:cs="Times New Roman"/>
          <w:spacing w:val="8"/>
          <w:sz w:val="24"/>
          <w:szCs w:val="24"/>
        </w:rPr>
        <w:t>remote</w:t>
      </w:r>
      <w:proofErr w:type="gramEnd"/>
      <w:r w:rsidRPr="00255BC8">
        <w:rPr>
          <w:rFonts w:ascii="Times New Roman" w:eastAsia="Times New Roman" w:hAnsi="Times New Roman" w:cs="Times New Roman"/>
          <w:spacing w:val="8"/>
          <w:sz w:val="24"/>
          <w:szCs w:val="24"/>
        </w:rPr>
        <w:t xml:space="preserve"> presenter; in-person and livestream</w:t>
      </w:r>
      <w:r w:rsidR="00C156CE">
        <w:rPr>
          <w:rFonts w:ascii="Times New Roman" w:eastAsia="Times New Roman" w:hAnsi="Times New Roman" w:cs="Times New Roman"/>
          <w:spacing w:val="8"/>
          <w:sz w:val="24"/>
          <w:szCs w:val="24"/>
        </w:rPr>
        <w:t>ed</w:t>
      </w:r>
      <w:r w:rsidRPr="00255BC8">
        <w:rPr>
          <w:rFonts w:ascii="Times New Roman" w:eastAsia="Times New Roman" w:hAnsi="Times New Roman" w:cs="Times New Roman"/>
          <w:spacing w:val="8"/>
          <w:sz w:val="24"/>
          <w:szCs w:val="24"/>
        </w:rPr>
        <w:t xml:space="preserve"> participation)</w:t>
      </w:r>
    </w:p>
    <w:p w14:paraId="293DB06B"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Steinman Hall</w:t>
      </w:r>
    </w:p>
    <w:p w14:paraId="0096E7A0"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3EA5C021" w14:textId="72B0B82F"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Monday, October 18</w:t>
      </w:r>
    </w:p>
    <w:p w14:paraId="5DBE37DA"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77C881DC" w14:textId="41F48C7C"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8:30 a.m.</w:t>
      </w:r>
      <w:r w:rsidRPr="00255BC8">
        <w:rPr>
          <w:rFonts w:ascii="Times New Roman" w:eastAsia="Times New Roman" w:hAnsi="Times New Roman" w:cs="Times New Roman"/>
          <w:spacing w:val="8"/>
          <w:sz w:val="24"/>
          <w:szCs w:val="24"/>
        </w:rPr>
        <w:t> Registration opens</w:t>
      </w:r>
    </w:p>
    <w:p w14:paraId="23084827"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622AC6E3" w14:textId="561FB6B6"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9:00 a.m. to 11:00 a.m.</w:t>
      </w:r>
      <w:r w:rsidRPr="00255BC8">
        <w:rPr>
          <w:rFonts w:ascii="Times New Roman" w:eastAsia="Times New Roman" w:hAnsi="Times New Roman" w:cs="Times New Roman"/>
          <w:spacing w:val="8"/>
          <w:sz w:val="24"/>
          <w:szCs w:val="24"/>
        </w:rPr>
        <w:t> “Pedagogy of Teaching the Holocaust</w:t>
      </w:r>
      <w:r w:rsidR="00CC47C8">
        <w:rPr>
          <w:rFonts w:ascii="Times New Roman" w:eastAsia="Times New Roman" w:hAnsi="Times New Roman" w:cs="Times New Roman"/>
          <w:spacing w:val="8"/>
          <w:sz w:val="24"/>
          <w:szCs w:val="24"/>
        </w:rPr>
        <w:t>”</w:t>
      </w:r>
    </w:p>
    <w:p w14:paraId="1E1CD6F2"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 xml:space="preserve">Sheryl </w:t>
      </w:r>
      <w:proofErr w:type="spellStart"/>
      <w:r w:rsidRPr="00255BC8">
        <w:rPr>
          <w:rFonts w:ascii="Times New Roman" w:eastAsia="Times New Roman" w:hAnsi="Times New Roman" w:cs="Times New Roman"/>
          <w:spacing w:val="8"/>
          <w:sz w:val="24"/>
          <w:szCs w:val="24"/>
        </w:rPr>
        <w:t>Ochayon</w:t>
      </w:r>
      <w:proofErr w:type="spellEnd"/>
      <w:r w:rsidRPr="00255BC8">
        <w:rPr>
          <w:rFonts w:ascii="Times New Roman" w:eastAsia="Times New Roman" w:hAnsi="Times New Roman" w:cs="Times New Roman"/>
          <w:spacing w:val="8"/>
          <w:sz w:val="24"/>
          <w:szCs w:val="24"/>
        </w:rPr>
        <w:t>, Echoes &amp; Reflections program at Yad Vashem</w:t>
      </w:r>
    </w:p>
    <w:p w14:paraId="536ECBA5" w14:textId="082C9215"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remote</w:t>
      </w:r>
      <w:proofErr w:type="gramEnd"/>
      <w:r w:rsidRPr="00255BC8">
        <w:rPr>
          <w:rFonts w:ascii="Times New Roman" w:eastAsia="Times New Roman" w:hAnsi="Times New Roman" w:cs="Times New Roman"/>
          <w:spacing w:val="8"/>
          <w:sz w:val="24"/>
          <w:szCs w:val="24"/>
        </w:rPr>
        <w:t xml:space="preserve"> presenter; in-person and livestream</w:t>
      </w:r>
      <w:r w:rsidR="00C156CE">
        <w:rPr>
          <w:rFonts w:ascii="Times New Roman" w:eastAsia="Times New Roman" w:hAnsi="Times New Roman" w:cs="Times New Roman"/>
          <w:spacing w:val="8"/>
          <w:sz w:val="24"/>
          <w:szCs w:val="24"/>
        </w:rPr>
        <w:t>ed</w:t>
      </w:r>
      <w:r w:rsidRPr="00255BC8">
        <w:rPr>
          <w:rFonts w:ascii="Times New Roman" w:eastAsia="Times New Roman" w:hAnsi="Times New Roman" w:cs="Times New Roman"/>
          <w:spacing w:val="8"/>
          <w:sz w:val="24"/>
          <w:szCs w:val="24"/>
        </w:rPr>
        <w:t xml:space="preserve"> participation)</w:t>
      </w:r>
    </w:p>
    <w:p w14:paraId="5C874897"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Steinman Hall</w:t>
      </w:r>
    </w:p>
    <w:p w14:paraId="0ACA547C"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4CF8A5EA" w14:textId="0FC4C51B"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11:15 a.m. to 12:30 p.m. </w:t>
      </w:r>
      <w:r w:rsidRPr="00255BC8">
        <w:rPr>
          <w:rFonts w:ascii="Times New Roman" w:eastAsia="Times New Roman" w:hAnsi="Times New Roman" w:cs="Times New Roman"/>
          <w:spacing w:val="8"/>
          <w:sz w:val="24"/>
          <w:szCs w:val="24"/>
        </w:rPr>
        <w:t>Three breakout sessions</w:t>
      </w:r>
    </w:p>
    <w:p w14:paraId="7A01F2C6"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“Rwanda: Looking for the Good”</w:t>
      </w:r>
    </w:p>
    <w:p w14:paraId="37CB7DEE"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Matthew Good, Librarian, Donegal Middle School</w:t>
      </w:r>
    </w:p>
    <w:p w14:paraId="7D0AECE2" w14:textId="37AEB83B"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in</w:t>
      </w:r>
      <w:proofErr w:type="gramEnd"/>
      <w:r w:rsidRPr="00255BC8">
        <w:rPr>
          <w:rFonts w:ascii="Times New Roman" w:eastAsia="Times New Roman" w:hAnsi="Times New Roman" w:cs="Times New Roman"/>
          <w:spacing w:val="8"/>
          <w:sz w:val="24"/>
          <w:szCs w:val="24"/>
        </w:rPr>
        <w:t>-person only)</w:t>
      </w:r>
      <w:r w:rsidR="006E2517" w:rsidRPr="00255BC8">
        <w:rPr>
          <w:rFonts w:ascii="Times New Roman" w:eastAsia="Times New Roman" w:hAnsi="Times New Roman" w:cs="Times New Roman"/>
          <w:spacing w:val="8"/>
          <w:sz w:val="24"/>
          <w:szCs w:val="24"/>
        </w:rPr>
        <w:tab/>
      </w:r>
      <w:proofErr w:type="spellStart"/>
      <w:r w:rsidRPr="00255BC8">
        <w:rPr>
          <w:rFonts w:ascii="Times New Roman" w:eastAsia="Times New Roman" w:hAnsi="Times New Roman" w:cs="Times New Roman"/>
          <w:spacing w:val="8"/>
          <w:sz w:val="24"/>
          <w:szCs w:val="24"/>
        </w:rPr>
        <w:t>Binns</w:t>
      </w:r>
      <w:proofErr w:type="spellEnd"/>
      <w:r w:rsidRPr="00255BC8">
        <w:rPr>
          <w:rFonts w:ascii="Times New Roman" w:eastAsia="Times New Roman" w:hAnsi="Times New Roman" w:cs="Times New Roman"/>
          <w:spacing w:val="8"/>
          <w:sz w:val="24"/>
          <w:szCs w:val="24"/>
        </w:rPr>
        <w:t xml:space="preserve"> Room</w:t>
      </w:r>
    </w:p>
    <w:p w14:paraId="0DC048F6" w14:textId="77777777" w:rsidR="006E2517" w:rsidRPr="00255BC8" w:rsidRDefault="006E2517">
      <w:pPr>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br w:type="page"/>
      </w:r>
    </w:p>
    <w:p w14:paraId="272E88C6" w14:textId="2D64C402"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lastRenderedPageBreak/>
        <w:t>“Disabilities and the Holocaust”</w:t>
      </w:r>
    </w:p>
    <w:p w14:paraId="3F41D258"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Dr. Thomas Neuville, Educational Foundations Department, Millersville University</w:t>
      </w:r>
    </w:p>
    <w:p w14:paraId="43724991" w14:textId="285C1312"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in</w:t>
      </w:r>
      <w:proofErr w:type="gramEnd"/>
      <w:r w:rsidRPr="00255BC8">
        <w:rPr>
          <w:rFonts w:ascii="Times New Roman" w:eastAsia="Times New Roman" w:hAnsi="Times New Roman" w:cs="Times New Roman"/>
          <w:spacing w:val="8"/>
          <w:sz w:val="24"/>
          <w:szCs w:val="24"/>
        </w:rPr>
        <w:t>-person only)</w:t>
      </w:r>
      <w:r w:rsidR="006E2517" w:rsidRPr="00255BC8">
        <w:rPr>
          <w:rFonts w:ascii="Times New Roman" w:eastAsia="Times New Roman" w:hAnsi="Times New Roman" w:cs="Times New Roman"/>
          <w:spacing w:val="8"/>
          <w:sz w:val="24"/>
          <w:szCs w:val="24"/>
        </w:rPr>
        <w:tab/>
      </w:r>
      <w:r w:rsidRPr="00255BC8">
        <w:rPr>
          <w:rFonts w:ascii="Times New Roman" w:eastAsia="Times New Roman" w:hAnsi="Times New Roman" w:cs="Times New Roman"/>
          <w:spacing w:val="8"/>
          <w:sz w:val="24"/>
          <w:szCs w:val="24"/>
        </w:rPr>
        <w:t>Choral Room</w:t>
      </w:r>
    </w:p>
    <w:p w14:paraId="4E9C55F5"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p>
    <w:p w14:paraId="127D1E3D" w14:textId="6BB66061"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“Understanding Genocide and Forced Displacement through</w:t>
      </w:r>
    </w:p>
    <w:p w14:paraId="64FDC67A"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Refugee Storytelling: Pedagogy for K-12”</w:t>
      </w:r>
    </w:p>
    <w:p w14:paraId="76B418A0"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Matthew Johnson, Church World Service and</w:t>
      </w:r>
    </w:p>
    <w:p w14:paraId="762197F3"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Omar Mohamed, author of When Stars are Scattered</w:t>
      </w:r>
    </w:p>
    <w:p w14:paraId="01CF3FCA" w14:textId="076A5615"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in</w:t>
      </w:r>
      <w:proofErr w:type="gramEnd"/>
      <w:r w:rsidRPr="00255BC8">
        <w:rPr>
          <w:rFonts w:ascii="Times New Roman" w:eastAsia="Times New Roman" w:hAnsi="Times New Roman" w:cs="Times New Roman"/>
          <w:spacing w:val="8"/>
          <w:sz w:val="24"/>
          <w:szCs w:val="24"/>
        </w:rPr>
        <w:t>-person and livestream</w:t>
      </w:r>
      <w:r w:rsidR="00C156CE">
        <w:rPr>
          <w:rFonts w:ascii="Times New Roman" w:eastAsia="Times New Roman" w:hAnsi="Times New Roman" w:cs="Times New Roman"/>
          <w:spacing w:val="8"/>
          <w:sz w:val="24"/>
          <w:szCs w:val="24"/>
        </w:rPr>
        <w:t>ed</w:t>
      </w:r>
      <w:r w:rsidRPr="00255BC8">
        <w:rPr>
          <w:rFonts w:ascii="Times New Roman" w:eastAsia="Times New Roman" w:hAnsi="Times New Roman" w:cs="Times New Roman"/>
          <w:spacing w:val="8"/>
          <w:sz w:val="24"/>
          <w:szCs w:val="24"/>
        </w:rPr>
        <w:t xml:space="preserve"> participation)</w:t>
      </w:r>
    </w:p>
    <w:p w14:paraId="06CEDB43"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Steinman Hall</w:t>
      </w:r>
    </w:p>
    <w:p w14:paraId="694A17E4"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48BE59A1" w14:textId="5E9A876C"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12:30 p.m. to 2:00 p.m.</w:t>
      </w:r>
      <w:r w:rsidRPr="00255BC8">
        <w:rPr>
          <w:rFonts w:ascii="Times New Roman" w:eastAsia="Times New Roman" w:hAnsi="Times New Roman" w:cs="Times New Roman"/>
          <w:spacing w:val="8"/>
          <w:sz w:val="24"/>
          <w:szCs w:val="24"/>
        </w:rPr>
        <w:t> Lunch</w:t>
      </w:r>
    </w:p>
    <w:p w14:paraId="03046F38"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4981607A" w14:textId="5A8387FA"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2:00 p.m. to 4:00 p.m.</w:t>
      </w:r>
      <w:r w:rsidRPr="00255BC8">
        <w:rPr>
          <w:rFonts w:ascii="Times New Roman" w:eastAsia="Times New Roman" w:hAnsi="Times New Roman" w:cs="Times New Roman"/>
          <w:spacing w:val="8"/>
          <w:sz w:val="24"/>
          <w:szCs w:val="24"/>
        </w:rPr>
        <w:t> “Americans and the Holocaust”</w:t>
      </w:r>
    </w:p>
    <w:p w14:paraId="035F0190"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Jeffrey Parker, United States Holocaust Memorial Museum</w:t>
      </w:r>
    </w:p>
    <w:p w14:paraId="6ECBB199" w14:textId="391E3329"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remote</w:t>
      </w:r>
      <w:proofErr w:type="gramEnd"/>
      <w:r w:rsidRPr="00255BC8">
        <w:rPr>
          <w:rFonts w:ascii="Times New Roman" w:eastAsia="Times New Roman" w:hAnsi="Times New Roman" w:cs="Times New Roman"/>
          <w:spacing w:val="8"/>
          <w:sz w:val="24"/>
          <w:szCs w:val="24"/>
        </w:rPr>
        <w:t xml:space="preserve"> presenter; in-person and livestream</w:t>
      </w:r>
      <w:r w:rsidR="00C156CE">
        <w:rPr>
          <w:rFonts w:ascii="Times New Roman" w:eastAsia="Times New Roman" w:hAnsi="Times New Roman" w:cs="Times New Roman"/>
          <w:spacing w:val="8"/>
          <w:sz w:val="24"/>
          <w:szCs w:val="24"/>
        </w:rPr>
        <w:t>ed</w:t>
      </w:r>
      <w:r w:rsidRPr="00255BC8">
        <w:rPr>
          <w:rFonts w:ascii="Times New Roman" w:eastAsia="Times New Roman" w:hAnsi="Times New Roman" w:cs="Times New Roman"/>
          <w:spacing w:val="8"/>
          <w:sz w:val="24"/>
          <w:szCs w:val="24"/>
        </w:rPr>
        <w:t xml:space="preserve"> participation)</w:t>
      </w:r>
    </w:p>
    <w:p w14:paraId="176934F1"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Steinman Hall</w:t>
      </w:r>
    </w:p>
    <w:p w14:paraId="09CD3F09"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3A20CCDB" w14:textId="5C2B7250"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Tuesday, October 19</w:t>
      </w:r>
    </w:p>
    <w:p w14:paraId="5839F18D"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175FB618" w14:textId="661BEC02"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8:30 a.m.</w:t>
      </w:r>
      <w:r w:rsidRPr="00255BC8">
        <w:rPr>
          <w:rFonts w:ascii="Times New Roman" w:eastAsia="Times New Roman" w:hAnsi="Times New Roman" w:cs="Times New Roman"/>
          <w:spacing w:val="8"/>
          <w:sz w:val="24"/>
          <w:szCs w:val="24"/>
        </w:rPr>
        <w:t> Registration opens</w:t>
      </w:r>
    </w:p>
    <w:p w14:paraId="3ED22E47"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4DD9639A" w14:textId="21F7E9D4"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9:00 a.m. to 11:00 a.m.</w:t>
      </w:r>
      <w:r w:rsidRPr="00255BC8">
        <w:rPr>
          <w:rFonts w:ascii="Times New Roman" w:eastAsia="Times New Roman" w:hAnsi="Times New Roman" w:cs="Times New Roman"/>
          <w:spacing w:val="8"/>
          <w:sz w:val="24"/>
          <w:szCs w:val="24"/>
        </w:rPr>
        <w:t> “Antisemitism: Then and Now”</w:t>
      </w:r>
    </w:p>
    <w:p w14:paraId="27CEDD38"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 xml:space="preserve">Sheryl </w:t>
      </w:r>
      <w:proofErr w:type="spellStart"/>
      <w:r w:rsidRPr="00255BC8">
        <w:rPr>
          <w:rFonts w:ascii="Times New Roman" w:eastAsia="Times New Roman" w:hAnsi="Times New Roman" w:cs="Times New Roman"/>
          <w:spacing w:val="8"/>
          <w:sz w:val="24"/>
          <w:szCs w:val="24"/>
        </w:rPr>
        <w:t>Ochayon</w:t>
      </w:r>
      <w:proofErr w:type="spellEnd"/>
      <w:r w:rsidRPr="00255BC8">
        <w:rPr>
          <w:rFonts w:ascii="Times New Roman" w:eastAsia="Times New Roman" w:hAnsi="Times New Roman" w:cs="Times New Roman"/>
          <w:spacing w:val="8"/>
          <w:sz w:val="24"/>
          <w:szCs w:val="24"/>
        </w:rPr>
        <w:t>, Echoes &amp; Reflections program at Yad Vashem</w:t>
      </w:r>
    </w:p>
    <w:p w14:paraId="460971C1"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remote</w:t>
      </w:r>
      <w:proofErr w:type="gramEnd"/>
      <w:r w:rsidRPr="00255BC8">
        <w:rPr>
          <w:rFonts w:ascii="Times New Roman" w:eastAsia="Times New Roman" w:hAnsi="Times New Roman" w:cs="Times New Roman"/>
          <w:spacing w:val="8"/>
          <w:sz w:val="24"/>
          <w:szCs w:val="24"/>
        </w:rPr>
        <w:t xml:space="preserve"> presenter; in-person and livestreamed participation)</w:t>
      </w:r>
    </w:p>
    <w:p w14:paraId="735DCCBB"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Steinman Hall</w:t>
      </w:r>
    </w:p>
    <w:p w14:paraId="3D326250"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7084170B" w14:textId="20461F7B"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11:15 a.m. to 12:30 p.m.</w:t>
      </w:r>
      <w:r w:rsidRPr="00255BC8">
        <w:rPr>
          <w:rFonts w:ascii="Times New Roman" w:eastAsia="Times New Roman" w:hAnsi="Times New Roman" w:cs="Times New Roman"/>
          <w:spacing w:val="8"/>
          <w:sz w:val="24"/>
          <w:szCs w:val="24"/>
        </w:rPr>
        <w:t>-Three breakout sessions</w:t>
      </w:r>
    </w:p>
    <w:p w14:paraId="1674FD9B"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“Teaching About Genocide”</w:t>
      </w:r>
    </w:p>
    <w:p w14:paraId="2131D97C"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 xml:space="preserve">Terry </w:t>
      </w:r>
      <w:proofErr w:type="spellStart"/>
      <w:r w:rsidRPr="00255BC8">
        <w:rPr>
          <w:rFonts w:ascii="Times New Roman" w:eastAsia="Times New Roman" w:hAnsi="Times New Roman" w:cs="Times New Roman"/>
          <w:spacing w:val="8"/>
          <w:sz w:val="24"/>
          <w:szCs w:val="24"/>
        </w:rPr>
        <w:t>Chmil</w:t>
      </w:r>
      <w:proofErr w:type="spellEnd"/>
      <w:r w:rsidRPr="00255BC8">
        <w:rPr>
          <w:rFonts w:ascii="Times New Roman" w:eastAsia="Times New Roman" w:hAnsi="Times New Roman" w:cs="Times New Roman"/>
          <w:spacing w:val="8"/>
          <w:sz w:val="24"/>
          <w:szCs w:val="24"/>
        </w:rPr>
        <w:t>, Social Studies Teacher, Hempfield High School</w:t>
      </w:r>
    </w:p>
    <w:p w14:paraId="606679C1" w14:textId="7353E6D4"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in</w:t>
      </w:r>
      <w:proofErr w:type="gramEnd"/>
      <w:r w:rsidRPr="00255BC8">
        <w:rPr>
          <w:rFonts w:ascii="Times New Roman" w:eastAsia="Times New Roman" w:hAnsi="Times New Roman" w:cs="Times New Roman"/>
          <w:spacing w:val="8"/>
          <w:sz w:val="24"/>
          <w:szCs w:val="24"/>
        </w:rPr>
        <w:t>-person only)</w:t>
      </w:r>
      <w:r w:rsidR="006E2517" w:rsidRPr="00255BC8">
        <w:rPr>
          <w:rFonts w:ascii="Times New Roman" w:eastAsia="Times New Roman" w:hAnsi="Times New Roman" w:cs="Times New Roman"/>
          <w:spacing w:val="8"/>
          <w:sz w:val="24"/>
          <w:szCs w:val="24"/>
        </w:rPr>
        <w:tab/>
      </w:r>
      <w:r w:rsidRPr="00255BC8">
        <w:rPr>
          <w:rFonts w:ascii="Times New Roman" w:eastAsia="Times New Roman" w:hAnsi="Times New Roman" w:cs="Times New Roman"/>
          <w:spacing w:val="8"/>
          <w:sz w:val="24"/>
          <w:szCs w:val="24"/>
        </w:rPr>
        <w:t>Choral Room</w:t>
      </w:r>
    </w:p>
    <w:p w14:paraId="7F388737"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p>
    <w:p w14:paraId="5659BCD3" w14:textId="50F26C7B"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"Teaching About the Topic of Resistance during the Holocaust”</w:t>
      </w:r>
    </w:p>
    <w:p w14:paraId="4BADD114"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Bradley Snell, York County Technical School</w:t>
      </w:r>
    </w:p>
    <w:p w14:paraId="798C576F" w14:textId="38AB797A"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in</w:t>
      </w:r>
      <w:proofErr w:type="gramEnd"/>
      <w:r w:rsidRPr="00255BC8">
        <w:rPr>
          <w:rFonts w:ascii="Times New Roman" w:eastAsia="Times New Roman" w:hAnsi="Times New Roman" w:cs="Times New Roman"/>
          <w:spacing w:val="8"/>
          <w:sz w:val="24"/>
          <w:szCs w:val="24"/>
        </w:rPr>
        <w:t>-person only)</w:t>
      </w:r>
      <w:r w:rsidR="006E2517" w:rsidRPr="00255BC8">
        <w:rPr>
          <w:rFonts w:ascii="Times New Roman" w:eastAsia="Times New Roman" w:hAnsi="Times New Roman" w:cs="Times New Roman"/>
          <w:spacing w:val="8"/>
          <w:sz w:val="24"/>
          <w:szCs w:val="24"/>
        </w:rPr>
        <w:tab/>
      </w:r>
      <w:proofErr w:type="spellStart"/>
      <w:r w:rsidRPr="00255BC8">
        <w:rPr>
          <w:rFonts w:ascii="Times New Roman" w:eastAsia="Times New Roman" w:hAnsi="Times New Roman" w:cs="Times New Roman"/>
          <w:spacing w:val="8"/>
          <w:sz w:val="24"/>
          <w:szCs w:val="24"/>
        </w:rPr>
        <w:t>Binns</w:t>
      </w:r>
      <w:proofErr w:type="spellEnd"/>
      <w:r w:rsidRPr="00255BC8">
        <w:rPr>
          <w:rFonts w:ascii="Times New Roman" w:eastAsia="Times New Roman" w:hAnsi="Times New Roman" w:cs="Times New Roman"/>
          <w:spacing w:val="8"/>
          <w:sz w:val="24"/>
          <w:szCs w:val="24"/>
        </w:rPr>
        <w:t xml:space="preserve"> Room</w:t>
      </w:r>
    </w:p>
    <w:p w14:paraId="72EC6C4C"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p>
    <w:p w14:paraId="18032421" w14:textId="7D916ED7" w:rsidR="009E070B" w:rsidRPr="00255BC8" w:rsidRDefault="009E070B" w:rsidP="00CE4BBE">
      <w:pPr>
        <w:spacing w:after="0"/>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“The Power of a Spoon: Using an Artifact to Teach Holocaust History"</w:t>
      </w:r>
    </w:p>
    <w:p w14:paraId="4B8DC18E"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Elaine Culbertson, Chair, PA Holocaust Education Council</w:t>
      </w:r>
    </w:p>
    <w:p w14:paraId="18474DF0" w14:textId="6E9C1842"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remote</w:t>
      </w:r>
      <w:proofErr w:type="gramEnd"/>
      <w:r w:rsidRPr="00255BC8">
        <w:rPr>
          <w:rFonts w:ascii="Times New Roman" w:eastAsia="Times New Roman" w:hAnsi="Times New Roman" w:cs="Times New Roman"/>
          <w:spacing w:val="8"/>
          <w:sz w:val="24"/>
          <w:szCs w:val="24"/>
        </w:rPr>
        <w:t xml:space="preserve"> presenter; in-person and livestream</w:t>
      </w:r>
      <w:r w:rsidR="00C156CE">
        <w:rPr>
          <w:rFonts w:ascii="Times New Roman" w:eastAsia="Times New Roman" w:hAnsi="Times New Roman" w:cs="Times New Roman"/>
          <w:spacing w:val="8"/>
          <w:sz w:val="24"/>
          <w:szCs w:val="24"/>
        </w:rPr>
        <w:t>ed</w:t>
      </w:r>
      <w:r w:rsidRPr="00255BC8">
        <w:rPr>
          <w:rFonts w:ascii="Times New Roman" w:eastAsia="Times New Roman" w:hAnsi="Times New Roman" w:cs="Times New Roman"/>
          <w:spacing w:val="8"/>
          <w:sz w:val="24"/>
          <w:szCs w:val="24"/>
        </w:rPr>
        <w:t xml:space="preserve"> participation)</w:t>
      </w:r>
    </w:p>
    <w:p w14:paraId="0285B281"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Steinman Hall</w:t>
      </w:r>
    </w:p>
    <w:p w14:paraId="69B5874F"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5E1DA8D2" w14:textId="73038941"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12:30 p.m. to 2:00 p.m.</w:t>
      </w:r>
      <w:r w:rsidRPr="00255BC8">
        <w:rPr>
          <w:rFonts w:ascii="Times New Roman" w:eastAsia="Times New Roman" w:hAnsi="Times New Roman" w:cs="Times New Roman"/>
          <w:spacing w:val="8"/>
          <w:sz w:val="24"/>
          <w:szCs w:val="24"/>
        </w:rPr>
        <w:t> Lunch</w:t>
      </w:r>
    </w:p>
    <w:p w14:paraId="3286529C" w14:textId="77777777" w:rsidR="009E070B" w:rsidRPr="00255BC8" w:rsidRDefault="009E070B" w:rsidP="009E070B">
      <w:pPr>
        <w:shd w:val="clear" w:color="auto" w:fill="FFFFFF"/>
        <w:spacing w:after="0" w:line="240" w:lineRule="auto"/>
        <w:rPr>
          <w:rFonts w:ascii="Times New Roman" w:eastAsia="Times New Roman" w:hAnsi="Times New Roman" w:cs="Times New Roman"/>
          <w:b/>
          <w:bCs/>
          <w:spacing w:val="8"/>
          <w:sz w:val="24"/>
          <w:szCs w:val="24"/>
        </w:rPr>
      </w:pPr>
    </w:p>
    <w:p w14:paraId="32E275B5" w14:textId="66F07A0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b/>
          <w:bCs/>
          <w:spacing w:val="8"/>
          <w:sz w:val="24"/>
          <w:szCs w:val="24"/>
        </w:rPr>
        <w:t>2:00 p.m. to 4:00 p.m. </w:t>
      </w:r>
      <w:r w:rsidRPr="00255BC8">
        <w:rPr>
          <w:rFonts w:ascii="Times New Roman" w:eastAsia="Times New Roman" w:hAnsi="Times New Roman" w:cs="Times New Roman"/>
          <w:spacing w:val="8"/>
          <w:sz w:val="24"/>
          <w:szCs w:val="24"/>
        </w:rPr>
        <w:t>“Burma’s Path to Genocide”</w:t>
      </w:r>
    </w:p>
    <w:p w14:paraId="34CA5D12"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Jeffrey Parker and Hayley Prihoda, United States Holocaust Memorial Museum</w:t>
      </w:r>
    </w:p>
    <w:p w14:paraId="52615DD8" w14:textId="77777777" w:rsidR="009E070B" w:rsidRPr="00255BC8" w:rsidRDefault="009E070B" w:rsidP="009E070B">
      <w:pPr>
        <w:shd w:val="clear" w:color="auto" w:fill="FFFFFF"/>
        <w:spacing w:after="0"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w:t>
      </w:r>
      <w:proofErr w:type="gramStart"/>
      <w:r w:rsidRPr="00255BC8">
        <w:rPr>
          <w:rFonts w:ascii="Times New Roman" w:eastAsia="Times New Roman" w:hAnsi="Times New Roman" w:cs="Times New Roman"/>
          <w:spacing w:val="8"/>
          <w:sz w:val="24"/>
          <w:szCs w:val="24"/>
        </w:rPr>
        <w:t>remote</w:t>
      </w:r>
      <w:proofErr w:type="gramEnd"/>
      <w:r w:rsidRPr="00255BC8">
        <w:rPr>
          <w:rFonts w:ascii="Times New Roman" w:eastAsia="Times New Roman" w:hAnsi="Times New Roman" w:cs="Times New Roman"/>
          <w:spacing w:val="8"/>
          <w:sz w:val="24"/>
          <w:szCs w:val="24"/>
        </w:rPr>
        <w:t xml:space="preserve"> presenters; in-person and livestreamed participation)</w:t>
      </w:r>
    </w:p>
    <w:p w14:paraId="0B893855" w14:textId="7C0EB0E2" w:rsidR="00AF2F8B" w:rsidRPr="00255BC8" w:rsidRDefault="009E070B" w:rsidP="006E2517">
      <w:pPr>
        <w:shd w:val="clear" w:color="auto" w:fill="FFFFFF"/>
        <w:spacing w:line="240" w:lineRule="auto"/>
        <w:rPr>
          <w:rFonts w:ascii="Times New Roman" w:eastAsia="Times New Roman" w:hAnsi="Times New Roman" w:cs="Times New Roman"/>
          <w:spacing w:val="8"/>
          <w:sz w:val="24"/>
          <w:szCs w:val="24"/>
        </w:rPr>
      </w:pPr>
      <w:r w:rsidRPr="00255BC8">
        <w:rPr>
          <w:rFonts w:ascii="Times New Roman" w:eastAsia="Times New Roman" w:hAnsi="Times New Roman" w:cs="Times New Roman"/>
          <w:spacing w:val="8"/>
          <w:sz w:val="24"/>
          <w:szCs w:val="24"/>
        </w:rPr>
        <w:t>Steinman Hall</w:t>
      </w:r>
    </w:p>
    <w:sectPr w:rsidR="00AF2F8B" w:rsidRPr="00255BC8" w:rsidSect="006E2517">
      <w:pgSz w:w="12240" w:h="15840"/>
      <w:pgMar w:top="864" w:right="1440" w:bottom="864"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70B"/>
    <w:rsid w:val="000261F5"/>
    <w:rsid w:val="0008485D"/>
    <w:rsid w:val="00115C35"/>
    <w:rsid w:val="001743E8"/>
    <w:rsid w:val="00211696"/>
    <w:rsid w:val="00231578"/>
    <w:rsid w:val="00255BC8"/>
    <w:rsid w:val="004154C4"/>
    <w:rsid w:val="004835E7"/>
    <w:rsid w:val="004B10CC"/>
    <w:rsid w:val="00505A9E"/>
    <w:rsid w:val="005952B8"/>
    <w:rsid w:val="006E2517"/>
    <w:rsid w:val="00772B45"/>
    <w:rsid w:val="00913C8D"/>
    <w:rsid w:val="009B04E1"/>
    <w:rsid w:val="009D2D3D"/>
    <w:rsid w:val="009E070B"/>
    <w:rsid w:val="00AF2F8B"/>
    <w:rsid w:val="00B33330"/>
    <w:rsid w:val="00B84763"/>
    <w:rsid w:val="00BA3DDA"/>
    <w:rsid w:val="00BA7A53"/>
    <w:rsid w:val="00C156CE"/>
    <w:rsid w:val="00CC47C8"/>
    <w:rsid w:val="00CE4BBE"/>
    <w:rsid w:val="00D13CFE"/>
    <w:rsid w:val="00DF01C6"/>
    <w:rsid w:val="00E53554"/>
    <w:rsid w:val="00EE567B"/>
    <w:rsid w:val="00F60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1F444"/>
  <w15:chartTrackingRefBased/>
  <w15:docId w15:val="{5D3D2F71-DF8D-4195-BC5A-B88C73E01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E07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070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E070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070B"/>
    <w:rPr>
      <w:b/>
      <w:bCs/>
    </w:rPr>
  </w:style>
  <w:style w:type="character" w:styleId="Hyperlink">
    <w:name w:val="Hyperlink"/>
    <w:basedOn w:val="DefaultParagraphFont"/>
    <w:uiPriority w:val="99"/>
    <w:unhideWhenUsed/>
    <w:rsid w:val="004B10CC"/>
    <w:rPr>
      <w:color w:val="0563C1" w:themeColor="hyperlink"/>
      <w:u w:val="single"/>
    </w:rPr>
  </w:style>
  <w:style w:type="character" w:styleId="UnresolvedMention">
    <w:name w:val="Unresolved Mention"/>
    <w:basedOn w:val="DefaultParagraphFont"/>
    <w:uiPriority w:val="99"/>
    <w:semiHidden/>
    <w:unhideWhenUsed/>
    <w:rsid w:val="004B10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427771">
      <w:bodyDiv w:val="1"/>
      <w:marLeft w:val="0"/>
      <w:marRight w:val="0"/>
      <w:marTop w:val="0"/>
      <w:marBottom w:val="0"/>
      <w:divBdr>
        <w:top w:val="none" w:sz="0" w:space="0" w:color="auto"/>
        <w:left w:val="none" w:sz="0" w:space="0" w:color="auto"/>
        <w:bottom w:val="none" w:sz="0" w:space="0" w:color="auto"/>
        <w:right w:val="none" w:sz="0" w:space="0" w:color="auto"/>
      </w:divBdr>
      <w:divsChild>
        <w:div w:id="900603030">
          <w:marLeft w:val="0"/>
          <w:marRight w:val="0"/>
          <w:marTop w:val="0"/>
          <w:marBottom w:val="0"/>
          <w:divBdr>
            <w:top w:val="none" w:sz="0" w:space="0" w:color="auto"/>
            <w:left w:val="none" w:sz="0" w:space="0" w:color="auto"/>
            <w:bottom w:val="none" w:sz="0" w:space="0" w:color="auto"/>
            <w:right w:val="none" w:sz="0" w:space="0" w:color="auto"/>
          </w:divBdr>
          <w:divsChild>
            <w:div w:id="69889653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TotalTime>
  <Pages>3</Pages>
  <Words>525</Words>
  <Characters>2998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Kevorkian</dc:creator>
  <cp:keywords/>
  <dc:description/>
  <cp:lastModifiedBy>Tanya Kevorkian</cp:lastModifiedBy>
  <cp:revision>6</cp:revision>
  <cp:lastPrinted>2021-10-02T00:28:00Z</cp:lastPrinted>
  <dcterms:created xsi:type="dcterms:W3CDTF">2021-10-12T22:46:00Z</dcterms:created>
  <dcterms:modified xsi:type="dcterms:W3CDTF">2021-10-12T23:10:00Z</dcterms:modified>
</cp:coreProperties>
</file>