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2B5CD" w14:textId="77777777" w:rsidR="00B50519" w:rsidRDefault="00B50519" w:rsidP="00B505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2"/>
          <w:szCs w:val="32"/>
        </w:rPr>
      </w:pPr>
      <w:r>
        <w:rPr>
          <w:rFonts w:ascii="TimesNewRomanPS-BoldMT" w:cs="TimesNewRomanPS-BoldMT"/>
          <w:b/>
          <w:bCs/>
          <w:noProof/>
          <w:sz w:val="32"/>
          <w:szCs w:val="32"/>
        </w:rPr>
        <w:drawing>
          <wp:inline distT="0" distB="0" distL="0" distR="0" wp14:anchorId="08FED6E6" wp14:editId="3386F458">
            <wp:extent cx="5019675" cy="33603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na Rabchu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591" cy="336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3C9C" w14:textId="77777777" w:rsidR="00B50519" w:rsidRDefault="00B50519" w:rsidP="00B50519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</w:p>
    <w:p w14:paraId="3452FCEC" w14:textId="77777777" w:rsidR="00B50519" w:rsidRDefault="00B50519" w:rsidP="00B505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2"/>
          <w:szCs w:val="32"/>
        </w:rPr>
      </w:pPr>
    </w:p>
    <w:p w14:paraId="6EBDB1D0" w14:textId="77777777" w:rsidR="00B50519" w:rsidRPr="00B50519" w:rsidRDefault="00B50519" w:rsidP="00B505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2"/>
          <w:szCs w:val="32"/>
        </w:rPr>
      </w:pPr>
      <w:r w:rsidRPr="00B50519">
        <w:rPr>
          <w:rFonts w:ascii="TimesNewRomanPS-BoldMT" w:cs="TimesNewRomanPS-BoldMT"/>
          <w:b/>
          <w:bCs/>
          <w:sz w:val="32"/>
          <w:szCs w:val="32"/>
        </w:rPr>
        <w:t>Mobility and Density of Charged Carriers in Thin Films</w:t>
      </w:r>
    </w:p>
    <w:p w14:paraId="7E5B6EB9" w14:textId="77777777" w:rsidR="00B50519" w:rsidRDefault="00B50519" w:rsidP="00B50519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cs="TimesNewRomanPSMT"/>
          <w:sz w:val="24"/>
          <w:szCs w:val="24"/>
        </w:rPr>
      </w:pPr>
    </w:p>
    <w:p w14:paraId="14B39A48" w14:textId="77777777" w:rsidR="00B50519" w:rsidRDefault="00B50519" w:rsidP="00261D4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By: Diana Rabchuk</w:t>
      </w:r>
    </w:p>
    <w:p w14:paraId="4932855C" w14:textId="77777777" w:rsidR="00B50519" w:rsidRDefault="00B50519" w:rsidP="00261D4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Advisor: Dr. Tariq Gilani</w:t>
      </w:r>
    </w:p>
    <w:p w14:paraId="32330605" w14:textId="4FE1F864" w:rsidR="00B50519" w:rsidRDefault="00261D41" w:rsidP="00261D4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Spring 2016</w:t>
      </w:r>
    </w:p>
    <w:p w14:paraId="6A7AC15C" w14:textId="77777777" w:rsidR="00B50519" w:rsidRDefault="00B50519" w:rsidP="00B50519">
      <w:pPr>
        <w:autoSpaceDE w:val="0"/>
        <w:autoSpaceDN w:val="0"/>
        <w:adjustRightInd w:val="0"/>
        <w:spacing w:after="0" w:line="480" w:lineRule="auto"/>
        <w:rPr>
          <w:rFonts w:ascii="TimesNewRomanPSMT" w:cs="TimesNewRomanPSMT"/>
          <w:sz w:val="24"/>
          <w:szCs w:val="24"/>
        </w:rPr>
      </w:pPr>
    </w:p>
    <w:p w14:paraId="0258D492" w14:textId="77777777" w:rsidR="00B50519" w:rsidRDefault="00B50519" w:rsidP="00B50519">
      <w:pPr>
        <w:autoSpaceDE w:val="0"/>
        <w:autoSpaceDN w:val="0"/>
        <w:adjustRightInd w:val="0"/>
        <w:spacing w:after="0" w:line="480" w:lineRule="auto"/>
        <w:rPr>
          <w:rFonts w:ascii="TimesNewRomanPSMT" w:cs="TimesNewRomanPSMT"/>
          <w:sz w:val="24"/>
          <w:szCs w:val="24"/>
        </w:rPr>
      </w:pPr>
      <w:bookmarkStart w:id="0" w:name="_GoBack"/>
      <w:bookmarkEnd w:id="0"/>
    </w:p>
    <w:p w14:paraId="24DF98F7" w14:textId="77777777" w:rsidR="00B50519" w:rsidRDefault="00B50519" w:rsidP="00B50519">
      <w:pPr>
        <w:autoSpaceDE w:val="0"/>
        <w:autoSpaceDN w:val="0"/>
        <w:adjustRightInd w:val="0"/>
        <w:spacing w:after="0" w:line="48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The purpose of this experiment was to make Gold thin films using the vacuum evaporation</w:t>
      </w:r>
    </w:p>
    <w:p w14:paraId="30FC10DA" w14:textId="77777777" w:rsidR="00B50519" w:rsidRDefault="00B50519" w:rsidP="00B50519">
      <w:pPr>
        <w:autoSpaceDE w:val="0"/>
        <w:autoSpaceDN w:val="0"/>
        <w:adjustRightInd w:val="0"/>
        <w:spacing w:after="0" w:line="48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system and to find the temperature dependence of mobility and Hall coefficients and compare the</w:t>
      </w:r>
    </w:p>
    <w:p w14:paraId="511F52DC" w14:textId="77777777" w:rsidR="00B50519" w:rsidRDefault="00B50519" w:rsidP="00B50519">
      <w:pPr>
        <w:autoSpaceDE w:val="0"/>
        <w:autoSpaceDN w:val="0"/>
        <w:adjustRightInd w:val="0"/>
        <w:spacing w:after="0" w:line="48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results to that of bulk materials. The Hall coefficient was found using an electromagnet setup.</w:t>
      </w:r>
    </w:p>
    <w:p w14:paraId="39BAAFB1" w14:textId="77777777" w:rsidR="00B50519" w:rsidRDefault="00B50519" w:rsidP="00B50519">
      <w:pPr>
        <w:autoSpaceDE w:val="0"/>
        <w:autoSpaceDN w:val="0"/>
        <w:adjustRightInd w:val="0"/>
        <w:spacing w:after="0" w:line="48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The mobility was found by using the relationship between the density of the charge carriers and</w:t>
      </w:r>
    </w:p>
    <w:p w14:paraId="49F2F71C" w14:textId="77777777" w:rsidR="00117A99" w:rsidRDefault="00B50519" w:rsidP="00B50519">
      <w:pPr>
        <w:spacing w:line="480" w:lineRule="auto"/>
      </w:pPr>
      <w:r>
        <w:rPr>
          <w:rFonts w:ascii="TimesNewRomanPSMT" w:cs="TimesNewRomanPSMT"/>
          <w:sz w:val="24"/>
          <w:szCs w:val="24"/>
        </w:rPr>
        <w:t>resistivity. The four probe method was used to find the resistivity.</w:t>
      </w:r>
    </w:p>
    <w:sectPr w:rsidR="00117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19"/>
    <w:rsid w:val="00117A99"/>
    <w:rsid w:val="00261D41"/>
    <w:rsid w:val="00B50519"/>
    <w:rsid w:val="00C3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6B6F"/>
  <w15:chartTrackingRefBased/>
  <w15:docId w15:val="{727A3AF8-986B-486E-9C8B-28882DC9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Reinfried</dc:creator>
  <cp:keywords/>
  <dc:description/>
  <cp:lastModifiedBy>Shawn Reinfried</cp:lastModifiedBy>
  <cp:revision>2</cp:revision>
  <cp:lastPrinted>2017-02-10T20:05:00Z</cp:lastPrinted>
  <dcterms:created xsi:type="dcterms:W3CDTF">2017-02-10T16:10:00Z</dcterms:created>
  <dcterms:modified xsi:type="dcterms:W3CDTF">2017-02-10T20:43:00Z</dcterms:modified>
</cp:coreProperties>
</file>