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3A8B" w:rsidRPr="0018695B" w:rsidRDefault="00683A8B" w:rsidP="00683A8B">
      <w:pPr>
        <w:rPr>
          <w:rFonts w:cs="Arial"/>
          <w:szCs w:val="24"/>
        </w:rPr>
      </w:pPr>
      <w:r w:rsidRPr="00D435F1">
        <w:rPr>
          <w:rFonts w:cs="Arial"/>
          <w:szCs w:val="24"/>
        </w:rPr>
        <w:t xml:space="preserve">This procedure, which is meant to simplify </w:t>
      </w:r>
      <w:r w:rsidR="0018695B" w:rsidRPr="00D435F1">
        <w:rPr>
          <w:rFonts w:cs="Arial"/>
          <w:szCs w:val="24"/>
        </w:rPr>
        <w:t xml:space="preserve">requisition </w:t>
      </w:r>
      <w:r w:rsidRPr="00D435F1">
        <w:rPr>
          <w:rFonts w:cs="Arial"/>
          <w:szCs w:val="24"/>
        </w:rPr>
        <w:t xml:space="preserve">input, should be completed before you enter your first </w:t>
      </w:r>
      <w:r w:rsidR="0018695B" w:rsidRPr="00D435F1">
        <w:rPr>
          <w:rFonts w:cs="Arial"/>
          <w:szCs w:val="24"/>
        </w:rPr>
        <w:t>r</w:t>
      </w:r>
      <w:r w:rsidRPr="00D435F1">
        <w:rPr>
          <w:rFonts w:cs="Arial"/>
          <w:szCs w:val="24"/>
        </w:rPr>
        <w:t>equisition and whenever any updates and/or changes are needed</w:t>
      </w:r>
      <w:r w:rsidR="0018695B" w:rsidRPr="00D435F1">
        <w:rPr>
          <w:rFonts w:cs="Arial"/>
          <w:szCs w:val="24"/>
        </w:rPr>
        <w:t xml:space="preserve"> (change in accounting information, move to a different department, etc.)</w:t>
      </w:r>
      <w:r w:rsidRPr="00D435F1">
        <w:rPr>
          <w:rFonts w:cs="Arial"/>
          <w:szCs w:val="24"/>
        </w:rPr>
        <w:t>.</w:t>
      </w:r>
      <w:r w:rsidR="00AD4FDA">
        <w:rPr>
          <w:rFonts w:cs="Arial"/>
          <w:b/>
          <w:szCs w:val="24"/>
        </w:rPr>
        <w:t xml:space="preserve">  </w:t>
      </w:r>
      <w:r w:rsidRPr="0018695B">
        <w:rPr>
          <w:rFonts w:cs="Arial"/>
          <w:szCs w:val="24"/>
        </w:rPr>
        <w:t>This setup is only to be used as a guide, feel free to set this area up in a way that will work best for you.</w:t>
      </w:r>
    </w:p>
    <w:p w:rsidR="00683A8B" w:rsidRPr="0018695B" w:rsidRDefault="00683A8B" w:rsidP="00683A8B">
      <w:pPr>
        <w:rPr>
          <w:rFonts w:cs="Arial"/>
          <w:szCs w:val="24"/>
        </w:rPr>
      </w:pPr>
    </w:p>
    <w:p w:rsidR="00683A8B" w:rsidRPr="0018695B" w:rsidRDefault="00683A8B" w:rsidP="00683A8B">
      <w:pPr>
        <w:rPr>
          <w:rFonts w:cs="Arial"/>
          <w:b/>
          <w:szCs w:val="24"/>
        </w:rPr>
      </w:pPr>
      <w:r w:rsidRPr="0018695B">
        <w:rPr>
          <w:rFonts w:cs="Arial"/>
          <w:szCs w:val="24"/>
        </w:rPr>
        <w:t xml:space="preserve">In the SAP system, go to ME51N - </w:t>
      </w:r>
      <w:r w:rsidRPr="0018695B">
        <w:rPr>
          <w:rFonts w:cs="Arial"/>
          <w:b/>
          <w:szCs w:val="24"/>
        </w:rPr>
        <w:t>Create a new Purchase Requisition.</w:t>
      </w:r>
    </w:p>
    <w:p w:rsidR="00683A8B" w:rsidRPr="0018695B" w:rsidRDefault="00683A8B" w:rsidP="00683A8B">
      <w:pPr>
        <w:rPr>
          <w:rFonts w:cs="Arial"/>
          <w:b/>
          <w:szCs w:val="24"/>
        </w:rPr>
      </w:pPr>
    </w:p>
    <w:p w:rsidR="00683A8B" w:rsidRPr="0018695B" w:rsidRDefault="00683A8B" w:rsidP="00683A8B">
      <w:pPr>
        <w:rPr>
          <w:rFonts w:cs="Arial"/>
          <w:b/>
          <w:szCs w:val="24"/>
        </w:rPr>
      </w:pPr>
      <w:r w:rsidRPr="0018695B">
        <w:rPr>
          <w:rFonts w:cs="Arial"/>
          <w:szCs w:val="24"/>
        </w:rPr>
        <w:t xml:space="preserve">Click the </w:t>
      </w:r>
      <w:r w:rsidRPr="0018695B">
        <w:rPr>
          <w:rFonts w:cs="Arial"/>
          <w:b/>
          <w:szCs w:val="24"/>
        </w:rPr>
        <w:t>Personal Setting</w:t>
      </w:r>
      <w:r w:rsidRPr="0018695B">
        <w:rPr>
          <w:rFonts w:cs="Arial"/>
          <w:szCs w:val="24"/>
        </w:rPr>
        <w:t xml:space="preserve"> icon</w:t>
      </w:r>
      <w:r w:rsidR="00135887" w:rsidRPr="0018695B">
        <w:rPr>
          <w:rFonts w:cs="Arial"/>
          <w:szCs w:val="24"/>
        </w:rPr>
        <w:t>.</w:t>
      </w:r>
      <w:r w:rsidR="00707D7E" w:rsidRPr="00707D7E">
        <w:rPr>
          <w:b/>
          <w:noProof/>
        </w:rPr>
        <w:t xml:space="preserve"> </w:t>
      </w:r>
    </w:p>
    <w:p w:rsidR="00683A8B" w:rsidRPr="0018695B" w:rsidRDefault="004667A5" w:rsidP="00683A8B">
      <w:pPr>
        <w:rPr>
          <w:rFonts w:cs="Arial"/>
          <w:b/>
          <w:szCs w:val="24"/>
        </w:rPr>
      </w:pPr>
      <w:r>
        <w:rPr>
          <w:b/>
          <w:noProof/>
        </w:rPr>
        <w:drawing>
          <wp:anchor distT="0" distB="0" distL="114300" distR="114300" simplePos="0" relativeHeight="251658240" behindDoc="0" locked="0" layoutInCell="1" allowOverlap="1" wp14:anchorId="140474E2" wp14:editId="0A04B6B4">
            <wp:simplePos x="0" y="0"/>
            <wp:positionH relativeFrom="column">
              <wp:posOffset>485775</wp:posOffset>
            </wp:positionH>
            <wp:positionV relativeFrom="paragraph">
              <wp:posOffset>104775</wp:posOffset>
            </wp:positionV>
            <wp:extent cx="4343400" cy="1200150"/>
            <wp:effectExtent l="19050" t="19050" r="0" b="0"/>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4343400" cy="120015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p w:rsidR="00707D7E" w:rsidRDefault="00707D7E" w:rsidP="00683A8B">
      <w:pPr>
        <w:rPr>
          <w:rFonts w:cs="Arial"/>
          <w:szCs w:val="24"/>
        </w:rPr>
      </w:pPr>
    </w:p>
    <w:p w:rsidR="00707D7E" w:rsidRDefault="00707D7E" w:rsidP="00683A8B">
      <w:pPr>
        <w:rPr>
          <w:rFonts w:cs="Arial"/>
          <w:szCs w:val="24"/>
        </w:rPr>
      </w:pPr>
    </w:p>
    <w:p w:rsidR="00707D7E" w:rsidRDefault="00707D7E" w:rsidP="00683A8B">
      <w:pPr>
        <w:rPr>
          <w:rFonts w:cs="Arial"/>
          <w:szCs w:val="24"/>
        </w:rPr>
      </w:pPr>
    </w:p>
    <w:p w:rsidR="00707D7E" w:rsidRDefault="00707D7E" w:rsidP="00683A8B">
      <w:pPr>
        <w:rPr>
          <w:rFonts w:cs="Arial"/>
          <w:szCs w:val="24"/>
        </w:rPr>
      </w:pPr>
    </w:p>
    <w:p w:rsidR="00707D7E" w:rsidRDefault="00707D7E" w:rsidP="00683A8B">
      <w:pPr>
        <w:rPr>
          <w:rFonts w:cs="Arial"/>
          <w:szCs w:val="24"/>
        </w:rPr>
      </w:pPr>
    </w:p>
    <w:p w:rsidR="00707D7E" w:rsidRDefault="00707D7E" w:rsidP="00683A8B">
      <w:pPr>
        <w:rPr>
          <w:rFonts w:cs="Arial"/>
          <w:szCs w:val="24"/>
        </w:rPr>
      </w:pPr>
    </w:p>
    <w:p w:rsidR="004667A5" w:rsidRDefault="004667A5" w:rsidP="00683A8B">
      <w:pPr>
        <w:rPr>
          <w:rFonts w:cs="Arial"/>
          <w:szCs w:val="24"/>
        </w:rPr>
      </w:pPr>
    </w:p>
    <w:p w:rsidR="004667A5" w:rsidRDefault="004667A5" w:rsidP="00683A8B">
      <w:pPr>
        <w:rPr>
          <w:rFonts w:cs="Arial"/>
          <w:szCs w:val="24"/>
        </w:rPr>
      </w:pPr>
    </w:p>
    <w:p w:rsidR="004667A5" w:rsidRDefault="004667A5" w:rsidP="00683A8B">
      <w:pPr>
        <w:rPr>
          <w:rFonts w:cs="Arial"/>
          <w:szCs w:val="24"/>
        </w:rPr>
      </w:pPr>
    </w:p>
    <w:p w:rsidR="00683A8B" w:rsidRPr="0018695B" w:rsidRDefault="00683A8B" w:rsidP="00683A8B">
      <w:pPr>
        <w:rPr>
          <w:rFonts w:cs="Arial"/>
          <w:szCs w:val="24"/>
        </w:rPr>
      </w:pPr>
      <w:r w:rsidRPr="0018695B">
        <w:rPr>
          <w:rFonts w:cs="Arial"/>
          <w:szCs w:val="24"/>
        </w:rPr>
        <w:t>The first Tab is the Basic settings:</w:t>
      </w:r>
    </w:p>
    <w:p w:rsidR="009A2209" w:rsidRPr="0018695B" w:rsidRDefault="009A2209" w:rsidP="00683A8B">
      <w:pPr>
        <w:rPr>
          <w:rFonts w:cs="Arial"/>
          <w:szCs w:val="24"/>
        </w:rPr>
      </w:pPr>
    </w:p>
    <w:p w:rsidR="00683A8B" w:rsidRDefault="00683A8B" w:rsidP="00683A8B">
      <w:pPr>
        <w:rPr>
          <w:rFonts w:cs="Arial"/>
          <w:szCs w:val="24"/>
        </w:rPr>
      </w:pPr>
      <w:r w:rsidRPr="0018695B">
        <w:rPr>
          <w:rFonts w:cs="Arial"/>
          <w:szCs w:val="24"/>
        </w:rPr>
        <w:t xml:space="preserve">Change the </w:t>
      </w:r>
      <w:r w:rsidRPr="0018695B">
        <w:rPr>
          <w:rFonts w:cs="Arial"/>
          <w:b/>
          <w:szCs w:val="24"/>
        </w:rPr>
        <w:t>Selection timeframe for my docs.</w:t>
      </w:r>
      <w:r w:rsidRPr="0018695B">
        <w:rPr>
          <w:rFonts w:cs="Arial"/>
          <w:szCs w:val="24"/>
        </w:rPr>
        <w:t xml:space="preserve"> To </w:t>
      </w:r>
      <w:r w:rsidRPr="0018695B">
        <w:rPr>
          <w:rFonts w:cs="Arial"/>
          <w:b/>
          <w:szCs w:val="24"/>
        </w:rPr>
        <w:t>No restrictions</w:t>
      </w:r>
      <w:r w:rsidRPr="0018695B">
        <w:rPr>
          <w:rFonts w:cs="Arial"/>
          <w:szCs w:val="24"/>
        </w:rPr>
        <w:t>, and make sure each area has a check mark</w:t>
      </w:r>
      <w:r w:rsidR="00BA62A3">
        <w:rPr>
          <w:rFonts w:cs="Arial"/>
          <w:szCs w:val="24"/>
        </w:rPr>
        <w:t>.</w:t>
      </w:r>
    </w:p>
    <w:p w:rsidR="00707D7E" w:rsidRDefault="00707D7E" w:rsidP="00683A8B">
      <w:pPr>
        <w:rPr>
          <w:rFonts w:cs="Arial"/>
          <w:szCs w:val="24"/>
        </w:rPr>
      </w:pPr>
    </w:p>
    <w:p w:rsidR="00AB4A61" w:rsidRDefault="004667A5" w:rsidP="00683A8B">
      <w:pPr>
        <w:rPr>
          <w:rFonts w:cs="Arial"/>
          <w:szCs w:val="24"/>
        </w:rPr>
      </w:pPr>
      <w:r>
        <w:rPr>
          <w:rFonts w:cs="Arial"/>
          <w:noProof/>
          <w:szCs w:val="24"/>
        </w:rPr>
        <w:drawing>
          <wp:anchor distT="0" distB="0" distL="114300" distR="114300" simplePos="0" relativeHeight="251659264" behindDoc="0" locked="0" layoutInCell="1" allowOverlap="1" wp14:anchorId="48AF6E63" wp14:editId="0D2A98EB">
            <wp:simplePos x="0" y="0"/>
            <wp:positionH relativeFrom="column">
              <wp:posOffset>171450</wp:posOffset>
            </wp:positionH>
            <wp:positionV relativeFrom="paragraph">
              <wp:posOffset>42545</wp:posOffset>
            </wp:positionV>
            <wp:extent cx="4561840" cy="1313815"/>
            <wp:effectExtent l="19050" t="19050" r="0" b="635"/>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4561840" cy="1313815"/>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p w:rsidR="004667A5" w:rsidRDefault="004667A5" w:rsidP="00683A8B">
      <w:pPr>
        <w:rPr>
          <w:rFonts w:cs="Arial"/>
          <w:szCs w:val="24"/>
        </w:rPr>
      </w:pPr>
    </w:p>
    <w:p w:rsidR="004667A5" w:rsidRDefault="004667A5" w:rsidP="00683A8B">
      <w:pPr>
        <w:rPr>
          <w:rFonts w:cs="Arial"/>
          <w:szCs w:val="24"/>
        </w:rPr>
      </w:pPr>
    </w:p>
    <w:p w:rsidR="004667A5" w:rsidRDefault="004667A5" w:rsidP="00683A8B">
      <w:pPr>
        <w:rPr>
          <w:rFonts w:cs="Arial"/>
          <w:szCs w:val="24"/>
        </w:rPr>
      </w:pPr>
    </w:p>
    <w:p w:rsidR="004667A5" w:rsidRDefault="004667A5" w:rsidP="00683A8B">
      <w:pPr>
        <w:rPr>
          <w:rFonts w:cs="Arial"/>
          <w:szCs w:val="24"/>
        </w:rPr>
      </w:pPr>
    </w:p>
    <w:p w:rsidR="004667A5" w:rsidRDefault="004667A5" w:rsidP="00683A8B">
      <w:pPr>
        <w:rPr>
          <w:rFonts w:cs="Arial"/>
          <w:szCs w:val="24"/>
        </w:rPr>
      </w:pPr>
    </w:p>
    <w:p w:rsidR="004667A5" w:rsidRDefault="004667A5" w:rsidP="00683A8B">
      <w:pPr>
        <w:rPr>
          <w:rFonts w:cs="Arial"/>
          <w:szCs w:val="24"/>
        </w:rPr>
      </w:pPr>
    </w:p>
    <w:p w:rsidR="004667A5" w:rsidRDefault="004667A5" w:rsidP="00683A8B">
      <w:pPr>
        <w:rPr>
          <w:rFonts w:cs="Arial"/>
          <w:szCs w:val="24"/>
        </w:rPr>
      </w:pPr>
    </w:p>
    <w:p w:rsidR="004667A5" w:rsidRDefault="004667A5" w:rsidP="00683A8B">
      <w:pPr>
        <w:rPr>
          <w:rFonts w:cs="Arial"/>
          <w:szCs w:val="24"/>
        </w:rPr>
      </w:pPr>
    </w:p>
    <w:p w:rsidR="004667A5" w:rsidRDefault="004667A5" w:rsidP="00683A8B">
      <w:pPr>
        <w:rPr>
          <w:rFonts w:cs="Arial"/>
          <w:szCs w:val="24"/>
        </w:rPr>
      </w:pPr>
    </w:p>
    <w:p w:rsidR="004667A5" w:rsidRDefault="004667A5" w:rsidP="00683A8B">
      <w:pPr>
        <w:rPr>
          <w:rFonts w:cs="Arial"/>
          <w:szCs w:val="24"/>
        </w:rPr>
      </w:pPr>
    </w:p>
    <w:p w:rsidR="00683A8B" w:rsidRPr="0018695B" w:rsidRDefault="004667A5" w:rsidP="00683A8B">
      <w:pPr>
        <w:rPr>
          <w:rFonts w:cs="Arial"/>
          <w:szCs w:val="24"/>
        </w:rPr>
      </w:pPr>
      <w:r>
        <w:rPr>
          <w:rFonts w:cs="Arial"/>
          <w:b/>
          <w:noProof/>
          <w:color w:val="00B050"/>
          <w:szCs w:val="24"/>
        </w:rPr>
        <w:drawing>
          <wp:anchor distT="0" distB="0" distL="114300" distR="114300" simplePos="0" relativeHeight="251669504" behindDoc="0" locked="0" layoutInCell="1" allowOverlap="1" wp14:anchorId="40A87C06" wp14:editId="1AAAD7B6">
            <wp:simplePos x="0" y="0"/>
            <wp:positionH relativeFrom="column">
              <wp:posOffset>2428875</wp:posOffset>
            </wp:positionH>
            <wp:positionV relativeFrom="paragraph">
              <wp:posOffset>71120</wp:posOffset>
            </wp:positionV>
            <wp:extent cx="2400300" cy="1419225"/>
            <wp:effectExtent l="19050" t="19050" r="0" b="9525"/>
            <wp:wrapSquare wrapText="bothSides"/>
            <wp:docPr id="4" name="Picture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2400300" cy="1419225"/>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r w:rsidR="00683A8B" w:rsidRPr="0018695B">
        <w:rPr>
          <w:rFonts w:cs="Arial"/>
          <w:szCs w:val="24"/>
        </w:rPr>
        <w:t xml:space="preserve">Click the </w:t>
      </w:r>
      <w:r w:rsidR="00683A8B" w:rsidRPr="0018695B">
        <w:rPr>
          <w:rFonts w:cs="Arial"/>
          <w:b/>
          <w:szCs w:val="24"/>
        </w:rPr>
        <w:t>Default values</w:t>
      </w:r>
      <w:r w:rsidR="00683A8B" w:rsidRPr="0018695B">
        <w:rPr>
          <w:rFonts w:cs="Arial"/>
          <w:szCs w:val="24"/>
        </w:rPr>
        <w:t xml:space="preserve"> tab.</w:t>
      </w:r>
    </w:p>
    <w:p w:rsidR="009A2209" w:rsidRPr="0018695B" w:rsidRDefault="009A2209" w:rsidP="00683A8B">
      <w:pPr>
        <w:rPr>
          <w:rFonts w:cs="Arial"/>
          <w:szCs w:val="24"/>
        </w:rPr>
      </w:pPr>
    </w:p>
    <w:p w:rsidR="00683A8B" w:rsidRDefault="00683A8B" w:rsidP="00AB4A61">
      <w:pPr>
        <w:rPr>
          <w:rFonts w:cs="Arial"/>
          <w:b/>
          <w:color w:val="00B050"/>
          <w:szCs w:val="24"/>
        </w:rPr>
      </w:pPr>
      <w:r w:rsidRPr="0018695B">
        <w:rPr>
          <w:rFonts w:cs="Arial"/>
          <w:szCs w:val="24"/>
        </w:rPr>
        <w:t>Click the</w:t>
      </w:r>
      <w:r w:rsidRPr="0018695B">
        <w:rPr>
          <w:rFonts w:cs="Arial"/>
          <w:b/>
          <w:szCs w:val="24"/>
        </w:rPr>
        <w:t xml:space="preserve"> More Fields icon</w:t>
      </w:r>
      <w:r w:rsidRPr="0018695B">
        <w:rPr>
          <w:rFonts w:cs="Arial"/>
          <w:noProof/>
          <w:szCs w:val="24"/>
        </w:rPr>
        <w:t>.</w:t>
      </w:r>
      <w:r w:rsidR="009A2209" w:rsidRPr="0018695B">
        <w:rPr>
          <w:rFonts w:cs="Arial"/>
          <w:b/>
          <w:color w:val="00B050"/>
          <w:szCs w:val="24"/>
        </w:rPr>
        <w:t xml:space="preserve"> </w:t>
      </w:r>
    </w:p>
    <w:p w:rsidR="00E971B2" w:rsidRDefault="00E971B2" w:rsidP="00AB4A61">
      <w:pPr>
        <w:rPr>
          <w:rFonts w:cs="Arial"/>
          <w:b/>
          <w:color w:val="00B050"/>
          <w:szCs w:val="24"/>
        </w:rPr>
      </w:pPr>
    </w:p>
    <w:p w:rsidR="00E971B2" w:rsidRDefault="00E971B2" w:rsidP="00AB4A61">
      <w:pPr>
        <w:rPr>
          <w:rFonts w:cs="Arial"/>
          <w:b/>
          <w:color w:val="00B050"/>
          <w:szCs w:val="24"/>
        </w:rPr>
      </w:pPr>
    </w:p>
    <w:p w:rsidR="00AB4A61" w:rsidRDefault="00AB4A61" w:rsidP="00AB4A61">
      <w:pPr>
        <w:ind w:left="720"/>
        <w:rPr>
          <w:rFonts w:cs="Arial"/>
          <w:noProof/>
          <w:szCs w:val="24"/>
        </w:rPr>
      </w:pPr>
    </w:p>
    <w:p w:rsidR="004667A5" w:rsidRDefault="004667A5" w:rsidP="00AB4A61">
      <w:pPr>
        <w:rPr>
          <w:rFonts w:cs="Arial"/>
          <w:noProof/>
          <w:szCs w:val="24"/>
        </w:rPr>
      </w:pPr>
    </w:p>
    <w:p w:rsidR="004667A5" w:rsidRDefault="004667A5" w:rsidP="00AB4A61">
      <w:pPr>
        <w:rPr>
          <w:rFonts w:cs="Arial"/>
          <w:noProof/>
          <w:szCs w:val="24"/>
        </w:rPr>
      </w:pPr>
    </w:p>
    <w:p w:rsidR="004667A5" w:rsidRDefault="004667A5" w:rsidP="00AB4A61">
      <w:pPr>
        <w:rPr>
          <w:rFonts w:cs="Arial"/>
          <w:noProof/>
          <w:szCs w:val="24"/>
        </w:rPr>
      </w:pPr>
    </w:p>
    <w:p w:rsidR="004667A5" w:rsidRDefault="004667A5" w:rsidP="00AB4A61">
      <w:pPr>
        <w:rPr>
          <w:rFonts w:cs="Arial"/>
          <w:noProof/>
          <w:szCs w:val="24"/>
        </w:rPr>
      </w:pPr>
    </w:p>
    <w:p w:rsidR="004667A5" w:rsidRDefault="004667A5" w:rsidP="00AB4A61">
      <w:pPr>
        <w:rPr>
          <w:rFonts w:cs="Arial"/>
          <w:noProof/>
          <w:szCs w:val="24"/>
        </w:rPr>
      </w:pPr>
    </w:p>
    <w:p w:rsidR="004667A5" w:rsidRDefault="004667A5" w:rsidP="00AB4A61">
      <w:pPr>
        <w:rPr>
          <w:rFonts w:cs="Arial"/>
          <w:noProof/>
          <w:szCs w:val="24"/>
        </w:rPr>
      </w:pPr>
    </w:p>
    <w:p w:rsidR="004667A5" w:rsidRDefault="004667A5" w:rsidP="00AB4A61">
      <w:pPr>
        <w:rPr>
          <w:rFonts w:cs="Arial"/>
          <w:noProof/>
          <w:szCs w:val="24"/>
        </w:rPr>
      </w:pPr>
    </w:p>
    <w:p w:rsidR="004667A5" w:rsidRDefault="004667A5" w:rsidP="00AB4A61">
      <w:pPr>
        <w:rPr>
          <w:rFonts w:cs="Arial"/>
          <w:noProof/>
          <w:szCs w:val="24"/>
        </w:rPr>
      </w:pPr>
    </w:p>
    <w:p w:rsidR="004667A5" w:rsidRDefault="004667A5" w:rsidP="00AB4A61">
      <w:pPr>
        <w:rPr>
          <w:rFonts w:cs="Arial"/>
          <w:noProof/>
          <w:szCs w:val="24"/>
        </w:rPr>
      </w:pPr>
    </w:p>
    <w:p w:rsidR="004667A5" w:rsidRDefault="004667A5" w:rsidP="00AB4A61">
      <w:pPr>
        <w:rPr>
          <w:rFonts w:cs="Arial"/>
          <w:noProof/>
          <w:szCs w:val="24"/>
        </w:rPr>
      </w:pPr>
    </w:p>
    <w:p w:rsidR="004667A5" w:rsidRDefault="004667A5" w:rsidP="00AB4A61">
      <w:pPr>
        <w:rPr>
          <w:rFonts w:cs="Arial"/>
          <w:noProof/>
          <w:szCs w:val="24"/>
        </w:rPr>
      </w:pPr>
    </w:p>
    <w:p w:rsidR="004667A5" w:rsidRDefault="004667A5" w:rsidP="00AB4A61">
      <w:pPr>
        <w:rPr>
          <w:rFonts w:cs="Arial"/>
          <w:noProof/>
          <w:szCs w:val="24"/>
        </w:rPr>
      </w:pPr>
    </w:p>
    <w:p w:rsidR="004667A5" w:rsidRDefault="004667A5" w:rsidP="00AB4A61">
      <w:pPr>
        <w:rPr>
          <w:rFonts w:cs="Arial"/>
          <w:noProof/>
          <w:szCs w:val="24"/>
        </w:rPr>
      </w:pPr>
    </w:p>
    <w:p w:rsidR="00683A8B" w:rsidRPr="0018695B" w:rsidRDefault="00683A8B" w:rsidP="00AB4A61">
      <w:pPr>
        <w:rPr>
          <w:rFonts w:cs="Arial"/>
          <w:noProof/>
          <w:szCs w:val="24"/>
        </w:rPr>
      </w:pPr>
      <w:r w:rsidRPr="0018695B">
        <w:rPr>
          <w:rFonts w:cs="Arial"/>
          <w:noProof/>
          <w:szCs w:val="24"/>
        </w:rPr>
        <w:lastRenderedPageBreak/>
        <w:t xml:space="preserve">The goal in this area is to move items from the </w:t>
      </w:r>
      <w:r w:rsidRPr="0018695B">
        <w:rPr>
          <w:rFonts w:cs="Arial"/>
          <w:b/>
          <w:noProof/>
          <w:szCs w:val="24"/>
        </w:rPr>
        <w:t>Hidden fields</w:t>
      </w:r>
      <w:r w:rsidRPr="0018695B">
        <w:rPr>
          <w:rFonts w:cs="Arial"/>
          <w:noProof/>
          <w:szCs w:val="24"/>
        </w:rPr>
        <w:t xml:space="preserve"> to the </w:t>
      </w:r>
      <w:r w:rsidRPr="0018695B">
        <w:rPr>
          <w:rFonts w:cs="Arial"/>
          <w:b/>
          <w:noProof/>
          <w:szCs w:val="24"/>
        </w:rPr>
        <w:t>Display fields</w:t>
      </w:r>
      <w:r w:rsidRPr="0018695B">
        <w:rPr>
          <w:rFonts w:cs="Arial"/>
          <w:noProof/>
          <w:szCs w:val="24"/>
        </w:rPr>
        <w:t xml:space="preserve"> to set default values that will be populated when you create a requisition.</w:t>
      </w:r>
    </w:p>
    <w:p w:rsidR="00683A8B" w:rsidRPr="0018695B" w:rsidRDefault="00683A8B" w:rsidP="00683A8B">
      <w:pPr>
        <w:rPr>
          <w:rFonts w:cs="Arial"/>
          <w:noProof/>
          <w:szCs w:val="24"/>
        </w:rPr>
      </w:pPr>
    </w:p>
    <w:p w:rsidR="00683A8B" w:rsidRPr="0018695B" w:rsidRDefault="00E242CB" w:rsidP="00AB4A61">
      <w:pPr>
        <w:rPr>
          <w:rFonts w:cs="Arial"/>
          <w:noProof/>
          <w:szCs w:val="24"/>
        </w:rPr>
      </w:pPr>
      <w:r>
        <w:rPr>
          <w:rFonts w:cs="Arial"/>
          <w:noProof/>
          <w:szCs w:val="24"/>
        </w:rPr>
        <mc:AlternateContent>
          <mc:Choice Requires="wps">
            <w:drawing>
              <wp:anchor distT="0" distB="0" distL="114300" distR="114300" simplePos="0" relativeHeight="251662336" behindDoc="0" locked="0" layoutInCell="1" allowOverlap="1">
                <wp:simplePos x="0" y="0"/>
                <wp:positionH relativeFrom="column">
                  <wp:posOffset>323850</wp:posOffset>
                </wp:positionH>
                <wp:positionV relativeFrom="paragraph">
                  <wp:posOffset>266700</wp:posOffset>
                </wp:positionV>
                <wp:extent cx="1971675" cy="3648075"/>
                <wp:effectExtent l="57150" t="6350" r="9525" b="41275"/>
                <wp:wrapNone/>
                <wp:docPr id="1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71675" cy="3648075"/>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25.5pt;margin-top:21pt;width:155.25pt;height:287.2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" strokecolor="red">
                <v:stroke endarrow="block"/>
              </v:shape>
            </w:pict>
          </mc:Fallback>
        </mc:AlternateContent>
      </w:r>
      <w:r w:rsidR="00683A8B" w:rsidRPr="0018695B">
        <w:rPr>
          <w:rFonts w:cs="Arial"/>
          <w:noProof/>
          <w:szCs w:val="24"/>
        </w:rPr>
        <w:t xml:space="preserve">Continue moving the fields on your screen so that your </w:t>
      </w:r>
      <w:r w:rsidR="00683A8B" w:rsidRPr="0018695B">
        <w:rPr>
          <w:rFonts w:cs="Arial"/>
          <w:b/>
          <w:noProof/>
          <w:szCs w:val="24"/>
        </w:rPr>
        <w:t>Display</w:t>
      </w:r>
      <w:r w:rsidR="00683A8B" w:rsidRPr="0018695B">
        <w:rPr>
          <w:rFonts w:cs="Arial"/>
          <w:noProof/>
          <w:szCs w:val="24"/>
        </w:rPr>
        <w:t xml:space="preserve"> </w:t>
      </w:r>
      <w:r w:rsidR="00683A8B" w:rsidRPr="0018695B">
        <w:rPr>
          <w:rFonts w:cs="Arial"/>
          <w:b/>
          <w:noProof/>
          <w:szCs w:val="24"/>
        </w:rPr>
        <w:t>fields</w:t>
      </w:r>
      <w:r w:rsidR="00683A8B" w:rsidRPr="0018695B">
        <w:rPr>
          <w:rFonts w:cs="Arial"/>
          <w:noProof/>
          <w:szCs w:val="24"/>
        </w:rPr>
        <w:t xml:space="preserve"> area matches the one on this page.</w:t>
      </w:r>
      <w:r w:rsidR="00E971B2">
        <w:rPr>
          <w:rFonts w:cs="Arial"/>
          <w:noProof/>
          <w:szCs w:val="24"/>
        </w:rPr>
        <w:t>T</w:t>
      </w:r>
      <w:r w:rsidR="00683A8B" w:rsidRPr="0018695B">
        <w:rPr>
          <w:rFonts w:cs="Arial"/>
          <w:noProof/>
          <w:szCs w:val="24"/>
        </w:rPr>
        <w:t xml:space="preserve">o save your information click the </w:t>
      </w:r>
      <w:r w:rsidR="00683A8B" w:rsidRPr="0018695B">
        <w:rPr>
          <w:rFonts w:cs="Arial"/>
          <w:b/>
          <w:noProof/>
          <w:szCs w:val="24"/>
        </w:rPr>
        <w:t>Copy</w:t>
      </w:r>
      <w:r w:rsidR="00683A8B" w:rsidRPr="0018695B">
        <w:rPr>
          <w:rFonts w:cs="Arial"/>
          <w:noProof/>
          <w:szCs w:val="24"/>
        </w:rPr>
        <w:t xml:space="preserve"> icon at the bottom of the page.</w:t>
      </w:r>
      <w:r w:rsidR="009A2209" w:rsidRPr="0018695B">
        <w:rPr>
          <w:rFonts w:cs="Arial"/>
          <w:noProof/>
          <w:szCs w:val="24"/>
        </w:rPr>
        <w:t xml:space="preserve">  </w:t>
      </w:r>
    </w:p>
    <w:p w:rsidR="008F172B" w:rsidRPr="0018695B" w:rsidRDefault="008F172B" w:rsidP="00683A8B">
      <w:pPr>
        <w:rPr>
          <w:rFonts w:cs="Arial"/>
          <w:szCs w:val="24"/>
        </w:rPr>
      </w:pPr>
    </w:p>
    <w:p w:rsidR="00BA62A3" w:rsidRDefault="004667A5" w:rsidP="00AB4A61">
      <w:pPr>
        <w:rPr>
          <w:rFonts w:cs="Arial"/>
          <w:szCs w:val="24"/>
        </w:rPr>
      </w:pPr>
      <w:r>
        <w:rPr>
          <w:rFonts w:cs="Arial"/>
          <w:noProof/>
          <w:szCs w:val="24"/>
        </w:rPr>
        <w:drawing>
          <wp:anchor distT="0" distB="0" distL="114300" distR="114300" simplePos="0" relativeHeight="251661312" behindDoc="0" locked="0" layoutInCell="1" allowOverlap="1" wp14:anchorId="765C7B81" wp14:editId="54FAFA40">
            <wp:simplePos x="0" y="0"/>
            <wp:positionH relativeFrom="column">
              <wp:posOffset>19050</wp:posOffset>
            </wp:positionH>
            <wp:positionV relativeFrom="paragraph">
              <wp:posOffset>66675</wp:posOffset>
            </wp:positionV>
            <wp:extent cx="5105400" cy="3619500"/>
            <wp:effectExtent l="19050" t="19050" r="0" b="0"/>
            <wp:wrapSquare wrapText="bothSides"/>
            <wp:docPr id="5" name="Pictur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5105400" cy="361950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p w:rsidR="004667A5" w:rsidRDefault="004667A5" w:rsidP="00AB4A61">
      <w:pPr>
        <w:rPr>
          <w:rFonts w:cs="Arial"/>
          <w:szCs w:val="24"/>
        </w:rPr>
      </w:pPr>
    </w:p>
    <w:p w:rsidR="00234375" w:rsidRDefault="00234375" w:rsidP="00AB4A61">
      <w:pPr>
        <w:rPr>
          <w:rFonts w:cs="Arial"/>
          <w:szCs w:val="24"/>
        </w:rPr>
      </w:pPr>
    </w:p>
    <w:p w:rsidR="00234375" w:rsidRDefault="00234375" w:rsidP="00AB4A61">
      <w:pPr>
        <w:rPr>
          <w:rFonts w:cs="Arial"/>
          <w:szCs w:val="24"/>
        </w:rPr>
      </w:pPr>
    </w:p>
    <w:p w:rsidR="00234375" w:rsidRDefault="00234375" w:rsidP="00AB4A61">
      <w:pPr>
        <w:rPr>
          <w:rFonts w:cs="Arial"/>
          <w:szCs w:val="24"/>
        </w:rPr>
      </w:pPr>
    </w:p>
    <w:p w:rsidR="00234375" w:rsidRDefault="00234375" w:rsidP="00AB4A61">
      <w:pPr>
        <w:rPr>
          <w:rFonts w:cs="Arial"/>
          <w:szCs w:val="24"/>
        </w:rPr>
      </w:pPr>
    </w:p>
    <w:p w:rsidR="00234375" w:rsidRDefault="00234375" w:rsidP="00AB4A61">
      <w:pPr>
        <w:rPr>
          <w:rFonts w:cs="Arial"/>
          <w:szCs w:val="24"/>
        </w:rPr>
      </w:pPr>
    </w:p>
    <w:p w:rsidR="00234375" w:rsidRDefault="00234375" w:rsidP="00AB4A61">
      <w:pPr>
        <w:rPr>
          <w:rFonts w:cs="Arial"/>
          <w:szCs w:val="24"/>
        </w:rPr>
      </w:pPr>
    </w:p>
    <w:p w:rsidR="00234375" w:rsidRDefault="00234375" w:rsidP="00AB4A61">
      <w:pPr>
        <w:rPr>
          <w:rFonts w:cs="Arial"/>
          <w:szCs w:val="24"/>
        </w:rPr>
      </w:pPr>
    </w:p>
    <w:p w:rsidR="00234375" w:rsidRDefault="00234375" w:rsidP="00AB4A61">
      <w:pPr>
        <w:rPr>
          <w:rFonts w:cs="Arial"/>
          <w:szCs w:val="24"/>
        </w:rPr>
      </w:pPr>
    </w:p>
    <w:p w:rsidR="00234375" w:rsidRDefault="00234375" w:rsidP="00AB4A61">
      <w:pPr>
        <w:rPr>
          <w:rFonts w:cs="Arial"/>
          <w:szCs w:val="24"/>
        </w:rPr>
      </w:pPr>
    </w:p>
    <w:p w:rsidR="00234375" w:rsidRDefault="00234375" w:rsidP="00AB4A61">
      <w:pPr>
        <w:rPr>
          <w:rFonts w:cs="Arial"/>
          <w:szCs w:val="24"/>
        </w:rPr>
      </w:pPr>
    </w:p>
    <w:p w:rsidR="00234375" w:rsidRDefault="00234375" w:rsidP="00AB4A61">
      <w:pPr>
        <w:rPr>
          <w:rFonts w:cs="Arial"/>
          <w:szCs w:val="24"/>
        </w:rPr>
      </w:pPr>
    </w:p>
    <w:p w:rsidR="00234375" w:rsidRDefault="00234375" w:rsidP="00AB4A61">
      <w:pPr>
        <w:rPr>
          <w:rFonts w:cs="Arial"/>
          <w:szCs w:val="24"/>
        </w:rPr>
      </w:pPr>
    </w:p>
    <w:p w:rsidR="00234375" w:rsidRDefault="00234375" w:rsidP="00AB4A61">
      <w:pPr>
        <w:rPr>
          <w:rFonts w:cs="Arial"/>
          <w:szCs w:val="24"/>
        </w:rPr>
      </w:pPr>
    </w:p>
    <w:p w:rsidR="00234375" w:rsidRDefault="00234375" w:rsidP="00AB4A61">
      <w:pPr>
        <w:rPr>
          <w:rFonts w:cs="Arial"/>
          <w:szCs w:val="24"/>
        </w:rPr>
      </w:pPr>
    </w:p>
    <w:p w:rsidR="00234375" w:rsidRDefault="00234375" w:rsidP="00AB4A61">
      <w:pPr>
        <w:rPr>
          <w:rFonts w:cs="Arial"/>
          <w:szCs w:val="24"/>
        </w:rPr>
      </w:pPr>
    </w:p>
    <w:p w:rsidR="00234375" w:rsidRDefault="00234375" w:rsidP="00AB4A61">
      <w:pPr>
        <w:rPr>
          <w:rFonts w:cs="Arial"/>
          <w:szCs w:val="24"/>
        </w:rPr>
      </w:pPr>
    </w:p>
    <w:p w:rsidR="00234375" w:rsidRDefault="00234375" w:rsidP="00AB4A61">
      <w:pPr>
        <w:rPr>
          <w:rFonts w:cs="Arial"/>
          <w:szCs w:val="24"/>
        </w:rPr>
      </w:pPr>
    </w:p>
    <w:p w:rsidR="00234375" w:rsidRDefault="00234375" w:rsidP="00AB4A61">
      <w:pPr>
        <w:rPr>
          <w:rFonts w:cs="Arial"/>
          <w:szCs w:val="24"/>
        </w:rPr>
      </w:pPr>
    </w:p>
    <w:p w:rsidR="00234375" w:rsidRDefault="00234375" w:rsidP="00AB4A61">
      <w:pPr>
        <w:rPr>
          <w:rFonts w:cs="Arial"/>
          <w:szCs w:val="24"/>
        </w:rPr>
      </w:pPr>
    </w:p>
    <w:p w:rsidR="00234375" w:rsidRDefault="00234375" w:rsidP="00AB4A61">
      <w:pPr>
        <w:rPr>
          <w:rFonts w:cs="Arial"/>
          <w:szCs w:val="24"/>
        </w:rPr>
      </w:pPr>
    </w:p>
    <w:p w:rsidR="00234375" w:rsidRDefault="00234375" w:rsidP="00AB4A61">
      <w:pPr>
        <w:rPr>
          <w:rFonts w:cs="Arial"/>
          <w:szCs w:val="24"/>
        </w:rPr>
      </w:pPr>
    </w:p>
    <w:p w:rsidR="00234375" w:rsidRDefault="00234375" w:rsidP="00AB4A61">
      <w:pPr>
        <w:rPr>
          <w:rFonts w:cs="Arial"/>
          <w:szCs w:val="24"/>
        </w:rPr>
      </w:pPr>
    </w:p>
    <w:p w:rsidR="00234375" w:rsidRDefault="00234375" w:rsidP="00AB4A61">
      <w:pPr>
        <w:rPr>
          <w:rFonts w:cs="Arial"/>
          <w:szCs w:val="24"/>
        </w:rPr>
      </w:pPr>
    </w:p>
    <w:p w:rsidR="00234375" w:rsidRDefault="00234375" w:rsidP="00AB4A61">
      <w:pPr>
        <w:rPr>
          <w:rFonts w:cs="Arial"/>
          <w:szCs w:val="24"/>
        </w:rPr>
      </w:pPr>
    </w:p>
    <w:p w:rsidR="00234375" w:rsidRDefault="00234375" w:rsidP="00AB4A61">
      <w:pPr>
        <w:rPr>
          <w:rFonts w:cs="Arial"/>
          <w:szCs w:val="24"/>
        </w:rPr>
      </w:pPr>
    </w:p>
    <w:p w:rsidR="00683A8B" w:rsidRPr="0018695B" w:rsidRDefault="00683A8B" w:rsidP="00AB4A61">
      <w:pPr>
        <w:rPr>
          <w:rFonts w:cs="Arial"/>
          <w:szCs w:val="24"/>
        </w:rPr>
      </w:pPr>
      <w:r w:rsidRPr="0018695B">
        <w:rPr>
          <w:rFonts w:cs="Arial"/>
          <w:szCs w:val="24"/>
        </w:rPr>
        <w:t xml:space="preserve">You are now back </w:t>
      </w:r>
      <w:r w:rsidR="00D435F1">
        <w:rPr>
          <w:rFonts w:cs="Arial"/>
          <w:szCs w:val="24"/>
        </w:rPr>
        <w:t>at</w:t>
      </w:r>
      <w:r w:rsidRPr="0018695B">
        <w:rPr>
          <w:rFonts w:cs="Arial"/>
          <w:szCs w:val="24"/>
        </w:rPr>
        <w:t xml:space="preserve"> the </w:t>
      </w:r>
      <w:r w:rsidRPr="0018695B">
        <w:rPr>
          <w:rFonts w:cs="Arial"/>
          <w:b/>
          <w:szCs w:val="24"/>
        </w:rPr>
        <w:t>Default values</w:t>
      </w:r>
      <w:r w:rsidRPr="0018695B">
        <w:rPr>
          <w:rFonts w:cs="Arial"/>
          <w:szCs w:val="24"/>
        </w:rPr>
        <w:t xml:space="preserve"> area where the personal settings will be entered.</w:t>
      </w:r>
    </w:p>
    <w:p w:rsidR="004667A5" w:rsidRDefault="004667A5" w:rsidP="00AB4A61">
      <w:pPr>
        <w:rPr>
          <w:rFonts w:cs="Arial"/>
          <w:szCs w:val="24"/>
        </w:rPr>
      </w:pPr>
    </w:p>
    <w:p w:rsidR="004667A5" w:rsidRDefault="004D767C" w:rsidP="00AB4A61">
      <w:pPr>
        <w:rPr>
          <w:rFonts w:cs="Arial"/>
          <w:szCs w:val="24"/>
        </w:rPr>
      </w:pPr>
      <w:r>
        <w:rPr>
          <w:rFonts w:cs="Arial"/>
          <w:noProof/>
          <w:szCs w:val="24"/>
        </w:rPr>
        <w:drawing>
          <wp:anchor distT="0" distB="0" distL="114300" distR="114300" simplePos="0" relativeHeight="251657215" behindDoc="0" locked="0" layoutInCell="1" allowOverlap="1" wp14:anchorId="44535531" wp14:editId="4BF819D5">
            <wp:simplePos x="0" y="0"/>
            <wp:positionH relativeFrom="column">
              <wp:posOffset>20320</wp:posOffset>
            </wp:positionH>
            <wp:positionV relativeFrom="paragraph">
              <wp:posOffset>23495</wp:posOffset>
            </wp:positionV>
            <wp:extent cx="4580890" cy="2428240"/>
            <wp:effectExtent l="19050" t="19050" r="0" b="0"/>
            <wp:wrapSquare wrapText="bothSides"/>
            <wp:docPr id="6"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4580890" cy="242824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p w:rsidR="004667A5" w:rsidRDefault="004667A5" w:rsidP="00AB4A61">
      <w:pPr>
        <w:rPr>
          <w:rFonts w:cs="Arial"/>
          <w:szCs w:val="24"/>
        </w:rPr>
      </w:pPr>
    </w:p>
    <w:p w:rsidR="004667A5" w:rsidRDefault="004667A5" w:rsidP="00AB4A61">
      <w:pPr>
        <w:rPr>
          <w:rFonts w:cs="Arial"/>
          <w:szCs w:val="24"/>
        </w:rPr>
      </w:pPr>
    </w:p>
    <w:p w:rsidR="004667A5" w:rsidRDefault="004667A5" w:rsidP="00AB4A61">
      <w:pPr>
        <w:rPr>
          <w:rFonts w:cs="Arial"/>
          <w:szCs w:val="24"/>
        </w:rPr>
      </w:pPr>
    </w:p>
    <w:p w:rsidR="004667A5" w:rsidRDefault="004667A5" w:rsidP="00AB4A61">
      <w:pPr>
        <w:rPr>
          <w:rFonts w:cs="Arial"/>
          <w:szCs w:val="24"/>
        </w:rPr>
      </w:pPr>
    </w:p>
    <w:p w:rsidR="004667A5" w:rsidRDefault="004667A5" w:rsidP="00AB4A61">
      <w:pPr>
        <w:rPr>
          <w:rFonts w:cs="Arial"/>
          <w:szCs w:val="24"/>
        </w:rPr>
      </w:pPr>
    </w:p>
    <w:p w:rsidR="00683A8B" w:rsidRPr="0018695B" w:rsidRDefault="00E242CB" w:rsidP="00AB4A61">
      <w:pPr>
        <w:rPr>
          <w:rFonts w:cs="Arial"/>
          <w:szCs w:val="24"/>
        </w:rPr>
      </w:pPr>
      <w:r>
        <w:rPr>
          <w:rFonts w:cs="Arial"/>
          <w:noProof/>
          <w:szCs w:val="24"/>
        </w:rPr>
        <mc:AlternateContent>
          <mc:Choice Requires="wps">
            <w:drawing>
              <wp:anchor distT="0" distB="0" distL="114300" distR="114300" simplePos="0" relativeHeight="251665408" behindDoc="0" locked="0" layoutInCell="1" allowOverlap="1">
                <wp:simplePos x="0" y="0"/>
                <wp:positionH relativeFrom="column">
                  <wp:posOffset>-1047115</wp:posOffset>
                </wp:positionH>
                <wp:positionV relativeFrom="paragraph">
                  <wp:posOffset>240665</wp:posOffset>
                </wp:positionV>
                <wp:extent cx="990600" cy="47625"/>
                <wp:effectExtent l="20320" t="5080" r="8255" b="61595"/>
                <wp:wrapNone/>
                <wp:docPr id="10"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90600" cy="47625"/>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 o:spid="_x0000_s1026" type="#_x0000_t32" style="position:absolute;margin-left:-82.45pt;margin-top:18.95pt;width:78pt;height:3.75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" strokecolor="red">
                <v:stroke endarrow="block"/>
              </v:shape>
            </w:pict>
          </mc:Fallback>
        </mc:AlternateContent>
      </w:r>
      <w:r>
        <w:rPr>
          <w:rFonts w:cs="Arial"/>
          <w:noProof/>
          <w:szCs w:val="24"/>
        </w:rPr>
        <mc:AlternateContent>
          <mc:Choice Requires="wps">
            <w:drawing>
              <wp:anchor distT="0" distB="0" distL="114300" distR="114300" simplePos="0" relativeHeight="251664384" behindDoc="0" locked="0" layoutInCell="1" allowOverlap="1">
                <wp:simplePos x="0" y="0"/>
                <wp:positionH relativeFrom="column">
                  <wp:posOffset>-961390</wp:posOffset>
                </wp:positionH>
                <wp:positionV relativeFrom="paragraph">
                  <wp:posOffset>135890</wp:posOffset>
                </wp:positionV>
                <wp:extent cx="904875" cy="104775"/>
                <wp:effectExtent l="20320" t="62230" r="8255" b="13970"/>
                <wp:wrapNone/>
                <wp:docPr id="9"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904875" cy="104775"/>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75.7pt;margin-top:10.7pt;width:71.25pt;height:8.25pt;flip:x 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" strokecolor="red">
                <v:stroke endarrow="block"/>
              </v:shape>
            </w:pict>
          </mc:Fallback>
        </mc:AlternateContent>
      </w:r>
      <w:r>
        <w:rPr>
          <w:rFonts w:cs="Arial"/>
          <w:noProof/>
          <w:szCs w:val="24"/>
        </w:rPr>
        <mc:AlternateContent>
          <mc:Choice Requires="wps">
            <w:drawing>
              <wp:anchor distT="0" distB="0" distL="114300" distR="114300" simplePos="0" relativeHeight="251667456" behindDoc="0" locked="0" layoutInCell="1" allowOverlap="1">
                <wp:simplePos x="0" y="0"/>
                <wp:positionH relativeFrom="column">
                  <wp:posOffset>-1047115</wp:posOffset>
                </wp:positionH>
                <wp:positionV relativeFrom="paragraph">
                  <wp:posOffset>240665</wp:posOffset>
                </wp:positionV>
                <wp:extent cx="990600" cy="495300"/>
                <wp:effectExtent l="39370" t="5080" r="8255" b="52070"/>
                <wp:wrapNone/>
                <wp:docPr id="8"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90600" cy="495300"/>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 o:spid="_x0000_s1026" type="#_x0000_t32" style="position:absolute;margin-left:-82.45pt;margin-top:18.95pt;width:78pt;height:39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" strokecolor="red">
                <v:stroke endarrow="block"/>
              </v:shape>
            </w:pict>
          </mc:Fallback>
        </mc:AlternateContent>
      </w:r>
      <w:r>
        <w:rPr>
          <w:rFonts w:cs="Arial"/>
          <w:noProof/>
          <w:szCs w:val="24"/>
        </w:rPr>
        <mc:AlternateContent>
          <mc:Choice Requires="wps">
            <w:drawing>
              <wp:anchor distT="0" distB="0" distL="114300" distR="114300" simplePos="0" relativeHeight="251666432" behindDoc="0" locked="0" layoutInCell="1" allowOverlap="1">
                <wp:simplePos x="0" y="0"/>
                <wp:positionH relativeFrom="column">
                  <wp:posOffset>-1047115</wp:posOffset>
                </wp:positionH>
                <wp:positionV relativeFrom="paragraph">
                  <wp:posOffset>240665</wp:posOffset>
                </wp:positionV>
                <wp:extent cx="990600" cy="285750"/>
                <wp:effectExtent l="29845" t="5080" r="8255" b="6159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90600" cy="285750"/>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 o:spid="_x0000_s1026" type="#_x0000_t32" style="position:absolute;margin-left:-82.45pt;margin-top:18.95pt;width:78pt;height:22.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" strokecolor="red">
                <v:stroke endarrow="block"/>
              </v:shape>
            </w:pict>
          </mc:Fallback>
        </mc:AlternateContent>
      </w:r>
      <w:r w:rsidR="00683A8B" w:rsidRPr="0018695B">
        <w:rPr>
          <w:rFonts w:cs="Arial"/>
          <w:szCs w:val="24"/>
        </w:rPr>
        <w:t xml:space="preserve">Type the default values as appropriate, make sure there is a check mark in the </w:t>
      </w:r>
      <w:r w:rsidR="00683A8B" w:rsidRPr="0018695B">
        <w:rPr>
          <w:rFonts w:cs="Arial"/>
          <w:b/>
          <w:szCs w:val="24"/>
        </w:rPr>
        <w:t xml:space="preserve">Always propose </w:t>
      </w:r>
      <w:r w:rsidR="00683A8B" w:rsidRPr="0018695B">
        <w:rPr>
          <w:rFonts w:cs="Arial"/>
          <w:szCs w:val="24"/>
        </w:rPr>
        <w:t>block.</w:t>
      </w:r>
    </w:p>
    <w:p w:rsidR="00683A8B" w:rsidRPr="0018695B" w:rsidRDefault="00683A8B" w:rsidP="008F172B">
      <w:pPr>
        <w:rPr>
          <w:rFonts w:cs="Arial"/>
          <w:szCs w:val="24"/>
        </w:rPr>
      </w:pPr>
    </w:p>
    <w:p w:rsidR="00BA62A3" w:rsidRDefault="00BA62A3" w:rsidP="00AB4A61">
      <w:pPr>
        <w:rPr>
          <w:rFonts w:cs="Arial"/>
          <w:szCs w:val="24"/>
        </w:rPr>
      </w:pPr>
    </w:p>
    <w:p w:rsidR="00BA62A3" w:rsidRDefault="00BA62A3" w:rsidP="00AB4A61">
      <w:pPr>
        <w:rPr>
          <w:rFonts w:cs="Arial"/>
          <w:szCs w:val="24"/>
        </w:rPr>
      </w:pPr>
    </w:p>
    <w:p w:rsidR="00BA62A3" w:rsidRDefault="00BA62A3" w:rsidP="00AB4A61">
      <w:pPr>
        <w:rPr>
          <w:rFonts w:cs="Arial"/>
          <w:szCs w:val="24"/>
        </w:rPr>
      </w:pPr>
    </w:p>
    <w:p w:rsidR="00BA62A3" w:rsidRDefault="00BA62A3" w:rsidP="00AB4A61">
      <w:pPr>
        <w:rPr>
          <w:rFonts w:cs="Arial"/>
          <w:szCs w:val="24"/>
        </w:rPr>
      </w:pPr>
    </w:p>
    <w:p w:rsidR="00BA62A3" w:rsidRDefault="00BA62A3" w:rsidP="00AB4A61">
      <w:pPr>
        <w:rPr>
          <w:rFonts w:cs="Arial"/>
          <w:szCs w:val="24"/>
        </w:rPr>
      </w:pPr>
    </w:p>
    <w:p w:rsidR="00BA62A3" w:rsidRDefault="00DB6C95" w:rsidP="00AB4A61">
      <w:pPr>
        <w:rPr>
          <w:rFonts w:cs="Arial"/>
          <w:szCs w:val="24"/>
        </w:rPr>
      </w:pPr>
      <w:r>
        <w:rPr>
          <w:rFonts w:cs="Arial"/>
          <w:noProof/>
          <w:szCs w:val="24"/>
        </w:rPr>
        <w:lastRenderedPageBreak/>
        <w:drawing>
          <wp:anchor distT="0" distB="0" distL="114300" distR="114300" simplePos="0" relativeHeight="251668480" behindDoc="0" locked="0" layoutInCell="1" allowOverlap="1" wp14:anchorId="3D138513" wp14:editId="30E4EBEA">
            <wp:simplePos x="0" y="0"/>
            <wp:positionH relativeFrom="column">
              <wp:posOffset>22225</wp:posOffset>
            </wp:positionH>
            <wp:positionV relativeFrom="paragraph">
              <wp:posOffset>100330</wp:posOffset>
            </wp:positionV>
            <wp:extent cx="961390" cy="847090"/>
            <wp:effectExtent l="19050" t="19050" r="0"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extLst>
                        <a:ext uri="{28A0092B-C50C-407E-A947-70E740481C1C}">
                          <a14:useLocalDpi xmlns:a14="http://schemas.microsoft.com/office/drawing/2010/main" val="0"/>
                        </a:ext>
                      </a:extLst>
                    </a:blip>
                    <a:stretch>
                      <a:fillRect/>
                    </a:stretch>
                  </pic:blipFill>
                  <pic:spPr>
                    <a:xfrm>
                      <a:off x="0" y="0"/>
                      <a:ext cx="961390" cy="847090"/>
                    </a:xfrm>
                    <a:prstGeom prst="rect">
                      <a:avLst/>
                    </a:prstGeom>
                    <a:ln>
                      <a:solidFill>
                        <a:schemeClr val="tx1"/>
                      </a:solidFill>
                    </a:ln>
                  </pic:spPr>
                </pic:pic>
              </a:graphicData>
            </a:graphic>
            <wp14:sizeRelH relativeFrom="page">
              <wp14:pctWidth>0</wp14:pctWidth>
            </wp14:sizeRelH>
            <wp14:sizeRelV relativeFrom="page">
              <wp14:pctHeight>0</wp14:pctHeight>
            </wp14:sizeRelV>
          </wp:anchor>
        </w:drawing>
      </w:r>
    </w:p>
    <w:p w:rsidR="00BA62A3" w:rsidRDefault="00BA62A3" w:rsidP="00AB4A61">
      <w:pPr>
        <w:rPr>
          <w:rFonts w:cs="Arial"/>
          <w:szCs w:val="24"/>
        </w:rPr>
      </w:pPr>
    </w:p>
    <w:p w:rsidR="00683A8B" w:rsidRPr="0018695B" w:rsidRDefault="00683A8B" w:rsidP="00AB4A61">
      <w:pPr>
        <w:rPr>
          <w:rFonts w:cs="Arial"/>
          <w:szCs w:val="24"/>
        </w:rPr>
      </w:pPr>
      <w:r w:rsidRPr="0018695B">
        <w:rPr>
          <w:rFonts w:cs="Arial"/>
          <w:szCs w:val="24"/>
        </w:rPr>
        <w:t xml:space="preserve">When all the fields are entered click the </w:t>
      </w:r>
      <w:r w:rsidRPr="0018695B">
        <w:rPr>
          <w:rFonts w:cs="Arial"/>
          <w:b/>
          <w:szCs w:val="24"/>
        </w:rPr>
        <w:t>Save</w:t>
      </w:r>
      <w:r w:rsidRPr="0018695B">
        <w:rPr>
          <w:rFonts w:cs="Arial"/>
          <w:szCs w:val="24"/>
        </w:rPr>
        <w:t xml:space="preserve"> icon at the bottom on your screen.</w:t>
      </w:r>
    </w:p>
    <w:p w:rsidR="00BA62A3" w:rsidRPr="0018695B" w:rsidRDefault="00BA62A3" w:rsidP="00683A8B">
      <w:pPr>
        <w:rPr>
          <w:rFonts w:cs="Arial"/>
          <w:szCs w:val="24"/>
        </w:rPr>
      </w:pPr>
    </w:p>
    <w:p w:rsidR="00DB6C95" w:rsidRDefault="00DB6C95" w:rsidP="00683A8B">
      <w:pPr>
        <w:rPr>
          <w:rFonts w:cs="Arial"/>
          <w:szCs w:val="24"/>
        </w:rPr>
      </w:pPr>
    </w:p>
    <w:p w:rsidR="00DB6C95" w:rsidRDefault="00DB6C95" w:rsidP="00683A8B">
      <w:pPr>
        <w:rPr>
          <w:rFonts w:cs="Arial"/>
          <w:szCs w:val="24"/>
        </w:rPr>
      </w:pPr>
    </w:p>
    <w:p w:rsidR="00DB6C95" w:rsidRDefault="00DB6C95" w:rsidP="00683A8B">
      <w:pPr>
        <w:rPr>
          <w:rFonts w:cs="Arial"/>
          <w:szCs w:val="24"/>
        </w:rPr>
      </w:pPr>
    </w:p>
    <w:p w:rsidR="00DB6C95" w:rsidRDefault="00DB6C95" w:rsidP="00683A8B">
      <w:pPr>
        <w:rPr>
          <w:rFonts w:cs="Arial"/>
          <w:szCs w:val="24"/>
        </w:rPr>
      </w:pPr>
    </w:p>
    <w:p w:rsidR="00683A8B" w:rsidRPr="0018695B" w:rsidRDefault="00683A8B" w:rsidP="00683A8B">
      <w:pPr>
        <w:rPr>
          <w:rFonts w:cs="Arial"/>
          <w:szCs w:val="24"/>
        </w:rPr>
      </w:pPr>
      <w:bookmarkStart w:id="0" w:name="_GoBack"/>
      <w:bookmarkEnd w:id="0"/>
      <w:r w:rsidRPr="0018695B">
        <w:rPr>
          <w:rFonts w:cs="Arial"/>
          <w:szCs w:val="24"/>
        </w:rPr>
        <w:t xml:space="preserve">After the Save icon has been clicked and you are back on ME51N Create Purchase Requisition the default fields will be populated.  Remember, the default information can be changed in the individual </w:t>
      </w:r>
      <w:r w:rsidRPr="0018695B">
        <w:rPr>
          <w:rFonts w:cs="Arial"/>
          <w:b/>
          <w:szCs w:val="24"/>
        </w:rPr>
        <w:t>Purchase Requisition</w:t>
      </w:r>
      <w:r w:rsidRPr="0018695B">
        <w:rPr>
          <w:rFonts w:cs="Arial"/>
          <w:szCs w:val="24"/>
        </w:rPr>
        <w:t xml:space="preserve"> document, if needed.</w:t>
      </w:r>
    </w:p>
    <w:p w:rsidR="00F70A8D" w:rsidRDefault="00F70A8D"/>
    <w:sectPr w:rsidR="00F70A8D" w:rsidSect="00F70A8D">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767C" w:rsidRDefault="004D767C" w:rsidP="00843C56">
      <w:r>
        <w:separator/>
      </w:r>
    </w:p>
  </w:endnote>
  <w:endnote w:type="continuationSeparator" w:id="0">
    <w:p w:rsidR="004D767C" w:rsidRDefault="004D767C" w:rsidP="00843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1778503"/>
      <w:docPartObj>
        <w:docPartGallery w:val="Page Numbers (Bottom of Page)"/>
        <w:docPartUnique/>
      </w:docPartObj>
    </w:sdtPr>
    <w:sdtContent>
      <w:sdt>
        <w:sdtPr>
          <w:id w:val="860082579"/>
          <w:docPartObj>
            <w:docPartGallery w:val="Page Numbers (Top of Page)"/>
            <w:docPartUnique/>
          </w:docPartObj>
        </w:sdtPr>
        <w:sdtContent>
          <w:p w:rsidR="00840CA1" w:rsidRDefault="00840CA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5160D1">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5160D1">
              <w:rPr>
                <w:b/>
                <w:bCs/>
                <w:noProof/>
              </w:rPr>
              <w:t>3</w:t>
            </w:r>
            <w:r>
              <w:rPr>
                <w:b/>
                <w:bCs/>
                <w:sz w:val="24"/>
                <w:szCs w:val="24"/>
              </w:rPr>
              <w:fldChar w:fldCharType="end"/>
            </w:r>
          </w:p>
        </w:sdtContent>
      </w:sdt>
    </w:sdtContent>
  </w:sdt>
  <w:p w:rsidR="004D767C" w:rsidRPr="0018695B" w:rsidRDefault="004D767C">
    <w:pPr>
      <w:pStyle w:val="Footer"/>
      <w:rPr>
        <w:sz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767C" w:rsidRDefault="004D767C" w:rsidP="00843C56">
      <w:r>
        <w:separator/>
      </w:r>
    </w:p>
  </w:footnote>
  <w:footnote w:type="continuationSeparator" w:id="0">
    <w:p w:rsidR="004D767C" w:rsidRDefault="004D767C" w:rsidP="00843C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bCs/>
        <w:color w:val="1F497D" w:themeColor="text2"/>
        <w:sz w:val="28"/>
        <w:szCs w:val="28"/>
      </w:rPr>
      <w:alias w:val="Title"/>
      <w:id w:val="77807649"/>
      <w:placeholder>
        <w:docPart w:val="FF757BD0945448F8858646457B86B5C3"/>
      </w:placeholder>
      <w:dataBinding w:prefixMappings="xmlns:ns0='http://schemas.openxmlformats.org/package/2006/metadata/core-properties' xmlns:ns1='http://purl.org/dc/elements/1.1/'" w:xpath="/ns0:coreProperties[1]/ns1:title[1]" w:storeItemID="{6C3C8BC8-F283-45AE-878A-BAB7291924A1}"/>
      <w:text/>
    </w:sdtPr>
    <w:sdtContent>
      <w:p w:rsidR="00840CA1" w:rsidRDefault="00840CA1">
        <w:pPr>
          <w:pStyle w:val="Header"/>
          <w:tabs>
            <w:tab w:val="left" w:pos="2580"/>
            <w:tab w:val="left" w:pos="2985"/>
          </w:tabs>
          <w:spacing w:after="120" w:line="276" w:lineRule="auto"/>
          <w:rPr>
            <w:b/>
            <w:bCs/>
            <w:color w:val="1F497D" w:themeColor="text2"/>
            <w:sz w:val="28"/>
            <w:szCs w:val="28"/>
          </w:rPr>
        </w:pPr>
        <w:r>
          <w:rPr>
            <w:b/>
            <w:bCs/>
            <w:color w:val="1F497D" w:themeColor="text2"/>
            <w:sz w:val="28"/>
            <w:szCs w:val="28"/>
          </w:rPr>
          <w:t>SAP PROCEDURE</w:t>
        </w:r>
      </w:p>
    </w:sdtContent>
  </w:sdt>
  <w:sdt>
    <w:sdtPr>
      <w:rPr>
        <w:color w:val="4F81BD" w:themeColor="accent1"/>
      </w:rPr>
      <w:alias w:val="Subtitle"/>
      <w:id w:val="77807653"/>
      <w:placeholder>
        <w:docPart w:val="E7DD26E4BF6F41CBB16DB0F9DFF57ACC"/>
      </w:placeholder>
      <w:dataBinding w:prefixMappings="xmlns:ns0='http://schemas.openxmlformats.org/package/2006/metadata/core-properties' xmlns:ns1='http://purl.org/dc/elements/1.1/'" w:xpath="/ns0:coreProperties[1]/ns1:subject[1]" w:storeItemID="{6C3C8BC8-F283-45AE-878A-BAB7291924A1}"/>
      <w:text/>
    </w:sdtPr>
    <w:sdtContent>
      <w:p w:rsidR="00840CA1" w:rsidRDefault="00840CA1">
        <w:pPr>
          <w:pStyle w:val="Header"/>
          <w:tabs>
            <w:tab w:val="left" w:pos="2580"/>
            <w:tab w:val="left" w:pos="2985"/>
          </w:tabs>
          <w:spacing w:after="120" w:line="276" w:lineRule="auto"/>
          <w:rPr>
            <w:color w:val="4F81BD" w:themeColor="accent1"/>
          </w:rPr>
        </w:pPr>
        <w:r>
          <w:rPr>
            <w:color w:val="4F81BD" w:themeColor="accent1"/>
          </w:rPr>
          <w:t>Personal Settings</w:t>
        </w:r>
      </w:p>
    </w:sdtContent>
  </w:sdt>
  <w:p w:rsidR="004D767C" w:rsidRPr="004D47EA" w:rsidRDefault="00840CA1" w:rsidP="004D47EA">
    <w:pPr>
      <w:pStyle w:val="Header"/>
      <w:pBdr>
        <w:bottom w:val="single" w:sz="4" w:space="1" w:color="A5A5A5" w:themeColor="background1" w:themeShade="A5"/>
      </w:pBdr>
      <w:tabs>
        <w:tab w:val="left" w:pos="2580"/>
        <w:tab w:val="left" w:pos="2985"/>
      </w:tabs>
      <w:spacing w:after="120" w:line="276" w:lineRule="auto"/>
      <w:rPr>
        <w:color w:val="7F7F7F" w:themeColor="text1" w:themeTint="80"/>
      </w:rPr>
    </w:pPr>
    <w:r>
      <w:rPr>
        <w:color w:val="7F7F7F" w:themeColor="text1" w:themeTint="80"/>
      </w:rPr>
      <w:t xml:space="preserve">Revised:  </w:t>
    </w:r>
    <w:r>
      <w:rPr>
        <w:color w:val="7F7F7F" w:themeColor="text1" w:themeTint="80"/>
      </w:rPr>
      <w:fldChar w:fldCharType="begin"/>
    </w:r>
    <w:r>
      <w:rPr>
        <w:color w:val="7F7F7F" w:themeColor="text1" w:themeTint="80"/>
      </w:rPr>
      <w:instrText xml:space="preserve"> DATE \@ "M/d/yyyy" </w:instrText>
    </w:r>
    <w:r>
      <w:rPr>
        <w:color w:val="7F7F7F" w:themeColor="text1" w:themeTint="80"/>
      </w:rPr>
      <w:fldChar w:fldCharType="separate"/>
    </w:r>
    <w:r w:rsidR="005160D1">
      <w:rPr>
        <w:noProof/>
        <w:color w:val="7F7F7F" w:themeColor="text1" w:themeTint="80"/>
      </w:rPr>
      <w:t>12/5/2014</w:t>
    </w:r>
    <w:r>
      <w:rPr>
        <w:color w:val="7F7F7F" w:themeColor="text1" w:themeTint="80"/>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A8B"/>
    <w:rsid w:val="00002276"/>
    <w:rsid w:val="0000345B"/>
    <w:rsid w:val="00005836"/>
    <w:rsid w:val="0001108F"/>
    <w:rsid w:val="000116D9"/>
    <w:rsid w:val="00020D79"/>
    <w:rsid w:val="00032372"/>
    <w:rsid w:val="00032AAC"/>
    <w:rsid w:val="00040651"/>
    <w:rsid w:val="00056E84"/>
    <w:rsid w:val="00057032"/>
    <w:rsid w:val="00060AA4"/>
    <w:rsid w:val="00067C3A"/>
    <w:rsid w:val="00072963"/>
    <w:rsid w:val="00072E8F"/>
    <w:rsid w:val="00076CDE"/>
    <w:rsid w:val="000809E7"/>
    <w:rsid w:val="00081018"/>
    <w:rsid w:val="000842FB"/>
    <w:rsid w:val="000843E0"/>
    <w:rsid w:val="00085E80"/>
    <w:rsid w:val="00091D85"/>
    <w:rsid w:val="00094524"/>
    <w:rsid w:val="000A0171"/>
    <w:rsid w:val="000A4042"/>
    <w:rsid w:val="000A5FF3"/>
    <w:rsid w:val="000B1166"/>
    <w:rsid w:val="000B174F"/>
    <w:rsid w:val="000B2CFF"/>
    <w:rsid w:val="000E20E9"/>
    <w:rsid w:val="000F56BA"/>
    <w:rsid w:val="000F5720"/>
    <w:rsid w:val="00101699"/>
    <w:rsid w:val="001062FC"/>
    <w:rsid w:val="00106A27"/>
    <w:rsid w:val="00107908"/>
    <w:rsid w:val="0012144C"/>
    <w:rsid w:val="00123E9A"/>
    <w:rsid w:val="0012671A"/>
    <w:rsid w:val="001309A6"/>
    <w:rsid w:val="00135887"/>
    <w:rsid w:val="00140A2A"/>
    <w:rsid w:val="001410A3"/>
    <w:rsid w:val="00150697"/>
    <w:rsid w:val="001555B8"/>
    <w:rsid w:val="001625CD"/>
    <w:rsid w:val="00176339"/>
    <w:rsid w:val="00177AAD"/>
    <w:rsid w:val="001860E5"/>
    <w:rsid w:val="0018695B"/>
    <w:rsid w:val="00193CD1"/>
    <w:rsid w:val="001A14BD"/>
    <w:rsid w:val="001A5126"/>
    <w:rsid w:val="001A5A6A"/>
    <w:rsid w:val="001A6666"/>
    <w:rsid w:val="001B119C"/>
    <w:rsid w:val="001B2220"/>
    <w:rsid w:val="001B677F"/>
    <w:rsid w:val="001B6880"/>
    <w:rsid w:val="001C3B85"/>
    <w:rsid w:val="001C52CC"/>
    <w:rsid w:val="001C6045"/>
    <w:rsid w:val="001C6680"/>
    <w:rsid w:val="001D5B08"/>
    <w:rsid w:val="001D6A68"/>
    <w:rsid w:val="002024DF"/>
    <w:rsid w:val="00207C0E"/>
    <w:rsid w:val="00212653"/>
    <w:rsid w:val="00215A16"/>
    <w:rsid w:val="002208E1"/>
    <w:rsid w:val="0022156B"/>
    <w:rsid w:val="002221D5"/>
    <w:rsid w:val="0022319A"/>
    <w:rsid w:val="00227B1A"/>
    <w:rsid w:val="00233AA0"/>
    <w:rsid w:val="00234375"/>
    <w:rsid w:val="002364BD"/>
    <w:rsid w:val="002412E2"/>
    <w:rsid w:val="00246A24"/>
    <w:rsid w:val="00246CD7"/>
    <w:rsid w:val="002553A3"/>
    <w:rsid w:val="00261AD9"/>
    <w:rsid w:val="00263986"/>
    <w:rsid w:val="002656CE"/>
    <w:rsid w:val="00266730"/>
    <w:rsid w:val="00266803"/>
    <w:rsid w:val="00274884"/>
    <w:rsid w:val="00274DAE"/>
    <w:rsid w:val="002918FA"/>
    <w:rsid w:val="0029490F"/>
    <w:rsid w:val="002A360A"/>
    <w:rsid w:val="002A5001"/>
    <w:rsid w:val="002A5AED"/>
    <w:rsid w:val="002B4CDE"/>
    <w:rsid w:val="002B7037"/>
    <w:rsid w:val="002C1828"/>
    <w:rsid w:val="002C22EA"/>
    <w:rsid w:val="002C754C"/>
    <w:rsid w:val="002D02FC"/>
    <w:rsid w:val="002D27FC"/>
    <w:rsid w:val="002D2B92"/>
    <w:rsid w:val="002D36CB"/>
    <w:rsid w:val="002E57E8"/>
    <w:rsid w:val="002E761D"/>
    <w:rsid w:val="002E7739"/>
    <w:rsid w:val="002F2570"/>
    <w:rsid w:val="002F37D6"/>
    <w:rsid w:val="002F3AD3"/>
    <w:rsid w:val="002F6AC8"/>
    <w:rsid w:val="00302298"/>
    <w:rsid w:val="00303654"/>
    <w:rsid w:val="003103E8"/>
    <w:rsid w:val="0031336F"/>
    <w:rsid w:val="00313A66"/>
    <w:rsid w:val="0031555C"/>
    <w:rsid w:val="00315BD0"/>
    <w:rsid w:val="003263C1"/>
    <w:rsid w:val="00326BB8"/>
    <w:rsid w:val="00327B32"/>
    <w:rsid w:val="003338EA"/>
    <w:rsid w:val="00335377"/>
    <w:rsid w:val="003359F8"/>
    <w:rsid w:val="00336A8C"/>
    <w:rsid w:val="00341B84"/>
    <w:rsid w:val="00343276"/>
    <w:rsid w:val="00344549"/>
    <w:rsid w:val="00344946"/>
    <w:rsid w:val="003473DA"/>
    <w:rsid w:val="00354672"/>
    <w:rsid w:val="003560B4"/>
    <w:rsid w:val="00360D1D"/>
    <w:rsid w:val="00363FA2"/>
    <w:rsid w:val="003665F3"/>
    <w:rsid w:val="00367F1E"/>
    <w:rsid w:val="00374E26"/>
    <w:rsid w:val="0038242E"/>
    <w:rsid w:val="00384F24"/>
    <w:rsid w:val="0038555B"/>
    <w:rsid w:val="0038682B"/>
    <w:rsid w:val="003922E9"/>
    <w:rsid w:val="003939B0"/>
    <w:rsid w:val="003969D2"/>
    <w:rsid w:val="003B405C"/>
    <w:rsid w:val="003C4EEA"/>
    <w:rsid w:val="003C7503"/>
    <w:rsid w:val="003D244E"/>
    <w:rsid w:val="003D24BD"/>
    <w:rsid w:val="003E211F"/>
    <w:rsid w:val="003F2843"/>
    <w:rsid w:val="003F3B0A"/>
    <w:rsid w:val="003F5F83"/>
    <w:rsid w:val="00400652"/>
    <w:rsid w:val="00400B3C"/>
    <w:rsid w:val="00401304"/>
    <w:rsid w:val="0040391E"/>
    <w:rsid w:val="00404585"/>
    <w:rsid w:val="0041002D"/>
    <w:rsid w:val="00415AB7"/>
    <w:rsid w:val="00420F06"/>
    <w:rsid w:val="00426927"/>
    <w:rsid w:val="00427AE1"/>
    <w:rsid w:val="00427B5B"/>
    <w:rsid w:val="00430937"/>
    <w:rsid w:val="00432E4B"/>
    <w:rsid w:val="004358E0"/>
    <w:rsid w:val="004370E5"/>
    <w:rsid w:val="00440EDC"/>
    <w:rsid w:val="00443F09"/>
    <w:rsid w:val="00444C31"/>
    <w:rsid w:val="0045456B"/>
    <w:rsid w:val="00457010"/>
    <w:rsid w:val="0046160E"/>
    <w:rsid w:val="004656E1"/>
    <w:rsid w:val="00465B6F"/>
    <w:rsid w:val="004667A5"/>
    <w:rsid w:val="00466FEE"/>
    <w:rsid w:val="00473851"/>
    <w:rsid w:val="00473CA4"/>
    <w:rsid w:val="00484E78"/>
    <w:rsid w:val="004854C9"/>
    <w:rsid w:val="00490323"/>
    <w:rsid w:val="00492866"/>
    <w:rsid w:val="004934EE"/>
    <w:rsid w:val="004A0580"/>
    <w:rsid w:val="004A0AC4"/>
    <w:rsid w:val="004A4057"/>
    <w:rsid w:val="004C393C"/>
    <w:rsid w:val="004D0A38"/>
    <w:rsid w:val="004D1191"/>
    <w:rsid w:val="004D20C5"/>
    <w:rsid w:val="004D31F5"/>
    <w:rsid w:val="004D3E57"/>
    <w:rsid w:val="004D47EA"/>
    <w:rsid w:val="004D683D"/>
    <w:rsid w:val="004D767C"/>
    <w:rsid w:val="004E3C9C"/>
    <w:rsid w:val="004E68C5"/>
    <w:rsid w:val="004E70AE"/>
    <w:rsid w:val="004F0BA6"/>
    <w:rsid w:val="004F41F4"/>
    <w:rsid w:val="004F507B"/>
    <w:rsid w:val="004F7E6F"/>
    <w:rsid w:val="005026C3"/>
    <w:rsid w:val="005160D1"/>
    <w:rsid w:val="005168CD"/>
    <w:rsid w:val="005278B0"/>
    <w:rsid w:val="005311E5"/>
    <w:rsid w:val="00537744"/>
    <w:rsid w:val="00540874"/>
    <w:rsid w:val="005473FB"/>
    <w:rsid w:val="005505EE"/>
    <w:rsid w:val="00553F8F"/>
    <w:rsid w:val="00560852"/>
    <w:rsid w:val="00563600"/>
    <w:rsid w:val="00566522"/>
    <w:rsid w:val="00574BA2"/>
    <w:rsid w:val="005750EA"/>
    <w:rsid w:val="00575626"/>
    <w:rsid w:val="00585F36"/>
    <w:rsid w:val="005871A7"/>
    <w:rsid w:val="00594C70"/>
    <w:rsid w:val="005A32E0"/>
    <w:rsid w:val="005A5313"/>
    <w:rsid w:val="005A5FED"/>
    <w:rsid w:val="005B143A"/>
    <w:rsid w:val="005B1934"/>
    <w:rsid w:val="005B5928"/>
    <w:rsid w:val="005C1019"/>
    <w:rsid w:val="005C3A35"/>
    <w:rsid w:val="005C705C"/>
    <w:rsid w:val="005D0C21"/>
    <w:rsid w:val="005D3C7E"/>
    <w:rsid w:val="005D6780"/>
    <w:rsid w:val="005E0A41"/>
    <w:rsid w:val="005E26A9"/>
    <w:rsid w:val="005E30D1"/>
    <w:rsid w:val="005E5223"/>
    <w:rsid w:val="005E646D"/>
    <w:rsid w:val="005F2076"/>
    <w:rsid w:val="005F41C9"/>
    <w:rsid w:val="006059FC"/>
    <w:rsid w:val="00607632"/>
    <w:rsid w:val="00614059"/>
    <w:rsid w:val="00617248"/>
    <w:rsid w:val="006172F7"/>
    <w:rsid w:val="00625074"/>
    <w:rsid w:val="006267A5"/>
    <w:rsid w:val="00632F63"/>
    <w:rsid w:val="006330D4"/>
    <w:rsid w:val="00633119"/>
    <w:rsid w:val="00636527"/>
    <w:rsid w:val="006479AD"/>
    <w:rsid w:val="00666860"/>
    <w:rsid w:val="0066767F"/>
    <w:rsid w:val="00670889"/>
    <w:rsid w:val="0067253E"/>
    <w:rsid w:val="0067282F"/>
    <w:rsid w:val="00673082"/>
    <w:rsid w:val="00674136"/>
    <w:rsid w:val="0067510F"/>
    <w:rsid w:val="00676C8E"/>
    <w:rsid w:val="00681BAD"/>
    <w:rsid w:val="00683A8B"/>
    <w:rsid w:val="00686E97"/>
    <w:rsid w:val="00697654"/>
    <w:rsid w:val="006A4490"/>
    <w:rsid w:val="006A51C2"/>
    <w:rsid w:val="006B2D13"/>
    <w:rsid w:val="006C6FDC"/>
    <w:rsid w:val="006D2DD9"/>
    <w:rsid w:val="006D3F8F"/>
    <w:rsid w:val="006D6BD9"/>
    <w:rsid w:val="006E0858"/>
    <w:rsid w:val="006E3329"/>
    <w:rsid w:val="006F3765"/>
    <w:rsid w:val="006F50FC"/>
    <w:rsid w:val="006F74EC"/>
    <w:rsid w:val="007002E4"/>
    <w:rsid w:val="00703BD8"/>
    <w:rsid w:val="00705A57"/>
    <w:rsid w:val="00707D7E"/>
    <w:rsid w:val="00715ABA"/>
    <w:rsid w:val="0072377A"/>
    <w:rsid w:val="00724C90"/>
    <w:rsid w:val="00730958"/>
    <w:rsid w:val="00731D83"/>
    <w:rsid w:val="00732468"/>
    <w:rsid w:val="007349E5"/>
    <w:rsid w:val="007415AF"/>
    <w:rsid w:val="007447FF"/>
    <w:rsid w:val="00745D53"/>
    <w:rsid w:val="007510EF"/>
    <w:rsid w:val="00751A1D"/>
    <w:rsid w:val="00752569"/>
    <w:rsid w:val="007527EA"/>
    <w:rsid w:val="00754025"/>
    <w:rsid w:val="0075574E"/>
    <w:rsid w:val="00755EAE"/>
    <w:rsid w:val="00756201"/>
    <w:rsid w:val="007606D8"/>
    <w:rsid w:val="00761FA4"/>
    <w:rsid w:val="00763054"/>
    <w:rsid w:val="007726B3"/>
    <w:rsid w:val="0077346B"/>
    <w:rsid w:val="0078096F"/>
    <w:rsid w:val="00781229"/>
    <w:rsid w:val="007833B2"/>
    <w:rsid w:val="0078615B"/>
    <w:rsid w:val="007903F8"/>
    <w:rsid w:val="00792614"/>
    <w:rsid w:val="00793BB6"/>
    <w:rsid w:val="007949A8"/>
    <w:rsid w:val="007956F5"/>
    <w:rsid w:val="007A10D7"/>
    <w:rsid w:val="007A16E8"/>
    <w:rsid w:val="007B7188"/>
    <w:rsid w:val="007C073D"/>
    <w:rsid w:val="007C3010"/>
    <w:rsid w:val="007D18FE"/>
    <w:rsid w:val="007D1BA6"/>
    <w:rsid w:val="007D1D5A"/>
    <w:rsid w:val="007E4D69"/>
    <w:rsid w:val="007F197F"/>
    <w:rsid w:val="008012A3"/>
    <w:rsid w:val="008023F5"/>
    <w:rsid w:val="008055E6"/>
    <w:rsid w:val="00805FE2"/>
    <w:rsid w:val="00807702"/>
    <w:rsid w:val="008145B7"/>
    <w:rsid w:val="00814889"/>
    <w:rsid w:val="008156AA"/>
    <w:rsid w:val="008168C9"/>
    <w:rsid w:val="00821026"/>
    <w:rsid w:val="008225A9"/>
    <w:rsid w:val="00831023"/>
    <w:rsid w:val="0083326B"/>
    <w:rsid w:val="00837BF8"/>
    <w:rsid w:val="00840CA1"/>
    <w:rsid w:val="00843C56"/>
    <w:rsid w:val="00847C7D"/>
    <w:rsid w:val="00856650"/>
    <w:rsid w:val="00867C0A"/>
    <w:rsid w:val="00870D01"/>
    <w:rsid w:val="0087752D"/>
    <w:rsid w:val="00880DAA"/>
    <w:rsid w:val="008852CF"/>
    <w:rsid w:val="00885F70"/>
    <w:rsid w:val="00887DDC"/>
    <w:rsid w:val="00896240"/>
    <w:rsid w:val="00897404"/>
    <w:rsid w:val="00897D9B"/>
    <w:rsid w:val="008A2686"/>
    <w:rsid w:val="008A34F7"/>
    <w:rsid w:val="008A3E2D"/>
    <w:rsid w:val="008A5BE6"/>
    <w:rsid w:val="008A6562"/>
    <w:rsid w:val="008A7C3C"/>
    <w:rsid w:val="008C21A0"/>
    <w:rsid w:val="008D4198"/>
    <w:rsid w:val="008D5FD2"/>
    <w:rsid w:val="008E6172"/>
    <w:rsid w:val="008E743E"/>
    <w:rsid w:val="008E75A9"/>
    <w:rsid w:val="008F172B"/>
    <w:rsid w:val="008F2406"/>
    <w:rsid w:val="008F458E"/>
    <w:rsid w:val="008F5346"/>
    <w:rsid w:val="009000F7"/>
    <w:rsid w:val="00901145"/>
    <w:rsid w:val="00904741"/>
    <w:rsid w:val="00905B4E"/>
    <w:rsid w:val="00910551"/>
    <w:rsid w:val="0091448A"/>
    <w:rsid w:val="00914C59"/>
    <w:rsid w:val="0091516B"/>
    <w:rsid w:val="009167AB"/>
    <w:rsid w:val="00927CE0"/>
    <w:rsid w:val="009302D4"/>
    <w:rsid w:val="00932853"/>
    <w:rsid w:val="009340B0"/>
    <w:rsid w:val="009375BF"/>
    <w:rsid w:val="0094113A"/>
    <w:rsid w:val="00942EF5"/>
    <w:rsid w:val="0094638A"/>
    <w:rsid w:val="00951937"/>
    <w:rsid w:val="00952188"/>
    <w:rsid w:val="009530B7"/>
    <w:rsid w:val="00954C43"/>
    <w:rsid w:val="00955486"/>
    <w:rsid w:val="009624B5"/>
    <w:rsid w:val="00962E56"/>
    <w:rsid w:val="00962EA9"/>
    <w:rsid w:val="00964070"/>
    <w:rsid w:val="00967A29"/>
    <w:rsid w:val="00967C94"/>
    <w:rsid w:val="00977830"/>
    <w:rsid w:val="00982E27"/>
    <w:rsid w:val="00984605"/>
    <w:rsid w:val="00985D9B"/>
    <w:rsid w:val="009938F5"/>
    <w:rsid w:val="00994255"/>
    <w:rsid w:val="009A2209"/>
    <w:rsid w:val="009A29A7"/>
    <w:rsid w:val="009A33E7"/>
    <w:rsid w:val="009A36BC"/>
    <w:rsid w:val="009A67ED"/>
    <w:rsid w:val="009A71C2"/>
    <w:rsid w:val="009A7AFE"/>
    <w:rsid w:val="009C0A6F"/>
    <w:rsid w:val="009C0B96"/>
    <w:rsid w:val="009C2BF6"/>
    <w:rsid w:val="009C4710"/>
    <w:rsid w:val="009C4E4D"/>
    <w:rsid w:val="009D36E7"/>
    <w:rsid w:val="009D4BE8"/>
    <w:rsid w:val="009D5932"/>
    <w:rsid w:val="009D775E"/>
    <w:rsid w:val="009E57F6"/>
    <w:rsid w:val="009E78EB"/>
    <w:rsid w:val="009F4C5B"/>
    <w:rsid w:val="009F6CA9"/>
    <w:rsid w:val="009F743E"/>
    <w:rsid w:val="00A0117D"/>
    <w:rsid w:val="00A15A1B"/>
    <w:rsid w:val="00A16879"/>
    <w:rsid w:val="00A25981"/>
    <w:rsid w:val="00A266F7"/>
    <w:rsid w:val="00A30030"/>
    <w:rsid w:val="00A31702"/>
    <w:rsid w:val="00A40FD6"/>
    <w:rsid w:val="00A425EF"/>
    <w:rsid w:val="00A44FD8"/>
    <w:rsid w:val="00A51DAE"/>
    <w:rsid w:val="00A6668F"/>
    <w:rsid w:val="00A73146"/>
    <w:rsid w:val="00A753FC"/>
    <w:rsid w:val="00A7649F"/>
    <w:rsid w:val="00A858FC"/>
    <w:rsid w:val="00AB4A61"/>
    <w:rsid w:val="00AB7E8B"/>
    <w:rsid w:val="00AC239C"/>
    <w:rsid w:val="00AC2884"/>
    <w:rsid w:val="00AC5B19"/>
    <w:rsid w:val="00AD4D82"/>
    <w:rsid w:val="00AD4FDA"/>
    <w:rsid w:val="00AD5D57"/>
    <w:rsid w:val="00AD7657"/>
    <w:rsid w:val="00AD7882"/>
    <w:rsid w:val="00AE02B1"/>
    <w:rsid w:val="00AE46B8"/>
    <w:rsid w:val="00AF07A3"/>
    <w:rsid w:val="00AF6885"/>
    <w:rsid w:val="00B04666"/>
    <w:rsid w:val="00B25476"/>
    <w:rsid w:val="00B30ABF"/>
    <w:rsid w:val="00B31755"/>
    <w:rsid w:val="00B33C75"/>
    <w:rsid w:val="00B33E43"/>
    <w:rsid w:val="00B35C84"/>
    <w:rsid w:val="00B36952"/>
    <w:rsid w:val="00B37842"/>
    <w:rsid w:val="00B41DFA"/>
    <w:rsid w:val="00B45E59"/>
    <w:rsid w:val="00B54593"/>
    <w:rsid w:val="00B65D32"/>
    <w:rsid w:val="00B67C7F"/>
    <w:rsid w:val="00B70C77"/>
    <w:rsid w:val="00B7248B"/>
    <w:rsid w:val="00B7366B"/>
    <w:rsid w:val="00B74874"/>
    <w:rsid w:val="00B759CB"/>
    <w:rsid w:val="00B767E9"/>
    <w:rsid w:val="00B85F5B"/>
    <w:rsid w:val="00B87348"/>
    <w:rsid w:val="00B91C81"/>
    <w:rsid w:val="00BA2566"/>
    <w:rsid w:val="00BA5437"/>
    <w:rsid w:val="00BA62A3"/>
    <w:rsid w:val="00BA6A70"/>
    <w:rsid w:val="00BB106E"/>
    <w:rsid w:val="00BB15A5"/>
    <w:rsid w:val="00BB1D16"/>
    <w:rsid w:val="00BB24B3"/>
    <w:rsid w:val="00BB28E3"/>
    <w:rsid w:val="00BB46F9"/>
    <w:rsid w:val="00BC433E"/>
    <w:rsid w:val="00BD1107"/>
    <w:rsid w:val="00BD2344"/>
    <w:rsid w:val="00BD2F0E"/>
    <w:rsid w:val="00BD6ECF"/>
    <w:rsid w:val="00BE3BEE"/>
    <w:rsid w:val="00BF362B"/>
    <w:rsid w:val="00BF6C23"/>
    <w:rsid w:val="00C013A6"/>
    <w:rsid w:val="00C03CEF"/>
    <w:rsid w:val="00C059C0"/>
    <w:rsid w:val="00C10BCF"/>
    <w:rsid w:val="00C16F4C"/>
    <w:rsid w:val="00C22E9F"/>
    <w:rsid w:val="00C256CC"/>
    <w:rsid w:val="00C25C46"/>
    <w:rsid w:val="00C35A03"/>
    <w:rsid w:val="00C402AB"/>
    <w:rsid w:val="00C40D78"/>
    <w:rsid w:val="00C43C54"/>
    <w:rsid w:val="00C62C9D"/>
    <w:rsid w:val="00C73173"/>
    <w:rsid w:val="00C74506"/>
    <w:rsid w:val="00C80569"/>
    <w:rsid w:val="00C81BEF"/>
    <w:rsid w:val="00C82617"/>
    <w:rsid w:val="00C83D1D"/>
    <w:rsid w:val="00C92037"/>
    <w:rsid w:val="00C96BD9"/>
    <w:rsid w:val="00CA2399"/>
    <w:rsid w:val="00CA6C1F"/>
    <w:rsid w:val="00CB1F95"/>
    <w:rsid w:val="00CB3B95"/>
    <w:rsid w:val="00CB441A"/>
    <w:rsid w:val="00CC5070"/>
    <w:rsid w:val="00CC5566"/>
    <w:rsid w:val="00CC5EE0"/>
    <w:rsid w:val="00CD7417"/>
    <w:rsid w:val="00CE2797"/>
    <w:rsid w:val="00CE4A78"/>
    <w:rsid w:val="00CF22A5"/>
    <w:rsid w:val="00CF4671"/>
    <w:rsid w:val="00D008C4"/>
    <w:rsid w:val="00D15CAB"/>
    <w:rsid w:val="00D24E6A"/>
    <w:rsid w:val="00D25583"/>
    <w:rsid w:val="00D25C67"/>
    <w:rsid w:val="00D32FE9"/>
    <w:rsid w:val="00D35ABB"/>
    <w:rsid w:val="00D42EA1"/>
    <w:rsid w:val="00D435F1"/>
    <w:rsid w:val="00D45D01"/>
    <w:rsid w:val="00D54C17"/>
    <w:rsid w:val="00D6105D"/>
    <w:rsid w:val="00D61B6E"/>
    <w:rsid w:val="00D61FDB"/>
    <w:rsid w:val="00D62676"/>
    <w:rsid w:val="00D65761"/>
    <w:rsid w:val="00D66671"/>
    <w:rsid w:val="00D66A51"/>
    <w:rsid w:val="00D66F31"/>
    <w:rsid w:val="00D75EB2"/>
    <w:rsid w:val="00D9328B"/>
    <w:rsid w:val="00DB1583"/>
    <w:rsid w:val="00DB23FD"/>
    <w:rsid w:val="00DB276A"/>
    <w:rsid w:val="00DB6C95"/>
    <w:rsid w:val="00DC038B"/>
    <w:rsid w:val="00DC0650"/>
    <w:rsid w:val="00DC1622"/>
    <w:rsid w:val="00DC7826"/>
    <w:rsid w:val="00DD745E"/>
    <w:rsid w:val="00DE0D93"/>
    <w:rsid w:val="00DE1287"/>
    <w:rsid w:val="00DE13DF"/>
    <w:rsid w:val="00DE355F"/>
    <w:rsid w:val="00DE45C3"/>
    <w:rsid w:val="00DE4A9D"/>
    <w:rsid w:val="00DE7DE5"/>
    <w:rsid w:val="00DF3C72"/>
    <w:rsid w:val="00DF4A98"/>
    <w:rsid w:val="00DF50FF"/>
    <w:rsid w:val="00DF66C2"/>
    <w:rsid w:val="00DF7B54"/>
    <w:rsid w:val="00E001DF"/>
    <w:rsid w:val="00E00340"/>
    <w:rsid w:val="00E01DB5"/>
    <w:rsid w:val="00E02868"/>
    <w:rsid w:val="00E049AD"/>
    <w:rsid w:val="00E066D4"/>
    <w:rsid w:val="00E06D08"/>
    <w:rsid w:val="00E115A3"/>
    <w:rsid w:val="00E139C5"/>
    <w:rsid w:val="00E242CB"/>
    <w:rsid w:val="00E30616"/>
    <w:rsid w:val="00E309BD"/>
    <w:rsid w:val="00E32681"/>
    <w:rsid w:val="00E52538"/>
    <w:rsid w:val="00E5474E"/>
    <w:rsid w:val="00E65641"/>
    <w:rsid w:val="00E67171"/>
    <w:rsid w:val="00E70AE1"/>
    <w:rsid w:val="00E71462"/>
    <w:rsid w:val="00E72053"/>
    <w:rsid w:val="00E822D7"/>
    <w:rsid w:val="00E8691C"/>
    <w:rsid w:val="00E86A90"/>
    <w:rsid w:val="00E92BCF"/>
    <w:rsid w:val="00E935EA"/>
    <w:rsid w:val="00E96021"/>
    <w:rsid w:val="00E971B2"/>
    <w:rsid w:val="00EA0AA2"/>
    <w:rsid w:val="00EA34B2"/>
    <w:rsid w:val="00EA5F14"/>
    <w:rsid w:val="00EB04CE"/>
    <w:rsid w:val="00EB0D75"/>
    <w:rsid w:val="00EB174A"/>
    <w:rsid w:val="00EB2FC8"/>
    <w:rsid w:val="00EB4A06"/>
    <w:rsid w:val="00EB5864"/>
    <w:rsid w:val="00EB74E3"/>
    <w:rsid w:val="00EC0E33"/>
    <w:rsid w:val="00EC21D7"/>
    <w:rsid w:val="00EC349E"/>
    <w:rsid w:val="00EC54BE"/>
    <w:rsid w:val="00ED0F70"/>
    <w:rsid w:val="00ED4563"/>
    <w:rsid w:val="00ED661E"/>
    <w:rsid w:val="00ED6D10"/>
    <w:rsid w:val="00ED713C"/>
    <w:rsid w:val="00EE398F"/>
    <w:rsid w:val="00EE6CD2"/>
    <w:rsid w:val="00EF1C07"/>
    <w:rsid w:val="00EF4C1D"/>
    <w:rsid w:val="00EF61BA"/>
    <w:rsid w:val="00EF61FD"/>
    <w:rsid w:val="00EF7BC8"/>
    <w:rsid w:val="00F04850"/>
    <w:rsid w:val="00F04C93"/>
    <w:rsid w:val="00F050D6"/>
    <w:rsid w:val="00F072F7"/>
    <w:rsid w:val="00F07A86"/>
    <w:rsid w:val="00F118AC"/>
    <w:rsid w:val="00F17AFE"/>
    <w:rsid w:val="00F23D3E"/>
    <w:rsid w:val="00F253DB"/>
    <w:rsid w:val="00F2544E"/>
    <w:rsid w:val="00F52557"/>
    <w:rsid w:val="00F54DC6"/>
    <w:rsid w:val="00F636FA"/>
    <w:rsid w:val="00F63A7B"/>
    <w:rsid w:val="00F67954"/>
    <w:rsid w:val="00F706E5"/>
    <w:rsid w:val="00F707E0"/>
    <w:rsid w:val="00F70A8D"/>
    <w:rsid w:val="00F72E97"/>
    <w:rsid w:val="00F75538"/>
    <w:rsid w:val="00F77BF5"/>
    <w:rsid w:val="00F8201F"/>
    <w:rsid w:val="00F9080A"/>
    <w:rsid w:val="00F9337C"/>
    <w:rsid w:val="00FB41FE"/>
    <w:rsid w:val="00FB55C9"/>
    <w:rsid w:val="00FC052B"/>
    <w:rsid w:val="00FD77BB"/>
    <w:rsid w:val="00FE448E"/>
    <w:rsid w:val="00FE59EE"/>
    <w:rsid w:val="00FE7330"/>
    <w:rsid w:val="00FF79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1" strokecolor="red">
      <v:stroke endarrow="block" color="red"/>
    </o:shapedefaults>
    <o:shapelayout v:ext="edit">
      <o:idmap v:ext="edit" data="1"/>
      <o:rules v:ext="edit">
        <o:r id="V:Rule6" type="connector" idref="#_x0000_s1026"/>
        <o:r id="V:Rule7" type="connector" idref="#_x0000_s1030"/>
        <o:r id="V:Rule8" type="connector" idref="#_x0000_s1029"/>
        <o:r id="V:Rule9" type="connector" idref="#_x0000_s1027"/>
        <o:r id="V:Rule10" type="connector" idref="#_x0000_s1028"/>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A8B"/>
    <w:pPr>
      <w:spacing w:after="0" w:line="240" w:lineRule="auto"/>
    </w:pPr>
    <w:rPr>
      <w:rFonts w:ascii="Arial" w:eastAsia="Times New Roman" w:hAnsi="Arial" w:cs="Times New Roman"/>
      <w:sz w:val="20"/>
      <w:szCs w:val="20"/>
    </w:rPr>
  </w:style>
  <w:style w:type="paragraph" w:styleId="Heading1">
    <w:name w:val="heading 1"/>
    <w:basedOn w:val="Normal"/>
    <w:next w:val="Normal"/>
    <w:link w:val="Heading1Char"/>
    <w:qFormat/>
    <w:rsid w:val="00683A8B"/>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83A8B"/>
    <w:rPr>
      <w:rFonts w:ascii="Cambria" w:eastAsia="Times New Roman" w:hAnsi="Cambria" w:cs="Times New Roman"/>
      <w:b/>
      <w:bCs/>
      <w:kern w:val="32"/>
      <w:sz w:val="32"/>
      <w:szCs w:val="32"/>
    </w:rPr>
  </w:style>
  <w:style w:type="paragraph" w:styleId="Header">
    <w:name w:val="header"/>
    <w:basedOn w:val="Normal"/>
    <w:link w:val="HeaderChar"/>
    <w:uiPriority w:val="99"/>
    <w:rsid w:val="00683A8B"/>
    <w:pPr>
      <w:tabs>
        <w:tab w:val="center" w:pos="4320"/>
        <w:tab w:val="right" w:pos="8640"/>
      </w:tabs>
    </w:pPr>
  </w:style>
  <w:style w:type="character" w:customStyle="1" w:styleId="HeaderChar">
    <w:name w:val="Header Char"/>
    <w:basedOn w:val="DefaultParagraphFont"/>
    <w:link w:val="Header"/>
    <w:uiPriority w:val="99"/>
    <w:rsid w:val="00683A8B"/>
    <w:rPr>
      <w:rFonts w:ascii="Arial" w:eastAsia="Times New Roman" w:hAnsi="Arial" w:cs="Times New Roman"/>
      <w:sz w:val="20"/>
      <w:szCs w:val="20"/>
    </w:rPr>
  </w:style>
  <w:style w:type="character" w:styleId="Hyperlink">
    <w:name w:val="Hyperlink"/>
    <w:basedOn w:val="DefaultParagraphFont"/>
    <w:uiPriority w:val="99"/>
    <w:unhideWhenUsed/>
    <w:rsid w:val="00432E4B"/>
    <w:rPr>
      <w:color w:val="0000FF" w:themeColor="hyperlink"/>
      <w:u w:val="single"/>
    </w:rPr>
  </w:style>
  <w:style w:type="paragraph" w:styleId="Footer">
    <w:name w:val="footer"/>
    <w:basedOn w:val="Normal"/>
    <w:link w:val="FooterChar"/>
    <w:uiPriority w:val="99"/>
    <w:unhideWhenUsed/>
    <w:rsid w:val="0018695B"/>
    <w:pPr>
      <w:tabs>
        <w:tab w:val="center" w:pos="4680"/>
        <w:tab w:val="right" w:pos="9360"/>
      </w:tabs>
    </w:pPr>
  </w:style>
  <w:style w:type="character" w:customStyle="1" w:styleId="FooterChar">
    <w:name w:val="Footer Char"/>
    <w:basedOn w:val="DefaultParagraphFont"/>
    <w:link w:val="Footer"/>
    <w:uiPriority w:val="99"/>
    <w:rsid w:val="0018695B"/>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18695B"/>
    <w:rPr>
      <w:rFonts w:ascii="Tahoma" w:hAnsi="Tahoma" w:cs="Tahoma"/>
      <w:sz w:val="16"/>
      <w:szCs w:val="16"/>
    </w:rPr>
  </w:style>
  <w:style w:type="character" w:customStyle="1" w:styleId="BalloonTextChar">
    <w:name w:val="Balloon Text Char"/>
    <w:basedOn w:val="DefaultParagraphFont"/>
    <w:link w:val="BalloonText"/>
    <w:uiPriority w:val="99"/>
    <w:semiHidden/>
    <w:rsid w:val="0018695B"/>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3A8B"/>
    <w:pPr>
      <w:spacing w:after="0" w:line="240" w:lineRule="auto"/>
    </w:pPr>
    <w:rPr>
      <w:rFonts w:ascii="Arial" w:eastAsia="Times New Roman" w:hAnsi="Arial" w:cs="Times New Roman"/>
      <w:sz w:val="20"/>
      <w:szCs w:val="20"/>
    </w:rPr>
  </w:style>
  <w:style w:type="paragraph" w:styleId="Heading1">
    <w:name w:val="heading 1"/>
    <w:basedOn w:val="Normal"/>
    <w:next w:val="Normal"/>
    <w:link w:val="Heading1Char"/>
    <w:qFormat/>
    <w:rsid w:val="00683A8B"/>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83A8B"/>
    <w:rPr>
      <w:rFonts w:ascii="Cambria" w:eastAsia="Times New Roman" w:hAnsi="Cambria" w:cs="Times New Roman"/>
      <w:b/>
      <w:bCs/>
      <w:kern w:val="32"/>
      <w:sz w:val="32"/>
      <w:szCs w:val="32"/>
    </w:rPr>
  </w:style>
  <w:style w:type="paragraph" w:styleId="Header">
    <w:name w:val="header"/>
    <w:basedOn w:val="Normal"/>
    <w:link w:val="HeaderChar"/>
    <w:uiPriority w:val="99"/>
    <w:rsid w:val="00683A8B"/>
    <w:pPr>
      <w:tabs>
        <w:tab w:val="center" w:pos="4320"/>
        <w:tab w:val="right" w:pos="8640"/>
      </w:tabs>
    </w:pPr>
  </w:style>
  <w:style w:type="character" w:customStyle="1" w:styleId="HeaderChar">
    <w:name w:val="Header Char"/>
    <w:basedOn w:val="DefaultParagraphFont"/>
    <w:link w:val="Header"/>
    <w:uiPriority w:val="99"/>
    <w:rsid w:val="00683A8B"/>
    <w:rPr>
      <w:rFonts w:ascii="Arial" w:eastAsia="Times New Roman" w:hAnsi="Arial" w:cs="Times New Roman"/>
      <w:sz w:val="20"/>
      <w:szCs w:val="20"/>
    </w:rPr>
  </w:style>
  <w:style w:type="character" w:styleId="Hyperlink">
    <w:name w:val="Hyperlink"/>
    <w:basedOn w:val="DefaultParagraphFont"/>
    <w:uiPriority w:val="99"/>
    <w:unhideWhenUsed/>
    <w:rsid w:val="00432E4B"/>
    <w:rPr>
      <w:color w:val="0000FF" w:themeColor="hyperlink"/>
      <w:u w:val="single"/>
    </w:rPr>
  </w:style>
  <w:style w:type="paragraph" w:styleId="Footer">
    <w:name w:val="footer"/>
    <w:basedOn w:val="Normal"/>
    <w:link w:val="FooterChar"/>
    <w:uiPriority w:val="99"/>
    <w:unhideWhenUsed/>
    <w:rsid w:val="0018695B"/>
    <w:pPr>
      <w:tabs>
        <w:tab w:val="center" w:pos="4680"/>
        <w:tab w:val="right" w:pos="9360"/>
      </w:tabs>
    </w:pPr>
  </w:style>
  <w:style w:type="character" w:customStyle="1" w:styleId="FooterChar">
    <w:name w:val="Footer Char"/>
    <w:basedOn w:val="DefaultParagraphFont"/>
    <w:link w:val="Footer"/>
    <w:uiPriority w:val="99"/>
    <w:rsid w:val="0018695B"/>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18695B"/>
    <w:rPr>
      <w:rFonts w:ascii="Tahoma" w:hAnsi="Tahoma" w:cs="Tahoma"/>
      <w:sz w:val="16"/>
      <w:szCs w:val="16"/>
    </w:rPr>
  </w:style>
  <w:style w:type="character" w:customStyle="1" w:styleId="BalloonTextChar">
    <w:name w:val="Balloon Text Char"/>
    <w:basedOn w:val="DefaultParagraphFont"/>
    <w:link w:val="BalloonText"/>
    <w:uiPriority w:val="99"/>
    <w:semiHidden/>
    <w:rsid w:val="0018695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F757BD0945448F8858646457B86B5C3"/>
        <w:category>
          <w:name w:val="General"/>
          <w:gallery w:val="placeholder"/>
        </w:category>
        <w:types>
          <w:type w:val="bbPlcHdr"/>
        </w:types>
        <w:behaviors>
          <w:behavior w:val="content"/>
        </w:behaviors>
        <w:guid w:val="{E7DB42A3-5F5F-4526-AEB7-FD256052307E}"/>
      </w:docPartPr>
      <w:docPartBody>
        <w:p w:rsidR="00000000" w:rsidRDefault="00191BB2" w:rsidP="00191BB2">
          <w:pPr>
            <w:pStyle w:val="FF757BD0945448F8858646457B86B5C3"/>
          </w:pPr>
          <w:r>
            <w:rPr>
              <w:b/>
              <w:bCs/>
              <w:color w:val="1F497D" w:themeColor="text2"/>
              <w:sz w:val="28"/>
              <w:szCs w:val="28"/>
            </w:rPr>
            <w:t>[Type the document title]</w:t>
          </w:r>
        </w:p>
      </w:docPartBody>
    </w:docPart>
    <w:docPart>
      <w:docPartPr>
        <w:name w:val="E7DD26E4BF6F41CBB16DB0F9DFF57ACC"/>
        <w:category>
          <w:name w:val="General"/>
          <w:gallery w:val="placeholder"/>
        </w:category>
        <w:types>
          <w:type w:val="bbPlcHdr"/>
        </w:types>
        <w:behaviors>
          <w:behavior w:val="content"/>
        </w:behaviors>
        <w:guid w:val="{C8BC9392-B2DE-4080-8287-37F99DCCCB27}"/>
      </w:docPartPr>
      <w:docPartBody>
        <w:p w:rsidR="00000000" w:rsidRDefault="00191BB2" w:rsidP="00191BB2">
          <w:pPr>
            <w:pStyle w:val="E7DD26E4BF6F41CBB16DB0F9DFF57ACC"/>
          </w:pPr>
          <w:r>
            <w:rPr>
              <w:color w:val="4F81BD" w:themeColor="accent1"/>
            </w:rPr>
            <w:t>[Type the 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1BB2"/>
    <w:rsid w:val="00191B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F757BD0945448F8858646457B86B5C3">
    <w:name w:val="FF757BD0945448F8858646457B86B5C3"/>
    <w:rsid w:val="00191BB2"/>
  </w:style>
  <w:style w:type="paragraph" w:customStyle="1" w:styleId="E7DD26E4BF6F41CBB16DB0F9DFF57ACC">
    <w:name w:val="E7DD26E4BF6F41CBB16DB0F9DFF57ACC"/>
    <w:rsid w:val="00191BB2"/>
  </w:style>
  <w:style w:type="paragraph" w:customStyle="1" w:styleId="95D4B1CAF79C453FA37C41E131CA7515">
    <w:name w:val="95D4B1CAF79C453FA37C41E131CA7515"/>
    <w:rsid w:val="00191BB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F757BD0945448F8858646457B86B5C3">
    <w:name w:val="FF757BD0945448F8858646457B86B5C3"/>
    <w:rsid w:val="00191BB2"/>
  </w:style>
  <w:style w:type="paragraph" w:customStyle="1" w:styleId="E7DD26E4BF6F41CBB16DB0F9DFF57ACC">
    <w:name w:val="E7DD26E4BF6F41CBB16DB0F9DFF57ACC"/>
    <w:rsid w:val="00191BB2"/>
  </w:style>
  <w:style w:type="paragraph" w:customStyle="1" w:styleId="95D4B1CAF79C453FA37C41E131CA7515">
    <w:name w:val="95D4B1CAF79C453FA37C41E131CA7515"/>
    <w:rsid w:val="00191B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18248B-6FDA-4F3E-B8A6-2E011B533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240</Words>
  <Characters>1374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SAP PROCEDURE</vt:lpstr>
    </vt:vector>
  </TitlesOfParts>
  <Company/>
  <LinksUpToDate>false</LinksUpToDate>
  <CharactersWithSpaces>1611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SAP PROCEDURE</dc:title>
  <dc:subject>Personal Settings</dc:subject>
  <dc:creator>Darlene Cassidy</dc:creator>
  <cp:lastModifiedBy>Darlene Cassidy</cp:lastModifiedBy>
  <cp:revision>3</cp:revision>
  <cp:lastPrinted>2014-12-05T14:51:00Z</cp:lastPrinted>
  <dcterms:created xsi:type="dcterms:W3CDTF">2014-12-05T14:47:00Z</dcterms:created>
  <dcterms:modified xsi:type="dcterms:W3CDTF">2014-12-05T14:51:00Z</dcterms:modified>
</cp:coreProperties>
</file>