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0A1B" w14:textId="77777777" w:rsidR="00337F36" w:rsidRPr="00337F36" w:rsidRDefault="00337F36" w:rsidP="00337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F36">
        <w:rPr>
          <w:rFonts w:ascii="Times New Roman" w:hAnsi="Times New Roman" w:cs="Times New Roman"/>
          <w:b/>
          <w:bCs/>
          <w:sz w:val="24"/>
          <w:szCs w:val="24"/>
        </w:rPr>
        <w:t>Application for Advanced Standing</w:t>
      </w:r>
    </w:p>
    <w:p w14:paraId="505E28BF" w14:textId="32DE8CDC" w:rsidR="00337F36" w:rsidRPr="00337F36" w:rsidRDefault="00337F36" w:rsidP="00337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F36">
        <w:rPr>
          <w:rFonts w:ascii="Times New Roman" w:hAnsi="Times New Roman" w:cs="Times New Roman"/>
          <w:b/>
          <w:bCs/>
          <w:sz w:val="24"/>
          <w:szCs w:val="24"/>
        </w:rPr>
        <w:t xml:space="preserve">Millersville University |Shippensburg University </w:t>
      </w:r>
      <w:r w:rsidRPr="00337F36">
        <w:rPr>
          <w:rFonts w:ascii="Times New Roman" w:hAnsi="Times New Roman" w:cs="Times New Roman"/>
          <w:b/>
          <w:bCs/>
          <w:sz w:val="24"/>
          <w:szCs w:val="24"/>
        </w:rPr>
        <w:br/>
        <w:t>Master of Social Work Program</w:t>
      </w:r>
    </w:p>
    <w:p w14:paraId="15360F65" w14:textId="1ECE99E8" w:rsidR="00337F36" w:rsidRPr="00337F36" w:rsidRDefault="00337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61C72" w14:textId="1937E795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  <w:r w:rsidRPr="00337F36">
        <w:rPr>
          <w:rFonts w:ascii="Times New Roman" w:hAnsi="Times New Roman" w:cs="Times New Roman"/>
          <w:sz w:val="24"/>
          <w:szCs w:val="24"/>
        </w:rPr>
        <w:t xml:space="preserve">Applicants will be considered for the Advanced Standing program if they have a baccalaureate degree earned in the last </w:t>
      </w:r>
      <w:r w:rsidRPr="00337F36">
        <w:rPr>
          <w:rFonts w:ascii="Times New Roman" w:hAnsi="Times New Roman" w:cs="Times New Roman"/>
          <w:sz w:val="24"/>
          <w:szCs w:val="24"/>
        </w:rPr>
        <w:t>ten</w:t>
      </w:r>
      <w:r w:rsidRPr="00337F36">
        <w:rPr>
          <w:rFonts w:ascii="Times New Roman" w:hAnsi="Times New Roman" w:cs="Times New Roman"/>
          <w:sz w:val="24"/>
          <w:szCs w:val="24"/>
        </w:rPr>
        <w:t xml:space="preserve"> (</w:t>
      </w:r>
      <w:r w:rsidRPr="00337F36">
        <w:rPr>
          <w:rFonts w:ascii="Times New Roman" w:hAnsi="Times New Roman" w:cs="Times New Roman"/>
          <w:sz w:val="24"/>
          <w:szCs w:val="24"/>
        </w:rPr>
        <w:t>10</w:t>
      </w:r>
      <w:r w:rsidRPr="00337F36">
        <w:rPr>
          <w:rFonts w:ascii="Times New Roman" w:hAnsi="Times New Roman" w:cs="Times New Roman"/>
          <w:sz w:val="24"/>
          <w:szCs w:val="24"/>
        </w:rPr>
        <w:t xml:space="preserve">) years from a Council on Social Work Education (CSWE) accredited social work program with an overall GPA of </w:t>
      </w:r>
      <w:r w:rsidRPr="00337F36">
        <w:rPr>
          <w:rFonts w:ascii="Times New Roman" w:hAnsi="Times New Roman" w:cs="Times New Roman"/>
          <w:sz w:val="24"/>
          <w:szCs w:val="24"/>
        </w:rPr>
        <w:t>2.8</w:t>
      </w:r>
      <w:r w:rsidRPr="00337F36">
        <w:rPr>
          <w:rFonts w:ascii="Times New Roman" w:hAnsi="Times New Roman" w:cs="Times New Roman"/>
          <w:sz w:val="24"/>
          <w:szCs w:val="24"/>
        </w:rPr>
        <w:t xml:space="preserve"> and a major GPA of 3.25 or higher on a 4.0 scale and a recommendation</w:t>
      </w:r>
      <w:r w:rsidR="003D0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(found on page 2)</w:t>
      </w:r>
      <w:r w:rsidRPr="00337F36">
        <w:rPr>
          <w:rFonts w:ascii="Times New Roman" w:hAnsi="Times New Roman" w:cs="Times New Roman"/>
          <w:sz w:val="24"/>
          <w:szCs w:val="24"/>
        </w:rPr>
        <w:t xml:space="preserve"> from the Program Director or designee of their undergraduate social work program.</w:t>
      </w:r>
    </w:p>
    <w:p w14:paraId="3D0CEA3E" w14:textId="58BE3FF9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  <w:r w:rsidRPr="00337F36">
        <w:rPr>
          <w:rFonts w:ascii="Times New Roman" w:hAnsi="Times New Roman" w:cs="Times New Roman"/>
          <w:sz w:val="24"/>
          <w:szCs w:val="24"/>
        </w:rPr>
        <w:t>Applicants also are asked to submit a one-page, double spaced response to the below prompt:</w:t>
      </w:r>
    </w:p>
    <w:p w14:paraId="5E0EB55C" w14:textId="1A08D550" w:rsidR="00337F36" w:rsidRPr="00337F36" w:rsidRDefault="00337F36" w:rsidP="00337F36">
      <w:pPr>
        <w:ind w:left="810" w:right="1440"/>
        <w:rPr>
          <w:rFonts w:ascii="Times New Roman" w:hAnsi="Times New Roman" w:cs="Times New Roman"/>
          <w:sz w:val="24"/>
          <w:szCs w:val="24"/>
        </w:rPr>
      </w:pPr>
      <w:r w:rsidRPr="00337F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Graduate S</w:t>
      </w:r>
      <w:r w:rsidRPr="00337F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ocial Work education is rooted in educational competencies set by the Council on Social Work Education (CSWE) (link).  Please review the current </w:t>
      </w:r>
      <w:hyperlink r:id="rId7" w:history="1">
        <w:r w:rsidRPr="00337F3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CSWE Educational Competencies</w:t>
        </w:r>
      </w:hyperlink>
      <w:r w:rsidRPr="00337F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reflect on how your practice experiences (internship or professional work) have been reflected in one or more of the competencies.</w:t>
      </w:r>
    </w:p>
    <w:p w14:paraId="43A42A82" w14:textId="77777777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  <w:r w:rsidRPr="00337F36">
        <w:rPr>
          <w:rFonts w:ascii="Times New Roman" w:hAnsi="Times New Roman" w:cs="Times New Roman"/>
          <w:sz w:val="24"/>
          <w:szCs w:val="24"/>
        </w:rPr>
        <w:t xml:space="preserve">Applicants are asked to submit this statement as part of their online </w:t>
      </w:r>
      <w:proofErr w:type="gramStart"/>
      <w:r w:rsidRPr="00337F36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337F36">
        <w:rPr>
          <w:rFonts w:ascii="Times New Roman" w:hAnsi="Times New Roman" w:cs="Times New Roman"/>
          <w:sz w:val="24"/>
          <w:szCs w:val="24"/>
        </w:rPr>
        <w:t xml:space="preserve"> or they may email it to the MSW Program Director.</w:t>
      </w:r>
    </w:p>
    <w:p w14:paraId="3324EB2C" w14:textId="5F488F4F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  <w:r w:rsidRPr="00337F36">
        <w:rPr>
          <w:rFonts w:ascii="Times New Roman" w:hAnsi="Times New Roman" w:cs="Times New Roman"/>
          <w:sz w:val="24"/>
          <w:szCs w:val="24"/>
        </w:rPr>
        <w:t xml:space="preserve">Millersville University: </w:t>
      </w:r>
      <w:hyperlink r:id="rId8" w:history="1">
        <w:r w:rsidRPr="00337F36">
          <w:rPr>
            <w:rStyle w:val="Hyperlink"/>
            <w:rFonts w:ascii="Times New Roman" w:hAnsi="Times New Roman" w:cs="Times New Roman"/>
            <w:sz w:val="24"/>
            <w:szCs w:val="24"/>
          </w:rPr>
          <w:t>Dr. Laura Granruth</w:t>
        </w:r>
      </w:hyperlink>
    </w:p>
    <w:p w14:paraId="25AA5BD3" w14:textId="5D185DD7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  <w:r w:rsidRPr="00337F36">
        <w:rPr>
          <w:rFonts w:ascii="Times New Roman" w:hAnsi="Times New Roman" w:cs="Times New Roman"/>
          <w:sz w:val="24"/>
          <w:szCs w:val="24"/>
        </w:rPr>
        <w:t xml:space="preserve">Shippensburg University: </w:t>
      </w:r>
      <w:hyperlink r:id="rId9" w:history="1">
        <w:r w:rsidRPr="00337F36">
          <w:rPr>
            <w:rStyle w:val="Hyperlink"/>
            <w:rFonts w:ascii="Times New Roman" w:hAnsi="Times New Roman" w:cs="Times New Roman"/>
            <w:sz w:val="24"/>
            <w:szCs w:val="24"/>
          </w:rPr>
          <w:t>Dr. Jennifer Clements</w:t>
        </w:r>
      </w:hyperlink>
    </w:p>
    <w:p w14:paraId="4EAEF979" w14:textId="77777777" w:rsidR="00337F36" w:rsidRPr="00337F36" w:rsidRDefault="00337F36" w:rsidP="00337F36">
      <w:pPr>
        <w:rPr>
          <w:rFonts w:ascii="Times New Roman" w:hAnsi="Times New Roman" w:cs="Times New Roman"/>
          <w:sz w:val="24"/>
          <w:szCs w:val="24"/>
        </w:rPr>
      </w:pPr>
    </w:p>
    <w:p w14:paraId="6F348BA1" w14:textId="139177D6" w:rsidR="00337F36" w:rsidRDefault="00337F36" w:rsidP="00337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90C0D6" w14:textId="4BBBD967" w:rsidR="002572FD" w:rsidRPr="003D0FD5" w:rsidRDefault="002572FD" w:rsidP="0088198E">
      <w:pPr>
        <w:jc w:val="center"/>
        <w:rPr>
          <w:rFonts w:ascii="Times New Roman" w:hAnsi="Times New Roman" w:cs="Times New Roman"/>
          <w:b/>
          <w:bCs/>
        </w:rPr>
      </w:pPr>
      <w:r w:rsidRPr="003D0FD5">
        <w:rPr>
          <w:rFonts w:ascii="Times New Roman" w:hAnsi="Times New Roman" w:cs="Times New Roman"/>
          <w:b/>
          <w:bCs/>
        </w:rPr>
        <w:lastRenderedPageBreak/>
        <w:t xml:space="preserve">Recommendation for Advanced Standing </w:t>
      </w:r>
      <w:r w:rsidRPr="003D0FD5">
        <w:rPr>
          <w:rFonts w:ascii="Times New Roman" w:hAnsi="Times New Roman" w:cs="Times New Roman"/>
          <w:b/>
          <w:bCs/>
        </w:rPr>
        <w:br/>
      </w:r>
      <w:bookmarkStart w:id="0" w:name="_Hlk116151419"/>
      <w:r w:rsidRPr="003D0FD5">
        <w:rPr>
          <w:rFonts w:ascii="Times New Roman" w:hAnsi="Times New Roman" w:cs="Times New Roman"/>
          <w:b/>
          <w:bCs/>
        </w:rPr>
        <w:t>Millersville University</w:t>
      </w:r>
      <w:r w:rsidR="00337F36" w:rsidRPr="003D0FD5">
        <w:rPr>
          <w:rFonts w:ascii="Times New Roman" w:hAnsi="Times New Roman" w:cs="Times New Roman"/>
          <w:b/>
          <w:bCs/>
        </w:rPr>
        <w:t xml:space="preserve"> |</w:t>
      </w:r>
      <w:r w:rsidRPr="003D0FD5">
        <w:rPr>
          <w:rFonts w:ascii="Times New Roman" w:hAnsi="Times New Roman" w:cs="Times New Roman"/>
          <w:b/>
          <w:bCs/>
        </w:rPr>
        <w:t xml:space="preserve">Shippensburg University </w:t>
      </w:r>
      <w:r w:rsidRPr="003D0FD5">
        <w:rPr>
          <w:rFonts w:ascii="Times New Roman" w:hAnsi="Times New Roman" w:cs="Times New Roman"/>
          <w:b/>
          <w:bCs/>
        </w:rPr>
        <w:br/>
        <w:t>Master of Social Work Program</w:t>
      </w:r>
      <w:bookmarkEnd w:id="0"/>
      <w:r w:rsidR="0088198E" w:rsidRPr="003D0FD5">
        <w:rPr>
          <w:rFonts w:ascii="Times New Roman" w:hAnsi="Times New Roman" w:cs="Times New Roman"/>
          <w:b/>
          <w:bCs/>
        </w:rPr>
        <w:br/>
      </w:r>
    </w:p>
    <w:p w14:paraId="782F274C" w14:textId="126FA816" w:rsidR="0088198E" w:rsidRDefault="00A66A2C" w:rsidP="008819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highlight w:val="lightGray"/>
          </w:rPr>
          <w:id w:val="1610313808"/>
          <w:placeholder>
            <w:docPart w:val="DefaultPlaceholder_-1854013440"/>
          </w:placeholder>
          <w:showingPlcHdr/>
        </w:sdtPr>
        <w:sdtEndPr/>
        <w:sdtContent>
          <w:r w:rsidR="002572FD" w:rsidRPr="00902607">
            <w:rPr>
              <w:rStyle w:val="PlaceholderText"/>
              <w:highlight w:val="lightGray"/>
            </w:rPr>
            <w:t>Click or tap here to enter text.</w:t>
          </w:r>
        </w:sdtContent>
      </w:sdt>
      <w:r w:rsidR="002572FD" w:rsidRPr="0088198E">
        <w:rPr>
          <w:rFonts w:ascii="Times New Roman" w:hAnsi="Times New Roman" w:cs="Times New Roman"/>
          <w:sz w:val="24"/>
          <w:szCs w:val="24"/>
        </w:rPr>
        <w:t xml:space="preserve"> </w:t>
      </w:r>
      <w:r w:rsidR="002572FD" w:rsidRPr="007C4C79">
        <w:rPr>
          <w:rFonts w:ascii="Times New Roman" w:hAnsi="Times New Roman" w:cs="Times New Roman"/>
          <w:sz w:val="24"/>
          <w:szCs w:val="24"/>
        </w:rPr>
        <w:t>is a master’s degree applicant who is requesting advanced standing in our MSW program. Some recent BSW graduates have a high level of professional maturity, practice skills, and life experiences and are prepared to move into the advanced micro/mezzo and advanced macro practice courses, and field experiences. Others may be in the process of or have successfully completed a BSW program but need more experience before taking advanced practice and field instruction courses.</w:t>
      </w:r>
      <w:r w:rsidR="0088198E" w:rsidRPr="0088198E">
        <w:rPr>
          <w:rFonts w:ascii="Times New Roman" w:hAnsi="Times New Roman" w:cs="Times New Roman"/>
          <w:sz w:val="24"/>
          <w:szCs w:val="24"/>
        </w:rPr>
        <w:br/>
      </w:r>
    </w:p>
    <w:p w14:paraId="1331EC64" w14:textId="58E0A3FE" w:rsidR="002572FD" w:rsidRPr="007C4C79" w:rsidRDefault="002572FD" w:rsidP="008819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4C79">
        <w:rPr>
          <w:rFonts w:ascii="Times New Roman" w:hAnsi="Times New Roman" w:cs="Times New Roman"/>
          <w:sz w:val="24"/>
          <w:szCs w:val="24"/>
        </w:rPr>
        <w:t>Please check the box of the description that corresponds to the assessment by you and your faculty of the student as to where they best fit at this time:</w:t>
      </w:r>
    </w:p>
    <w:p w14:paraId="18387D50" w14:textId="1737432F" w:rsidR="002572FD" w:rsidRPr="002572FD" w:rsidRDefault="002572FD" w:rsidP="00257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47981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2FD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7C4C79">
        <w:rPr>
          <w:rFonts w:ascii="Times New Roman" w:hAnsi="Times New Roman" w:cs="Times New Roman"/>
          <w:sz w:val="24"/>
          <w:szCs w:val="24"/>
        </w:rPr>
        <w:t xml:space="preserve">Applicant is prepared to enroll full-time with advanced standing status, including taking advanced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>practice and field course</w:t>
      </w:r>
    </w:p>
    <w:p w14:paraId="1FF9E0DC" w14:textId="50F662C0" w:rsidR="002572FD" w:rsidRPr="002572FD" w:rsidRDefault="002572FD" w:rsidP="00257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9947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2FD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7C4C79">
        <w:rPr>
          <w:rFonts w:ascii="Times New Roman" w:hAnsi="Times New Roman" w:cs="Times New Roman"/>
          <w:sz w:val="24"/>
          <w:szCs w:val="24"/>
        </w:rPr>
        <w:t xml:space="preserve">Applicant would benefit from enrolling part-time with advanced standing status </w:t>
      </w:r>
      <w:proofErr w:type="gramStart"/>
      <w:r w:rsidRPr="007C4C7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C4C79">
        <w:rPr>
          <w:rFonts w:ascii="Times New Roman" w:hAnsi="Times New Roman" w:cs="Times New Roman"/>
          <w:sz w:val="24"/>
          <w:szCs w:val="24"/>
        </w:rPr>
        <w:t xml:space="preserve"> gain the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 xml:space="preserve">experience of working in an agency while going to school. After a year in an agency, the applicant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>would be prepared to take advanced practice and field courses</w:t>
      </w:r>
    </w:p>
    <w:p w14:paraId="6DB6D2D3" w14:textId="62ADE75E" w:rsidR="0088198E" w:rsidRDefault="002572FD" w:rsidP="00881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36858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98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Pr="007C4C79">
        <w:rPr>
          <w:rFonts w:ascii="Times New Roman" w:hAnsi="Times New Roman" w:cs="Times New Roman"/>
          <w:sz w:val="24"/>
          <w:szCs w:val="24"/>
        </w:rPr>
        <w:t xml:space="preserve">Applicant would benefit from one year of foundation level micro/mezzo and macro practice courses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 xml:space="preserve">and field practicum before moving into the second year of the MSW program. (BSW graduates who are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>required to take the first</w:t>
      </w:r>
      <w:r w:rsidR="0031040F">
        <w:rPr>
          <w:rFonts w:ascii="Times New Roman" w:hAnsi="Times New Roman" w:cs="Times New Roman"/>
          <w:sz w:val="24"/>
          <w:szCs w:val="24"/>
        </w:rPr>
        <w:t>-</w:t>
      </w:r>
      <w:r w:rsidRPr="007C4C79">
        <w:rPr>
          <w:rFonts w:ascii="Times New Roman" w:hAnsi="Times New Roman" w:cs="Times New Roman"/>
          <w:sz w:val="24"/>
          <w:szCs w:val="24"/>
        </w:rPr>
        <w:t xml:space="preserve">year practice/field courses are not required to take other courses in which they </w:t>
      </w:r>
      <w:r w:rsidR="0088198E" w:rsidRPr="007C4C79">
        <w:rPr>
          <w:rFonts w:ascii="Times New Roman" w:hAnsi="Times New Roman" w:cs="Times New Roman"/>
          <w:sz w:val="24"/>
          <w:szCs w:val="24"/>
        </w:rPr>
        <w:tab/>
      </w:r>
      <w:r w:rsidRPr="007C4C79">
        <w:rPr>
          <w:rFonts w:ascii="Times New Roman" w:hAnsi="Times New Roman" w:cs="Times New Roman"/>
          <w:sz w:val="24"/>
          <w:szCs w:val="24"/>
        </w:rPr>
        <w:t>earned a B or higher as a baccalaureate student.)</w:t>
      </w:r>
    </w:p>
    <w:p w14:paraId="2EA9A0BE" w14:textId="38D5C731" w:rsidR="002572FD" w:rsidRPr="0088198E" w:rsidRDefault="002572FD" w:rsidP="008819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Approximately how many senior field internship hours has the student completed/will complete by the time they graduate with their degree, at the time of your assessment? </w:t>
      </w:r>
      <w:r w:rsidRPr="007C4C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sdt>
        <w:sdtPr>
          <w:rPr>
            <w:b/>
            <w:bCs/>
            <w:highlight w:val="lightGray"/>
            <w:shd w:val="clear" w:color="auto" w:fill="FFFFFF"/>
          </w:rPr>
          <w:id w:val="-1809229740"/>
          <w:placeholder>
            <w:docPart w:val="DefaultPlaceholder_-1854013440"/>
          </w:placeholder>
          <w:showingPlcHdr/>
        </w:sdtPr>
        <w:sdtEndPr/>
        <w:sdtContent>
          <w:r w:rsidRPr="007C4C79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  <w:r w:rsidR="00902607">
        <w:rPr>
          <w:b/>
          <w:bCs/>
          <w:shd w:val="clear" w:color="auto" w:fill="FFFFFF"/>
        </w:rPr>
        <w:br/>
      </w:r>
    </w:p>
    <w:p w14:paraId="2AC4C6F3" w14:textId="53CDCE5F" w:rsidR="0088198E" w:rsidRPr="007C4C79" w:rsidRDefault="0088198E" w:rsidP="008819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4C79">
        <w:rPr>
          <w:rFonts w:ascii="Times New Roman" w:hAnsi="Times New Roman" w:cs="Times New Roman"/>
          <w:sz w:val="24"/>
          <w:szCs w:val="24"/>
        </w:rPr>
        <w:t xml:space="preserve">Does the </w:t>
      </w:r>
      <w:r w:rsidR="002572FD" w:rsidRPr="007C4C79">
        <w:rPr>
          <w:rFonts w:ascii="Times New Roman" w:hAnsi="Times New Roman" w:cs="Times New Roman"/>
          <w:sz w:val="24"/>
          <w:szCs w:val="24"/>
        </w:rPr>
        <w:t xml:space="preserve">student meet the GPA requirements for advanced standing of </w:t>
      </w:r>
      <w:r w:rsidR="003D0FD5">
        <w:rPr>
          <w:rFonts w:ascii="Times New Roman" w:hAnsi="Times New Roman" w:cs="Times New Roman"/>
          <w:sz w:val="24"/>
          <w:szCs w:val="24"/>
        </w:rPr>
        <w:t>2.8</w:t>
      </w:r>
      <w:r w:rsidR="002572FD" w:rsidRPr="007C4C79">
        <w:rPr>
          <w:rFonts w:ascii="Times New Roman" w:hAnsi="Times New Roman" w:cs="Times New Roman"/>
          <w:sz w:val="24"/>
          <w:szCs w:val="24"/>
        </w:rPr>
        <w:t xml:space="preserve"> overall GPA and 3.25 in Social Work.</w:t>
      </w:r>
      <w:r w:rsidR="00902607" w:rsidRPr="007C4C79">
        <w:rPr>
          <w:rFonts w:ascii="Times New Roman" w:hAnsi="Times New Roman" w:cs="Times New Roman"/>
          <w:sz w:val="24"/>
          <w:szCs w:val="24"/>
        </w:rPr>
        <w:t xml:space="preserve"> (Check a box)</w:t>
      </w:r>
    </w:p>
    <w:p w14:paraId="6E09E277" w14:textId="631CAEFC" w:rsidR="0088198E" w:rsidRPr="007C4C79" w:rsidRDefault="00A66A2C" w:rsidP="0088198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27961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98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88198E">
        <w:rPr>
          <w:rFonts w:ascii="Times New Roman" w:hAnsi="Times New Roman" w:cs="Times New Roman"/>
          <w:sz w:val="24"/>
          <w:szCs w:val="24"/>
        </w:rPr>
        <w:t xml:space="preserve"> YES </w:t>
      </w:r>
      <w:r w:rsidR="0088198E">
        <w:rPr>
          <w:rFonts w:ascii="Times New Roman" w:hAnsi="Times New Roman" w:cs="Times New Roman"/>
          <w:sz w:val="24"/>
          <w:szCs w:val="24"/>
        </w:rPr>
        <w:tab/>
      </w:r>
      <w:r w:rsidR="0088198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12945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98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88198E">
        <w:rPr>
          <w:rFonts w:ascii="Times New Roman" w:hAnsi="Times New Roman" w:cs="Times New Roman"/>
          <w:sz w:val="24"/>
          <w:szCs w:val="24"/>
        </w:rPr>
        <w:t xml:space="preserve"> NO</w:t>
      </w:r>
      <w:r w:rsidR="0088198E">
        <w:rPr>
          <w:rFonts w:ascii="Times New Roman" w:hAnsi="Times New Roman" w:cs="Times New Roman"/>
          <w:sz w:val="24"/>
          <w:szCs w:val="24"/>
        </w:rPr>
        <w:br/>
      </w:r>
    </w:p>
    <w:p w14:paraId="3DA4952A" w14:textId="0DC1394F" w:rsidR="002572FD" w:rsidRPr="007C4C79" w:rsidRDefault="002572FD" w:rsidP="008819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4C79">
        <w:rPr>
          <w:rFonts w:ascii="Times New Roman" w:hAnsi="Times New Roman" w:cs="Times New Roman"/>
          <w:sz w:val="24"/>
          <w:szCs w:val="24"/>
        </w:rPr>
        <w:t>Were you able to get faculty input for your recommendation?</w:t>
      </w:r>
      <w:r w:rsidR="00902607" w:rsidRPr="007C4C79">
        <w:rPr>
          <w:rFonts w:ascii="Times New Roman" w:hAnsi="Times New Roman" w:cs="Times New Roman"/>
          <w:sz w:val="24"/>
          <w:szCs w:val="24"/>
        </w:rPr>
        <w:t xml:space="preserve"> (Check a box)</w:t>
      </w:r>
    </w:p>
    <w:p w14:paraId="0E07C9F6" w14:textId="13FB4431" w:rsidR="0088198E" w:rsidRPr="003D0FD5" w:rsidRDefault="0088198E" w:rsidP="002572FD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MS Gothic" w:eastAsia="MS Gothic" w:hAnsi="MS Gothic" w:cs="Times New Roman"/>
          <w:sz w:val="32"/>
          <w:szCs w:val="32"/>
        </w:rPr>
        <w:tab/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183410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572FD">
        <w:rPr>
          <w:rFonts w:ascii="Times New Roman" w:hAnsi="Times New Roman" w:cs="Times New Roman"/>
          <w:sz w:val="24"/>
          <w:szCs w:val="24"/>
        </w:rPr>
        <w:t xml:space="preserve"> YES </w:t>
      </w:r>
      <w:r w:rsidR="002572FD">
        <w:rPr>
          <w:rFonts w:ascii="Times New Roman" w:hAnsi="Times New Roman" w:cs="Times New Roman"/>
          <w:sz w:val="24"/>
          <w:szCs w:val="24"/>
        </w:rPr>
        <w:tab/>
      </w:r>
      <w:r w:rsidR="002572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-13800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FD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572F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10EBA14" w14:textId="5845A6D7" w:rsidR="00902607" w:rsidRDefault="00A66A2C" w:rsidP="002572F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7834544"/>
          <w:placeholder>
            <w:docPart w:val="DefaultPlaceholder_-1854013440"/>
          </w:placeholder>
          <w:showingPlcHdr/>
        </w:sdtPr>
        <w:sdtEndPr/>
        <w:sdtContent>
          <w:r w:rsidR="00902607" w:rsidRPr="00F25829">
            <w:rPr>
              <w:rStyle w:val="PlaceholderText"/>
            </w:rPr>
            <w:t>Click or tap here to enter text.</w:t>
          </w:r>
        </w:sdtContent>
      </w:sdt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73653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2607" w:rsidRPr="00F25829">
            <w:rPr>
              <w:rStyle w:val="PlaceholderText"/>
            </w:rPr>
            <w:t>Click or tap to enter a date.</w:t>
          </w:r>
        </w:sdtContent>
      </w:sdt>
    </w:p>
    <w:p w14:paraId="23B09156" w14:textId="0C129C9C" w:rsidR="00902607" w:rsidRPr="00902607" w:rsidRDefault="00902607" w:rsidP="002572FD">
      <w:pPr>
        <w:rPr>
          <w:rFonts w:ascii="Times New Roman" w:hAnsi="Times New Roman" w:cs="Times New Roman"/>
          <w:sz w:val="24"/>
          <w:szCs w:val="24"/>
        </w:rPr>
      </w:pPr>
      <w:r w:rsidRPr="0090260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8EE22A5" w14:textId="6D056DF3" w:rsidR="0088198E" w:rsidRPr="00902607" w:rsidRDefault="0088198E" w:rsidP="002572F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Signature of Program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</w:p>
    <w:p w14:paraId="4D599D93" w14:textId="460FA634" w:rsidR="00902607" w:rsidRDefault="00A66A2C" w:rsidP="002572F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8150195"/>
          <w:placeholder>
            <w:docPart w:val="DefaultPlaceholder_-1854013440"/>
          </w:placeholder>
          <w:showingPlcHdr/>
        </w:sdtPr>
        <w:sdtEndPr/>
        <w:sdtContent>
          <w:r w:rsidR="00902607" w:rsidRPr="00F25829">
            <w:rPr>
              <w:rStyle w:val="PlaceholderText"/>
            </w:rPr>
            <w:t>Click or tap here to enter text.</w:t>
          </w:r>
        </w:sdtContent>
      </w:sdt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r w:rsidR="0090260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33122945"/>
          <w:placeholder>
            <w:docPart w:val="DefaultPlaceholder_-1854013440"/>
          </w:placeholder>
          <w:showingPlcHdr/>
        </w:sdtPr>
        <w:sdtEndPr/>
        <w:sdtContent>
          <w:r w:rsidR="00902607" w:rsidRPr="00F25829">
            <w:rPr>
              <w:rStyle w:val="PlaceholderText"/>
            </w:rPr>
            <w:t>Click or tap here to enter text.</w:t>
          </w:r>
        </w:sdtContent>
      </w:sdt>
    </w:p>
    <w:p w14:paraId="20F48DB0" w14:textId="6BBD094C" w:rsidR="00902607" w:rsidRDefault="00902607" w:rsidP="00257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E4DE575" w14:textId="6167E41E" w:rsidR="0088198E" w:rsidRPr="00902607" w:rsidRDefault="0088198E" w:rsidP="002572F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Institution</w:t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02607"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02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Telephone Number</w:t>
      </w:r>
    </w:p>
    <w:sectPr w:rsidR="0088198E" w:rsidRPr="00902607" w:rsidSect="0088198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E855" w14:textId="77777777" w:rsidR="003D0FD5" w:rsidRDefault="003D0FD5" w:rsidP="003D0FD5">
      <w:pPr>
        <w:spacing w:after="0" w:line="240" w:lineRule="auto"/>
      </w:pPr>
      <w:r>
        <w:separator/>
      </w:r>
    </w:p>
  </w:endnote>
  <w:endnote w:type="continuationSeparator" w:id="0">
    <w:p w14:paraId="2D98E943" w14:textId="77777777" w:rsidR="003D0FD5" w:rsidRDefault="003D0FD5" w:rsidP="003D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E59C" w14:textId="77777777" w:rsidR="003D0FD5" w:rsidRDefault="003D0FD5" w:rsidP="003D0FD5">
      <w:pPr>
        <w:spacing w:after="0" w:line="240" w:lineRule="auto"/>
      </w:pPr>
      <w:r>
        <w:separator/>
      </w:r>
    </w:p>
  </w:footnote>
  <w:footnote w:type="continuationSeparator" w:id="0">
    <w:p w14:paraId="6699B5D3" w14:textId="77777777" w:rsidR="003D0FD5" w:rsidRDefault="003D0FD5" w:rsidP="003D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879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1BFAB6" w14:textId="29EC335D" w:rsidR="003D0FD5" w:rsidRDefault="003D0F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2CADC" w14:textId="77777777" w:rsidR="003D0FD5" w:rsidRDefault="003D0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361"/>
    <w:multiLevelType w:val="hybridMultilevel"/>
    <w:tmpl w:val="97F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3854"/>
    <w:multiLevelType w:val="hybridMultilevel"/>
    <w:tmpl w:val="4CC6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C75D2"/>
    <w:multiLevelType w:val="hybridMultilevel"/>
    <w:tmpl w:val="28B8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0814">
    <w:abstractNumId w:val="1"/>
  </w:num>
  <w:num w:numId="2" w16cid:durableId="184103867">
    <w:abstractNumId w:val="0"/>
  </w:num>
  <w:num w:numId="3" w16cid:durableId="200872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D"/>
    <w:rsid w:val="000F600E"/>
    <w:rsid w:val="002572FD"/>
    <w:rsid w:val="00277080"/>
    <w:rsid w:val="0031040F"/>
    <w:rsid w:val="00337F36"/>
    <w:rsid w:val="003D0FD5"/>
    <w:rsid w:val="00515EB5"/>
    <w:rsid w:val="007C4C79"/>
    <w:rsid w:val="0088198E"/>
    <w:rsid w:val="00902607"/>
    <w:rsid w:val="00F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778F"/>
  <w15:chartTrackingRefBased/>
  <w15:docId w15:val="{3E5FCAD5-E6F5-418C-A151-1EB916B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FD"/>
    <w:rPr>
      <w:color w:val="808080"/>
    </w:rPr>
  </w:style>
  <w:style w:type="paragraph" w:styleId="ListParagraph">
    <w:name w:val="List Paragraph"/>
    <w:basedOn w:val="Normal"/>
    <w:uiPriority w:val="34"/>
    <w:qFormat/>
    <w:rsid w:val="002572FD"/>
    <w:pPr>
      <w:ind w:left="720"/>
      <w:contextualSpacing/>
    </w:pPr>
  </w:style>
  <w:style w:type="character" w:customStyle="1" w:styleId="normaltextrun">
    <w:name w:val="normaltextrun"/>
    <w:basedOn w:val="DefaultParagraphFont"/>
    <w:rsid w:val="00337F36"/>
  </w:style>
  <w:style w:type="character" w:styleId="Hyperlink">
    <w:name w:val="Hyperlink"/>
    <w:basedOn w:val="DefaultParagraphFont"/>
    <w:uiPriority w:val="99"/>
    <w:unhideWhenUsed/>
    <w:rsid w:val="00337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D5"/>
  </w:style>
  <w:style w:type="paragraph" w:styleId="Footer">
    <w:name w:val="footer"/>
    <w:basedOn w:val="Normal"/>
    <w:link w:val="FooterChar"/>
    <w:uiPriority w:val="99"/>
    <w:unhideWhenUsed/>
    <w:rsid w:val="003D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Granruth@Millersvill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swe.org/getattachment/Accreditation/Accreditation-Process/2015EPAS_Web_FINAL-(1)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Clem@Shaip.ed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C0D0-737E-4C4D-9A9C-04CA0860A96F}"/>
      </w:docPartPr>
      <w:docPartBody>
        <w:p w:rsidR="00276804" w:rsidRDefault="009A64FC">
          <w:r w:rsidRPr="00F258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69E8-1A28-46F8-8F21-B33D109398A8}"/>
      </w:docPartPr>
      <w:docPartBody>
        <w:p w:rsidR="00276804" w:rsidRDefault="009A64FC">
          <w:r w:rsidRPr="00F258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FC"/>
    <w:rsid w:val="00276804"/>
    <w:rsid w:val="00341E3C"/>
    <w:rsid w:val="009A64FC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</dc:creator>
  <cp:keywords/>
  <dc:description/>
  <cp:lastModifiedBy>Laura Granruth</cp:lastModifiedBy>
  <cp:revision>4</cp:revision>
  <cp:lastPrinted>2021-09-21T17:15:00Z</cp:lastPrinted>
  <dcterms:created xsi:type="dcterms:W3CDTF">2022-10-09T00:11:00Z</dcterms:created>
  <dcterms:modified xsi:type="dcterms:W3CDTF">2022-10-09T00:12:00Z</dcterms:modified>
</cp:coreProperties>
</file>